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251" w:rsidRDefault="00F23251" w:rsidP="009F4185">
      <w:pPr>
        <w:pStyle w:val="a5"/>
      </w:pPr>
    </w:p>
    <w:p w:rsidR="00F57D8F" w:rsidRPr="00F57D8F" w:rsidRDefault="001C1645" w:rsidP="00F57D8F">
      <w:pPr>
        <w:jc w:val="center"/>
        <w:rPr>
          <w:rFonts w:ascii="Arial" w:eastAsia="Times New Roman" w:hAnsi="Arial" w:cs="Arial"/>
          <w:b/>
          <w:color w:val="auto"/>
          <w:sz w:val="32"/>
          <w:szCs w:val="32"/>
        </w:rPr>
      </w:pPr>
      <w:r>
        <w:rPr>
          <w:rFonts w:ascii="Arial" w:eastAsia="Times New Roman" w:hAnsi="Arial" w:cs="Arial"/>
          <w:b/>
          <w:color w:val="auto"/>
          <w:sz w:val="32"/>
          <w:szCs w:val="32"/>
        </w:rPr>
        <w:t>17.11</w:t>
      </w:r>
      <w:r w:rsidR="00F57D8F" w:rsidRPr="00F57D8F">
        <w:rPr>
          <w:rFonts w:ascii="Arial" w:eastAsia="Times New Roman" w:hAnsi="Arial" w:cs="Arial"/>
          <w:b/>
          <w:color w:val="auto"/>
          <w:sz w:val="32"/>
          <w:szCs w:val="32"/>
        </w:rPr>
        <w:t>.2022г.№</w:t>
      </w:r>
      <w:r w:rsidR="001E0FCC">
        <w:rPr>
          <w:rFonts w:ascii="Arial" w:eastAsia="Times New Roman" w:hAnsi="Arial" w:cs="Arial"/>
          <w:b/>
          <w:color w:val="auto"/>
          <w:sz w:val="32"/>
          <w:szCs w:val="32"/>
        </w:rPr>
        <w:t>3</w:t>
      </w:r>
      <w:r w:rsidR="00D50126" w:rsidRPr="00D50126">
        <w:rPr>
          <w:rFonts w:ascii="Arial" w:eastAsia="Times New Roman" w:hAnsi="Arial" w:cs="Arial"/>
          <w:b/>
          <w:color w:val="auto"/>
          <w:sz w:val="32"/>
          <w:szCs w:val="32"/>
        </w:rPr>
        <w:t>47</w:t>
      </w:r>
    </w:p>
    <w:p w:rsidR="00F57D8F" w:rsidRPr="00F57D8F" w:rsidRDefault="00F57D8F" w:rsidP="00F57D8F">
      <w:pPr>
        <w:jc w:val="center"/>
        <w:rPr>
          <w:rFonts w:ascii="Arial" w:eastAsia="Times New Roman" w:hAnsi="Arial" w:cs="Arial"/>
          <w:b/>
          <w:color w:val="auto"/>
          <w:sz w:val="32"/>
          <w:szCs w:val="32"/>
        </w:rPr>
      </w:pPr>
      <w:r w:rsidRPr="00F57D8F">
        <w:rPr>
          <w:rFonts w:ascii="Arial" w:eastAsia="Times New Roman" w:hAnsi="Arial" w:cs="Arial"/>
          <w:b/>
          <w:color w:val="auto"/>
          <w:sz w:val="32"/>
          <w:szCs w:val="32"/>
        </w:rPr>
        <w:t>РОССИЙСКАЯ ФЕДЕРАЦИЯ</w:t>
      </w:r>
    </w:p>
    <w:p w:rsidR="00F57D8F" w:rsidRPr="00F57D8F" w:rsidRDefault="00F57D8F" w:rsidP="00F57D8F">
      <w:pPr>
        <w:jc w:val="center"/>
        <w:rPr>
          <w:rFonts w:ascii="Arial" w:eastAsia="Times New Roman" w:hAnsi="Arial" w:cs="Arial"/>
          <w:b/>
          <w:color w:val="auto"/>
          <w:sz w:val="32"/>
          <w:szCs w:val="32"/>
        </w:rPr>
      </w:pPr>
      <w:r w:rsidRPr="00F57D8F">
        <w:rPr>
          <w:rFonts w:ascii="Arial" w:eastAsia="Times New Roman" w:hAnsi="Arial" w:cs="Arial"/>
          <w:b/>
          <w:color w:val="auto"/>
          <w:sz w:val="32"/>
          <w:szCs w:val="32"/>
        </w:rPr>
        <w:t>ИРКУТСКАЯ ОБЛАСТЬ</w:t>
      </w:r>
    </w:p>
    <w:p w:rsidR="00F57D8F" w:rsidRPr="00F57D8F" w:rsidRDefault="00F57D8F" w:rsidP="00F57D8F">
      <w:pPr>
        <w:jc w:val="center"/>
        <w:rPr>
          <w:rFonts w:ascii="Arial" w:eastAsia="Times New Roman" w:hAnsi="Arial" w:cs="Arial"/>
          <w:b/>
          <w:color w:val="auto"/>
          <w:sz w:val="32"/>
          <w:szCs w:val="32"/>
        </w:rPr>
      </w:pPr>
      <w:r w:rsidRPr="00F57D8F">
        <w:rPr>
          <w:rFonts w:ascii="Arial" w:eastAsia="Times New Roman" w:hAnsi="Arial" w:cs="Arial"/>
          <w:b/>
          <w:color w:val="auto"/>
          <w:sz w:val="32"/>
          <w:szCs w:val="32"/>
        </w:rPr>
        <w:t>СЛЮДЯНСКИЙ РАЙОН</w:t>
      </w:r>
    </w:p>
    <w:p w:rsidR="00F57D8F" w:rsidRPr="00F57D8F" w:rsidRDefault="00F57D8F" w:rsidP="00F57D8F">
      <w:pPr>
        <w:jc w:val="center"/>
        <w:rPr>
          <w:rFonts w:ascii="Arial" w:eastAsia="Times New Roman" w:hAnsi="Arial" w:cs="Arial"/>
          <w:b/>
          <w:color w:val="auto"/>
          <w:sz w:val="32"/>
          <w:szCs w:val="32"/>
        </w:rPr>
      </w:pPr>
      <w:r w:rsidRPr="00F57D8F">
        <w:rPr>
          <w:rFonts w:ascii="Arial" w:eastAsia="Times New Roman" w:hAnsi="Arial" w:cs="Arial"/>
          <w:b/>
          <w:color w:val="auto"/>
          <w:sz w:val="32"/>
          <w:szCs w:val="32"/>
        </w:rPr>
        <w:t>КУЛТУКСКОЕ ГОРОДСКОЕ ПОСЕЛЕНИЕ</w:t>
      </w:r>
    </w:p>
    <w:p w:rsidR="00F57D8F" w:rsidRPr="00F57D8F" w:rsidRDefault="00F57D8F" w:rsidP="00F57D8F">
      <w:pPr>
        <w:jc w:val="center"/>
        <w:rPr>
          <w:rFonts w:ascii="Arial" w:eastAsia="Times New Roman" w:hAnsi="Arial" w:cs="Arial"/>
          <w:b/>
          <w:color w:val="auto"/>
          <w:sz w:val="32"/>
          <w:szCs w:val="32"/>
        </w:rPr>
      </w:pPr>
      <w:r w:rsidRPr="00F57D8F">
        <w:rPr>
          <w:rFonts w:ascii="Arial" w:eastAsia="Times New Roman" w:hAnsi="Arial" w:cs="Arial"/>
          <w:b/>
          <w:color w:val="auto"/>
          <w:sz w:val="32"/>
          <w:szCs w:val="32"/>
        </w:rPr>
        <w:t xml:space="preserve"> АДМИНИСТРАЦИЯ</w:t>
      </w:r>
    </w:p>
    <w:p w:rsidR="00F57D8F" w:rsidRPr="00F57D8F" w:rsidRDefault="00F57D8F" w:rsidP="00F57D8F">
      <w:pPr>
        <w:jc w:val="center"/>
        <w:rPr>
          <w:rFonts w:ascii="Arial" w:eastAsia="Times New Roman" w:hAnsi="Arial" w:cs="Arial"/>
          <w:b/>
          <w:color w:val="auto"/>
          <w:sz w:val="32"/>
          <w:szCs w:val="32"/>
        </w:rPr>
      </w:pPr>
      <w:r w:rsidRPr="00F57D8F">
        <w:rPr>
          <w:rFonts w:ascii="Arial" w:eastAsia="Times New Roman" w:hAnsi="Arial" w:cs="Arial"/>
          <w:b/>
          <w:color w:val="auto"/>
          <w:sz w:val="32"/>
          <w:szCs w:val="32"/>
        </w:rPr>
        <w:t>ПОСТАНОВЛЕНИЕ</w:t>
      </w:r>
    </w:p>
    <w:p w:rsidR="009F4185" w:rsidRDefault="009F4185" w:rsidP="009F4185">
      <w:pPr>
        <w:pStyle w:val="41"/>
        <w:spacing w:before="0" w:after="0"/>
        <w:ind w:left="79" w:right="4338"/>
        <w:rPr>
          <w:rStyle w:val="45"/>
        </w:rPr>
      </w:pPr>
    </w:p>
    <w:p w:rsidR="009F4185" w:rsidRPr="00F57D8F" w:rsidRDefault="009F4185" w:rsidP="005905F3">
      <w:pPr>
        <w:autoSpaceDE w:val="0"/>
        <w:autoSpaceDN w:val="0"/>
        <w:adjustRightInd w:val="0"/>
        <w:ind w:right="1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Hlk31723148"/>
      <w:r w:rsidRPr="00F57D8F">
        <w:rPr>
          <w:rFonts w:ascii="Arial" w:hAnsi="Arial" w:cs="Arial"/>
          <w:b/>
          <w:bCs/>
          <w:sz w:val="32"/>
          <w:szCs w:val="32"/>
        </w:rPr>
        <w:t xml:space="preserve">О внесении изменений в </w:t>
      </w:r>
      <w:r w:rsidR="001C1645">
        <w:rPr>
          <w:rFonts w:ascii="Arial" w:hAnsi="Arial" w:cs="Arial"/>
          <w:b/>
          <w:bCs/>
          <w:sz w:val="32"/>
          <w:szCs w:val="32"/>
        </w:rPr>
        <w:t>постановление № 261 от 26.06.2017г.</w:t>
      </w:r>
      <w:r w:rsidRPr="00F57D8F">
        <w:rPr>
          <w:rFonts w:ascii="Arial" w:hAnsi="Arial" w:cs="Arial"/>
          <w:b/>
          <w:bCs/>
          <w:sz w:val="32"/>
          <w:szCs w:val="32"/>
        </w:rPr>
        <w:t xml:space="preserve"> </w:t>
      </w:r>
      <w:r w:rsidRPr="00F57D8F">
        <w:rPr>
          <w:rFonts w:ascii="Arial" w:hAnsi="Arial" w:cs="Arial"/>
          <w:b/>
          <w:sz w:val="32"/>
          <w:szCs w:val="32"/>
        </w:rPr>
        <w:t>«</w:t>
      </w:r>
      <w:r w:rsidR="001C1645" w:rsidRPr="001C1645">
        <w:rPr>
          <w:rFonts w:ascii="Arial" w:hAnsi="Arial" w:cs="Arial"/>
          <w:b/>
          <w:sz w:val="32"/>
          <w:szCs w:val="32"/>
        </w:rPr>
        <w:t>Об утверждении административного регламента п</w:t>
      </w:r>
      <w:r w:rsidR="001C1645" w:rsidRPr="001C1645">
        <w:rPr>
          <w:rFonts w:ascii="Arial" w:hAnsi="Arial" w:cs="Arial"/>
          <w:b/>
          <w:bCs/>
          <w:sz w:val="32"/>
          <w:szCs w:val="32"/>
        </w:rPr>
        <w:t>редоставления</w:t>
      </w:r>
      <w:r w:rsidR="001C1645">
        <w:rPr>
          <w:rFonts w:ascii="Arial" w:hAnsi="Arial" w:cs="Arial"/>
          <w:b/>
          <w:bCs/>
          <w:sz w:val="32"/>
          <w:szCs w:val="32"/>
        </w:rPr>
        <w:t xml:space="preserve"> </w:t>
      </w:r>
      <w:r w:rsidR="001C1645" w:rsidRPr="001C1645">
        <w:rPr>
          <w:rFonts w:ascii="Arial" w:hAnsi="Arial" w:cs="Arial"/>
          <w:b/>
          <w:bCs/>
          <w:sz w:val="32"/>
          <w:szCs w:val="32"/>
        </w:rPr>
        <w:t>муниципальной услуги по выдаче разрешения на использование</w:t>
      </w:r>
      <w:r w:rsidR="001C1645">
        <w:rPr>
          <w:rFonts w:ascii="Arial" w:hAnsi="Arial" w:cs="Arial"/>
          <w:b/>
          <w:bCs/>
          <w:sz w:val="32"/>
          <w:szCs w:val="32"/>
        </w:rPr>
        <w:t xml:space="preserve"> </w:t>
      </w:r>
      <w:r w:rsidR="001C1645" w:rsidRPr="001C1645">
        <w:rPr>
          <w:rFonts w:ascii="Arial" w:hAnsi="Arial" w:cs="Arial"/>
          <w:b/>
          <w:bCs/>
          <w:sz w:val="32"/>
          <w:szCs w:val="32"/>
        </w:rPr>
        <w:t>земель или земельных участков без предоставления земельных участков и установления сервитута</w:t>
      </w:r>
      <w:r w:rsidRPr="00F57D8F">
        <w:rPr>
          <w:rFonts w:ascii="Arial" w:hAnsi="Arial" w:cs="Arial"/>
          <w:b/>
          <w:sz w:val="32"/>
          <w:szCs w:val="32"/>
        </w:rPr>
        <w:t>»</w:t>
      </w:r>
    </w:p>
    <w:bookmarkEnd w:id="0"/>
    <w:p w:rsidR="009F4185" w:rsidRDefault="009F4185"/>
    <w:p w:rsidR="009F4185" w:rsidRDefault="001C1645" w:rsidP="00001A31">
      <w:pPr>
        <w:autoSpaceDE w:val="0"/>
        <w:autoSpaceDN w:val="0"/>
        <w:adjustRightInd w:val="0"/>
        <w:ind w:right="1" w:firstLine="709"/>
        <w:contextualSpacing/>
        <w:jc w:val="both"/>
        <w:rPr>
          <w:rFonts w:ascii="Arial" w:hAnsi="Arial" w:cs="Arial"/>
        </w:rPr>
      </w:pPr>
      <w:r w:rsidRPr="001C1645">
        <w:rPr>
          <w:rFonts w:ascii="Arial" w:hAnsi="Arial" w:cs="Arial"/>
        </w:rPr>
        <w:t xml:space="preserve">В соответствии с Федеральным </w:t>
      </w:r>
      <w:hyperlink r:id="rId5" w:history="1">
        <w:r w:rsidRPr="001C1645">
          <w:rPr>
            <w:rFonts w:ascii="Arial" w:hAnsi="Arial" w:cs="Arial"/>
          </w:rPr>
          <w:t>законом</w:t>
        </w:r>
      </w:hyperlink>
      <w:r w:rsidRPr="001C1645">
        <w:rPr>
          <w:rFonts w:ascii="Arial" w:hAnsi="Arial" w:cs="Arial"/>
        </w:rPr>
        <w:t xml:space="preserve"> от 27.07.2010 № 210-ФЗ «Об организации предоставления государственных и муниципальных услуг», Федеральным законом от 06.10.2003г. №131-ФЗ «Об общих принципах организации местного самоуправления в Российской Федерации», и в целях повышения качества исполнения и доступности оформления прав на земельные участки физическим и юридическим лицам, </w:t>
      </w:r>
      <w:r w:rsidR="00001A31" w:rsidRPr="00001A31">
        <w:rPr>
          <w:rFonts w:ascii="Arial" w:hAnsi="Arial" w:cs="Arial"/>
        </w:rPr>
        <w:t xml:space="preserve">руководствуясь  Уставом </w:t>
      </w:r>
      <w:proofErr w:type="spellStart"/>
      <w:r w:rsidR="00001A31" w:rsidRPr="00001A31">
        <w:rPr>
          <w:rFonts w:ascii="Arial" w:hAnsi="Arial" w:cs="Arial"/>
        </w:rPr>
        <w:t>Култукского</w:t>
      </w:r>
      <w:proofErr w:type="spellEnd"/>
      <w:r w:rsidR="00001A31" w:rsidRPr="00001A31">
        <w:rPr>
          <w:rFonts w:ascii="Arial" w:hAnsi="Arial" w:cs="Arial"/>
        </w:rPr>
        <w:t xml:space="preserve"> муниципального образования, зарегистрированным Министерством юстиции Российской Федерации по Сибирскому федеральному округу 23 декабря 2005г, регистрационный номер RU 385181022005001, с изменениями и дополнениями, зарегистрированными Управлением Министерства юстиции Российской Федерации по Иркутской области от 19 января 2022г., регистрационный №385181022022001,</w:t>
      </w:r>
    </w:p>
    <w:p w:rsidR="00F57D8F" w:rsidRPr="00F57D8F" w:rsidRDefault="00F57D8F" w:rsidP="009F4185">
      <w:pPr>
        <w:pStyle w:val="11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8F4926" w:rsidRPr="00CC486A" w:rsidRDefault="008F4926" w:rsidP="008F4926">
      <w:pPr>
        <w:pStyle w:val="12"/>
        <w:shd w:val="clear" w:color="auto" w:fill="auto"/>
        <w:spacing w:line="240" w:lineRule="auto"/>
        <w:ind w:left="23" w:right="23" w:firstLine="692"/>
        <w:jc w:val="center"/>
        <w:rPr>
          <w:rStyle w:val="13pt0pt"/>
          <w:rFonts w:ascii="Arial" w:eastAsia="Arial Unicode MS" w:hAnsi="Arial" w:cs="Arial"/>
          <w:b/>
          <w:sz w:val="30"/>
          <w:szCs w:val="30"/>
        </w:rPr>
      </w:pPr>
      <w:r w:rsidRPr="00CC486A">
        <w:rPr>
          <w:rFonts w:ascii="Arial" w:hAnsi="Arial" w:cs="Arial"/>
          <w:b/>
          <w:sz w:val="30"/>
          <w:szCs w:val="30"/>
        </w:rPr>
        <w:t>П</w:t>
      </w:r>
      <w:r>
        <w:rPr>
          <w:rFonts w:ascii="Arial" w:hAnsi="Arial" w:cs="Arial"/>
          <w:b/>
          <w:sz w:val="30"/>
          <w:szCs w:val="30"/>
        </w:rPr>
        <w:t>ОСТАНОВЛЯЮ</w:t>
      </w:r>
      <w:r w:rsidRPr="00CC486A">
        <w:rPr>
          <w:rStyle w:val="13pt0pt"/>
          <w:rFonts w:ascii="Arial" w:eastAsia="Arial Unicode MS" w:hAnsi="Arial" w:cs="Arial"/>
          <w:b/>
          <w:sz w:val="30"/>
          <w:szCs w:val="30"/>
        </w:rPr>
        <w:t>:</w:t>
      </w:r>
    </w:p>
    <w:p w:rsidR="008F4926" w:rsidRPr="00A91DB7" w:rsidRDefault="008F4926" w:rsidP="008F4926">
      <w:pPr>
        <w:pStyle w:val="12"/>
        <w:shd w:val="clear" w:color="auto" w:fill="auto"/>
        <w:spacing w:line="240" w:lineRule="auto"/>
        <w:ind w:left="23" w:right="23" w:firstLine="692"/>
        <w:jc w:val="both"/>
        <w:rPr>
          <w:rFonts w:ascii="Arial" w:hAnsi="Arial" w:cs="Arial"/>
          <w:sz w:val="24"/>
          <w:szCs w:val="24"/>
        </w:rPr>
      </w:pPr>
    </w:p>
    <w:p w:rsidR="005F7D22" w:rsidRPr="005905F3" w:rsidRDefault="005F7D22" w:rsidP="00D50126">
      <w:pPr>
        <w:pStyle w:val="a9"/>
        <w:numPr>
          <w:ilvl w:val="0"/>
          <w:numId w:val="15"/>
        </w:numPr>
        <w:ind w:left="0" w:firstLine="426"/>
        <w:jc w:val="both"/>
        <w:rPr>
          <w:rFonts w:ascii="Arial" w:hAnsi="Arial" w:cs="Arial"/>
          <w:bCs/>
          <w:sz w:val="24"/>
          <w:szCs w:val="24"/>
        </w:rPr>
      </w:pPr>
      <w:r w:rsidRPr="005905F3">
        <w:rPr>
          <w:rFonts w:ascii="Arial" w:hAnsi="Arial" w:cs="Arial"/>
          <w:color w:val="000000"/>
          <w:spacing w:val="4"/>
          <w:sz w:val="24"/>
          <w:szCs w:val="24"/>
        </w:rPr>
        <w:t xml:space="preserve">Внести в постановление </w:t>
      </w:r>
      <w:r w:rsidR="00D50126" w:rsidRPr="005905F3">
        <w:rPr>
          <w:rFonts w:ascii="Arial" w:hAnsi="Arial" w:cs="Arial"/>
          <w:bCs/>
          <w:sz w:val="24"/>
          <w:szCs w:val="24"/>
        </w:rPr>
        <w:t xml:space="preserve">№ 261 от 26.06.2017г. </w:t>
      </w:r>
      <w:r w:rsidR="00D50126" w:rsidRPr="005905F3">
        <w:rPr>
          <w:rFonts w:ascii="Arial" w:hAnsi="Arial" w:cs="Arial"/>
          <w:sz w:val="24"/>
          <w:szCs w:val="24"/>
        </w:rPr>
        <w:t>«Об утверждении административного регламента п</w:t>
      </w:r>
      <w:r w:rsidR="00D50126" w:rsidRPr="005905F3">
        <w:rPr>
          <w:rFonts w:ascii="Arial" w:hAnsi="Arial" w:cs="Arial"/>
          <w:bCs/>
          <w:sz w:val="24"/>
          <w:szCs w:val="24"/>
        </w:rPr>
        <w:t>редоставления муниципальной услуги по выдаче разрешения на использование земель или земельных участков без предоставления земельных участков и установления сервитута</w:t>
      </w:r>
      <w:r w:rsidR="00D50126" w:rsidRPr="005905F3">
        <w:rPr>
          <w:rFonts w:ascii="Arial" w:hAnsi="Arial" w:cs="Arial"/>
          <w:sz w:val="24"/>
          <w:szCs w:val="24"/>
        </w:rPr>
        <w:t xml:space="preserve">» </w:t>
      </w:r>
      <w:r w:rsidRPr="005905F3">
        <w:rPr>
          <w:rFonts w:ascii="Arial" w:hAnsi="Arial" w:cs="Arial"/>
          <w:color w:val="000000"/>
          <w:spacing w:val="-2"/>
          <w:sz w:val="24"/>
          <w:szCs w:val="24"/>
        </w:rPr>
        <w:t>следующие изменения:</w:t>
      </w:r>
    </w:p>
    <w:p w:rsidR="00BF0A67" w:rsidRPr="005905F3" w:rsidRDefault="00D50126" w:rsidP="005905F3">
      <w:pPr>
        <w:pStyle w:val="a9"/>
        <w:spacing w:after="0"/>
        <w:ind w:left="0"/>
        <w:jc w:val="both"/>
        <w:rPr>
          <w:rFonts w:ascii="Arial" w:hAnsi="Arial" w:cs="Arial"/>
          <w:bCs/>
          <w:sz w:val="24"/>
          <w:szCs w:val="24"/>
        </w:rPr>
      </w:pPr>
      <w:r w:rsidRPr="005905F3">
        <w:rPr>
          <w:rStyle w:val="44"/>
          <w:rFonts w:ascii="Arial" w:hAnsi="Arial" w:cs="Arial"/>
        </w:rPr>
        <w:t xml:space="preserve">   </w:t>
      </w:r>
      <w:r w:rsidR="007C67B1">
        <w:rPr>
          <w:rStyle w:val="44"/>
          <w:rFonts w:ascii="Arial" w:hAnsi="Arial" w:cs="Arial"/>
        </w:rPr>
        <w:t xml:space="preserve">    </w:t>
      </w:r>
      <w:r w:rsidRPr="005905F3">
        <w:rPr>
          <w:rStyle w:val="44"/>
          <w:rFonts w:ascii="Arial" w:hAnsi="Arial" w:cs="Arial"/>
        </w:rPr>
        <w:t xml:space="preserve"> </w:t>
      </w:r>
      <w:r w:rsidR="007C67B1">
        <w:rPr>
          <w:rStyle w:val="44"/>
          <w:rFonts w:ascii="Arial" w:hAnsi="Arial" w:cs="Arial"/>
        </w:rPr>
        <w:t>П</w:t>
      </w:r>
      <w:r w:rsidR="00F84158">
        <w:rPr>
          <w:rStyle w:val="44"/>
          <w:rFonts w:ascii="Arial" w:hAnsi="Arial" w:cs="Arial"/>
        </w:rPr>
        <w:t xml:space="preserve">ункт 1.2. </w:t>
      </w:r>
      <w:r w:rsidR="00BF0A67" w:rsidRPr="005905F3">
        <w:rPr>
          <w:rFonts w:ascii="Arial" w:hAnsi="Arial" w:cs="Arial"/>
          <w:sz w:val="24"/>
          <w:szCs w:val="24"/>
        </w:rPr>
        <w:t>Административн</w:t>
      </w:r>
      <w:r w:rsidR="001E65AB">
        <w:rPr>
          <w:rFonts w:ascii="Arial" w:hAnsi="Arial" w:cs="Arial"/>
          <w:sz w:val="24"/>
          <w:szCs w:val="24"/>
        </w:rPr>
        <w:t>ого</w:t>
      </w:r>
      <w:r w:rsidR="005905F3" w:rsidRPr="005905F3">
        <w:rPr>
          <w:rFonts w:ascii="Arial" w:hAnsi="Arial" w:cs="Arial"/>
          <w:sz w:val="24"/>
          <w:szCs w:val="24"/>
        </w:rPr>
        <w:t xml:space="preserve"> регламент</w:t>
      </w:r>
      <w:r w:rsidR="001E65AB">
        <w:rPr>
          <w:rFonts w:ascii="Arial" w:hAnsi="Arial" w:cs="Arial"/>
          <w:sz w:val="24"/>
          <w:szCs w:val="24"/>
        </w:rPr>
        <w:t>а</w:t>
      </w:r>
      <w:r w:rsidR="00BF0A67" w:rsidRPr="005905F3">
        <w:rPr>
          <w:rFonts w:ascii="Arial" w:hAnsi="Arial" w:cs="Arial"/>
          <w:sz w:val="24"/>
          <w:szCs w:val="24"/>
        </w:rPr>
        <w:t xml:space="preserve"> </w:t>
      </w:r>
      <w:r w:rsidR="001E65AB">
        <w:rPr>
          <w:rFonts w:ascii="Arial" w:hAnsi="Arial" w:cs="Arial"/>
          <w:sz w:val="24"/>
          <w:szCs w:val="24"/>
        </w:rPr>
        <w:t xml:space="preserve">о </w:t>
      </w:r>
      <w:r w:rsidR="00BF0A67" w:rsidRPr="005905F3">
        <w:rPr>
          <w:rFonts w:ascii="Arial" w:hAnsi="Arial" w:cs="Arial"/>
          <w:bCs/>
          <w:sz w:val="24"/>
          <w:szCs w:val="24"/>
        </w:rPr>
        <w:t>предоставлени</w:t>
      </w:r>
      <w:r w:rsidR="001E65AB">
        <w:rPr>
          <w:rFonts w:ascii="Arial" w:hAnsi="Arial" w:cs="Arial"/>
          <w:bCs/>
          <w:sz w:val="24"/>
          <w:szCs w:val="24"/>
        </w:rPr>
        <w:t>и муниципальной услуги</w:t>
      </w:r>
      <w:r w:rsidR="00BF0A67" w:rsidRPr="005905F3">
        <w:rPr>
          <w:rFonts w:ascii="Arial" w:hAnsi="Arial" w:cs="Arial"/>
          <w:bCs/>
          <w:sz w:val="24"/>
          <w:szCs w:val="24"/>
        </w:rPr>
        <w:t xml:space="preserve"> «</w:t>
      </w:r>
      <w:r w:rsidR="001E65AB">
        <w:rPr>
          <w:rFonts w:ascii="Arial" w:hAnsi="Arial" w:cs="Arial"/>
          <w:bCs/>
          <w:sz w:val="24"/>
          <w:szCs w:val="24"/>
        </w:rPr>
        <w:t>По в</w:t>
      </w:r>
      <w:r w:rsidR="00BF0A67" w:rsidRPr="005905F3">
        <w:rPr>
          <w:rFonts w:ascii="Arial" w:hAnsi="Arial" w:cs="Arial"/>
          <w:bCs/>
          <w:sz w:val="24"/>
          <w:szCs w:val="24"/>
        </w:rPr>
        <w:t>ыдач</w:t>
      </w:r>
      <w:r w:rsidR="001E65AB">
        <w:rPr>
          <w:rFonts w:ascii="Arial" w:hAnsi="Arial" w:cs="Arial"/>
          <w:bCs/>
          <w:sz w:val="24"/>
          <w:szCs w:val="24"/>
        </w:rPr>
        <w:t>е</w:t>
      </w:r>
      <w:r w:rsidR="00BF0A67" w:rsidRPr="005905F3">
        <w:rPr>
          <w:rFonts w:ascii="Arial" w:hAnsi="Arial" w:cs="Arial"/>
          <w:bCs/>
          <w:sz w:val="24"/>
          <w:szCs w:val="24"/>
        </w:rPr>
        <w:t xml:space="preserve"> разрешения на использование земель или земельных участков без предоставления земельных уча</w:t>
      </w:r>
      <w:r w:rsidR="005905F3" w:rsidRPr="005905F3">
        <w:rPr>
          <w:rFonts w:ascii="Arial" w:hAnsi="Arial" w:cs="Arial"/>
          <w:bCs/>
          <w:sz w:val="24"/>
          <w:szCs w:val="24"/>
        </w:rPr>
        <w:t>стков и установления сервитута»</w:t>
      </w:r>
      <w:r w:rsidR="005F7D22" w:rsidRPr="005905F3">
        <w:rPr>
          <w:rFonts w:ascii="Arial" w:hAnsi="Arial" w:cs="Arial"/>
          <w:bCs/>
          <w:sz w:val="24"/>
          <w:szCs w:val="24"/>
        </w:rPr>
        <w:t xml:space="preserve"> изложить </w:t>
      </w:r>
      <w:r w:rsidR="00BF0A67" w:rsidRPr="005905F3">
        <w:rPr>
          <w:rFonts w:ascii="Arial" w:hAnsi="Arial" w:cs="Arial"/>
          <w:bCs/>
          <w:sz w:val="24"/>
          <w:szCs w:val="24"/>
        </w:rPr>
        <w:t>в следующей редакции:</w:t>
      </w:r>
    </w:p>
    <w:p w:rsidR="00BF0A67" w:rsidRPr="00BF0A67" w:rsidRDefault="001E65AB" w:rsidP="001E65AB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</w:rPr>
        <w:t xml:space="preserve">       </w:t>
      </w:r>
      <w:r w:rsidR="005905F3">
        <w:rPr>
          <w:rFonts w:ascii="Arial" w:hAnsi="Arial" w:cs="Arial"/>
          <w:bCs/>
        </w:rPr>
        <w:t xml:space="preserve"> </w:t>
      </w:r>
      <w:r w:rsidR="00BF0A67" w:rsidRPr="00BF0A67">
        <w:rPr>
          <w:rFonts w:ascii="Arial" w:hAnsi="Arial" w:cs="Arial"/>
          <w:sz w:val="24"/>
          <w:szCs w:val="24"/>
        </w:rPr>
        <w:t>1.2. Муниципальная услуга включает в себя рассмотрение вопросов и принятие решений, связанных с выдачей разрешения на использование земель или земельных участков без предоставления земельных участков и установления сервитута.</w:t>
      </w:r>
    </w:p>
    <w:p w:rsidR="00BF0A67" w:rsidRPr="00BF0A67" w:rsidRDefault="00BF0A67" w:rsidP="005905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F0A67">
        <w:rPr>
          <w:rFonts w:ascii="Arial" w:hAnsi="Arial" w:cs="Arial"/>
        </w:rPr>
        <w:t>Разрешение на использование земель или земельных участков без предоставления земельных участков и установления сервитута выдается в следующих целях:</w:t>
      </w:r>
    </w:p>
    <w:p w:rsidR="00BF0A67" w:rsidRPr="00BF0A67" w:rsidRDefault="00BF0A67" w:rsidP="00BF0A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F0A67">
        <w:rPr>
          <w:rFonts w:ascii="Arial" w:hAnsi="Arial" w:cs="Arial"/>
        </w:rPr>
        <w:t>1) проведение инженерных изысканий;</w:t>
      </w:r>
    </w:p>
    <w:p w:rsidR="00BF0A67" w:rsidRPr="00BF0A67" w:rsidRDefault="00BF0A67" w:rsidP="00BF0A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F0A67">
        <w:rPr>
          <w:rFonts w:ascii="Arial" w:hAnsi="Arial" w:cs="Arial"/>
        </w:rPr>
        <w:t>2) капитальный или текущий ремонт линейного объекта;</w:t>
      </w:r>
    </w:p>
    <w:p w:rsidR="00BD59A7" w:rsidRDefault="00BD59A7" w:rsidP="00BF0A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D59A7" w:rsidRDefault="00BD59A7" w:rsidP="00BF0A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F0A67" w:rsidRPr="00BF0A67" w:rsidRDefault="00BF0A67" w:rsidP="00BF0A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F0A67">
        <w:rPr>
          <w:rFonts w:ascii="Arial" w:hAnsi="Arial" w:cs="Arial"/>
        </w:rPr>
        <w:t>3) строительство временных или вспомогательных сооружений (включая ограждения, бытовки, навесы), складирование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</w:r>
    </w:p>
    <w:p w:rsidR="00BF0A67" w:rsidRPr="00BF0A67" w:rsidRDefault="00BF0A67" w:rsidP="00BF0A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F0A67">
        <w:rPr>
          <w:rFonts w:ascii="Arial" w:hAnsi="Arial" w:cs="Arial"/>
        </w:rPr>
        <w:t>4) осуществление геологического изучения недр;</w:t>
      </w:r>
    </w:p>
    <w:p w:rsidR="00BF0A67" w:rsidRPr="00BF0A67" w:rsidRDefault="00BF0A67" w:rsidP="00BF0A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F0A67">
        <w:rPr>
          <w:rFonts w:ascii="Arial" w:hAnsi="Arial" w:cs="Arial"/>
        </w:rPr>
        <w:t>5) осуществление деятельности в целях 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деятельности, за исключением земель и земельных участков в границах земель лесного фонда.</w:t>
      </w:r>
    </w:p>
    <w:p w:rsidR="00BF0A67" w:rsidRPr="00BF0A67" w:rsidRDefault="00BF0A67" w:rsidP="00BF0A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F0A67">
        <w:rPr>
          <w:rFonts w:ascii="Arial" w:hAnsi="Arial" w:cs="Arial"/>
        </w:rPr>
        <w:t>6) Площадки для размещения автомобильных заправочных станций компримированным и (или) сжиженным природным газом (контейнерных, модульных, передвижных автомобильных газовых заправщиков, модулей разгрузки емкостей с транспортными резервуарами) и оборудования, позволяющего осуществлять заправку транспортных средств компримированным и (или) сжиженным природным газом с таких объектов.</w:t>
      </w:r>
    </w:p>
    <w:p w:rsidR="008F4926" w:rsidRPr="00001A31" w:rsidRDefault="00BF0A67" w:rsidP="00001A31">
      <w:pPr>
        <w:autoSpaceDE w:val="0"/>
        <w:autoSpaceDN w:val="0"/>
        <w:adjustRightInd w:val="0"/>
        <w:ind w:firstLine="540"/>
        <w:jc w:val="both"/>
        <w:rPr>
          <w:rStyle w:val="44"/>
          <w:rFonts w:ascii="Arial" w:hAnsi="Arial" w:cs="Arial"/>
          <w:shd w:val="clear" w:color="auto" w:fill="auto"/>
        </w:rPr>
      </w:pPr>
      <w:r w:rsidRPr="00BF0A67">
        <w:rPr>
          <w:rFonts w:ascii="Arial" w:hAnsi="Arial" w:cs="Arial"/>
        </w:rPr>
        <w:t>7) Некапитальные сооружения (мобильные комплексы производственного быта, офисы продаж) с целью обеспечения потребностей служб эксплуатации указанных объектов, д</w:t>
      </w:r>
      <w:bookmarkStart w:id="1" w:name="_GoBack"/>
      <w:bookmarkEnd w:id="1"/>
      <w:r w:rsidRPr="00BF0A67">
        <w:rPr>
          <w:rFonts w:ascii="Arial" w:hAnsi="Arial" w:cs="Arial"/>
        </w:rPr>
        <w:t xml:space="preserve">ля размещения которых не требуется разрешение на строительство. </w:t>
      </w:r>
    </w:p>
    <w:p w:rsidR="008F4926" w:rsidRPr="00F57D8F" w:rsidRDefault="008F4926" w:rsidP="00D50126">
      <w:pPr>
        <w:pStyle w:val="af3"/>
        <w:numPr>
          <w:ilvl w:val="0"/>
          <w:numId w:val="15"/>
        </w:numPr>
        <w:spacing w:before="0" w:after="0" w:line="240" w:lineRule="auto"/>
        <w:ind w:right="40"/>
        <w:rPr>
          <w:rStyle w:val="44"/>
          <w:rFonts w:ascii="Arial" w:hAnsi="Arial" w:cs="Arial"/>
        </w:rPr>
      </w:pPr>
      <w:r w:rsidRPr="00F57D8F">
        <w:rPr>
          <w:rFonts w:ascii="Arial" w:eastAsia="Times New Roman" w:hAnsi="Arial" w:cs="Arial"/>
        </w:rPr>
        <w:t xml:space="preserve">Опубликовать настоящее постановление в приложении к газете «Славное море» и на сайте администрации Култукского городского поселения в сети «Интернет»: </w:t>
      </w:r>
      <w:proofErr w:type="spellStart"/>
      <w:r w:rsidRPr="00F57D8F">
        <w:rPr>
          <w:rFonts w:ascii="Arial" w:eastAsia="Times New Roman" w:hAnsi="Arial" w:cs="Arial"/>
        </w:rPr>
        <w:t>рпкултук.рф</w:t>
      </w:r>
      <w:proofErr w:type="spellEnd"/>
      <w:r w:rsidR="00001A31">
        <w:rPr>
          <w:rStyle w:val="44"/>
          <w:rFonts w:ascii="Arial" w:hAnsi="Arial" w:cs="Arial"/>
        </w:rPr>
        <w:t>.</w:t>
      </w:r>
    </w:p>
    <w:p w:rsidR="008F4926" w:rsidRPr="00F57D8F" w:rsidRDefault="008F4926" w:rsidP="0027480C">
      <w:pPr>
        <w:pStyle w:val="af3"/>
        <w:numPr>
          <w:ilvl w:val="0"/>
          <w:numId w:val="15"/>
        </w:numPr>
        <w:spacing w:before="0" w:after="0" w:line="240" w:lineRule="auto"/>
        <w:ind w:right="40"/>
        <w:rPr>
          <w:rStyle w:val="44"/>
          <w:rFonts w:ascii="Arial" w:hAnsi="Arial" w:cs="Arial"/>
        </w:rPr>
      </w:pPr>
      <w:r w:rsidRPr="00F57D8F">
        <w:rPr>
          <w:rFonts w:ascii="Arial" w:hAnsi="Arial" w:cs="Arial"/>
        </w:rPr>
        <w:t>Контроль исполнения настоящего постановления оставляю за собой.</w:t>
      </w:r>
    </w:p>
    <w:p w:rsidR="00D50126" w:rsidRDefault="00D50126" w:rsidP="00E879E7">
      <w:pPr>
        <w:pStyle w:val="41"/>
        <w:spacing w:before="37" w:after="0" w:line="240" w:lineRule="auto"/>
        <w:jc w:val="both"/>
        <w:rPr>
          <w:rFonts w:ascii="Arial" w:hAnsi="Arial" w:cs="Arial"/>
        </w:rPr>
      </w:pPr>
    </w:p>
    <w:p w:rsidR="00E879E7" w:rsidRPr="00F57D8F" w:rsidRDefault="00E879E7" w:rsidP="00E879E7">
      <w:pPr>
        <w:pStyle w:val="41"/>
        <w:spacing w:before="37" w:after="0" w:line="240" w:lineRule="auto"/>
        <w:jc w:val="both"/>
        <w:rPr>
          <w:rFonts w:ascii="Arial" w:hAnsi="Arial" w:cs="Arial"/>
        </w:rPr>
      </w:pPr>
    </w:p>
    <w:p w:rsidR="008F4926" w:rsidRPr="00F57D8F" w:rsidRDefault="008F4926" w:rsidP="008F4926">
      <w:pPr>
        <w:pStyle w:val="41"/>
        <w:spacing w:before="37" w:after="0" w:line="240" w:lineRule="auto"/>
        <w:ind w:left="709" w:hanging="649"/>
        <w:jc w:val="both"/>
        <w:rPr>
          <w:rFonts w:ascii="Arial" w:hAnsi="Arial" w:cs="Arial"/>
        </w:rPr>
      </w:pPr>
      <w:r w:rsidRPr="00F57D8F">
        <w:rPr>
          <w:rFonts w:ascii="Arial" w:hAnsi="Arial" w:cs="Arial"/>
        </w:rPr>
        <w:t>Глава Култукского</w:t>
      </w:r>
    </w:p>
    <w:p w:rsidR="008F4926" w:rsidRPr="00F57D8F" w:rsidRDefault="008F4926" w:rsidP="008F4926">
      <w:pPr>
        <w:pStyle w:val="21"/>
        <w:ind w:left="709" w:right="88" w:hanging="649"/>
        <w:jc w:val="both"/>
        <w:rPr>
          <w:rFonts w:ascii="Arial" w:hAnsi="Arial" w:cs="Arial"/>
          <w:b w:val="0"/>
        </w:rPr>
      </w:pPr>
      <w:r w:rsidRPr="00F57D8F">
        <w:rPr>
          <w:rFonts w:ascii="Arial" w:hAnsi="Arial" w:cs="Arial"/>
          <w:b w:val="0"/>
        </w:rPr>
        <w:t xml:space="preserve">муниципального образования                                                      </w:t>
      </w:r>
      <w:r w:rsidR="005905F3">
        <w:rPr>
          <w:rFonts w:ascii="Arial" w:hAnsi="Arial" w:cs="Arial"/>
          <w:b w:val="0"/>
        </w:rPr>
        <w:t xml:space="preserve">           </w:t>
      </w:r>
      <w:r w:rsidR="00043999" w:rsidRPr="00F57D8F">
        <w:rPr>
          <w:rFonts w:ascii="Arial" w:hAnsi="Arial" w:cs="Arial"/>
          <w:b w:val="0"/>
        </w:rPr>
        <w:t xml:space="preserve">В.В. </w:t>
      </w:r>
      <w:proofErr w:type="spellStart"/>
      <w:r w:rsidR="00043999" w:rsidRPr="00F57D8F">
        <w:rPr>
          <w:rFonts w:ascii="Arial" w:hAnsi="Arial" w:cs="Arial"/>
          <w:b w:val="0"/>
        </w:rPr>
        <w:t>Иневаткин</w:t>
      </w:r>
      <w:proofErr w:type="spellEnd"/>
    </w:p>
    <w:p w:rsidR="008F4926" w:rsidRPr="00F57D8F" w:rsidRDefault="008F4926" w:rsidP="008F4926">
      <w:pPr>
        <w:pStyle w:val="21"/>
        <w:ind w:left="709" w:right="88" w:hanging="649"/>
        <w:jc w:val="both"/>
        <w:rPr>
          <w:rFonts w:ascii="Arial" w:hAnsi="Arial" w:cs="Arial"/>
          <w:b w:val="0"/>
        </w:rPr>
      </w:pPr>
    </w:p>
    <w:p w:rsidR="008F4926" w:rsidRDefault="008F4926" w:rsidP="008F4926">
      <w:pPr>
        <w:pStyle w:val="21"/>
        <w:ind w:left="709" w:right="88" w:hanging="649"/>
        <w:jc w:val="both"/>
        <w:rPr>
          <w:b w:val="0"/>
        </w:rPr>
      </w:pPr>
    </w:p>
    <w:p w:rsidR="00152BE1" w:rsidRDefault="00152BE1" w:rsidP="008F4926">
      <w:pPr>
        <w:pStyle w:val="21"/>
        <w:ind w:left="709" w:right="88" w:hanging="649"/>
        <w:jc w:val="both"/>
        <w:rPr>
          <w:b w:val="0"/>
        </w:rPr>
      </w:pPr>
    </w:p>
    <w:p w:rsidR="00152BE1" w:rsidRDefault="00152BE1" w:rsidP="008F4926">
      <w:pPr>
        <w:pStyle w:val="21"/>
        <w:ind w:left="709" w:right="88" w:hanging="649"/>
        <w:jc w:val="both"/>
        <w:rPr>
          <w:b w:val="0"/>
        </w:rPr>
      </w:pPr>
    </w:p>
    <w:p w:rsidR="00152BE1" w:rsidRDefault="00152BE1" w:rsidP="008F4926">
      <w:pPr>
        <w:pStyle w:val="21"/>
        <w:ind w:left="709" w:right="88" w:hanging="649"/>
        <w:jc w:val="both"/>
        <w:rPr>
          <w:b w:val="0"/>
        </w:rPr>
      </w:pPr>
    </w:p>
    <w:p w:rsidR="00F57D8F" w:rsidRDefault="00F57D8F" w:rsidP="008F4926">
      <w:pPr>
        <w:pStyle w:val="21"/>
        <w:ind w:left="709" w:right="88" w:hanging="649"/>
        <w:jc w:val="both"/>
        <w:rPr>
          <w:b w:val="0"/>
        </w:rPr>
      </w:pPr>
    </w:p>
    <w:p w:rsidR="00152BE1" w:rsidRDefault="00152BE1" w:rsidP="008F4926">
      <w:pPr>
        <w:pStyle w:val="21"/>
        <w:ind w:left="709" w:right="88" w:hanging="649"/>
        <w:jc w:val="both"/>
        <w:rPr>
          <w:b w:val="0"/>
        </w:rPr>
      </w:pPr>
    </w:p>
    <w:p w:rsidR="00CF23B4" w:rsidRPr="00DA600F" w:rsidRDefault="00CF23B4" w:rsidP="00F57D8F">
      <w:pPr>
        <w:pStyle w:val="171"/>
        <w:spacing w:before="280" w:after="0" w:line="240" w:lineRule="auto"/>
        <w:ind w:left="-851" w:firstLine="0"/>
      </w:pPr>
    </w:p>
    <w:sectPr w:rsidR="00CF23B4" w:rsidRPr="00DA600F" w:rsidSect="00BD59A7">
      <w:pgSz w:w="11906" w:h="16838"/>
      <w:pgMar w:top="851" w:right="99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2038A"/>
    <w:multiLevelType w:val="hybridMultilevel"/>
    <w:tmpl w:val="14101E48"/>
    <w:lvl w:ilvl="0" w:tplc="4DDA0AD0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AF14BAB"/>
    <w:multiLevelType w:val="hybridMultilevel"/>
    <w:tmpl w:val="A96E5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C0C97"/>
    <w:multiLevelType w:val="hybridMultilevel"/>
    <w:tmpl w:val="5C407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4013F"/>
    <w:multiLevelType w:val="hybridMultilevel"/>
    <w:tmpl w:val="B1FCACBC"/>
    <w:lvl w:ilvl="0" w:tplc="3F5C23CC">
      <w:start w:val="2"/>
      <w:numFmt w:val="decimal"/>
      <w:lvlText w:val="%1."/>
      <w:lvlJc w:val="left"/>
      <w:pPr>
        <w:ind w:left="90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D877315"/>
    <w:multiLevelType w:val="hybridMultilevel"/>
    <w:tmpl w:val="65561BDA"/>
    <w:lvl w:ilvl="0" w:tplc="BF4690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26DD6"/>
    <w:multiLevelType w:val="hybridMultilevel"/>
    <w:tmpl w:val="1CDC6FDA"/>
    <w:lvl w:ilvl="0" w:tplc="8572FD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53E428F"/>
    <w:multiLevelType w:val="hybridMultilevel"/>
    <w:tmpl w:val="73CE0AE8"/>
    <w:lvl w:ilvl="0" w:tplc="BB8A2B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D03CC"/>
    <w:multiLevelType w:val="hybridMultilevel"/>
    <w:tmpl w:val="0FC2EABC"/>
    <w:lvl w:ilvl="0" w:tplc="05920AD6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8" w15:restartNumberingAfterBreak="0">
    <w:nsid w:val="4F1C1F2E"/>
    <w:multiLevelType w:val="hybridMultilevel"/>
    <w:tmpl w:val="8834A9C8"/>
    <w:lvl w:ilvl="0" w:tplc="649E9C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508B2273"/>
    <w:multiLevelType w:val="hybridMultilevel"/>
    <w:tmpl w:val="035C2238"/>
    <w:lvl w:ilvl="0" w:tplc="DFAA18BA">
      <w:start w:val="2"/>
      <w:numFmt w:val="decimal"/>
      <w:lvlText w:val="%1."/>
      <w:lvlJc w:val="left"/>
      <w:pPr>
        <w:ind w:left="1353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58D10654"/>
    <w:multiLevelType w:val="hybridMultilevel"/>
    <w:tmpl w:val="4BBCCFC4"/>
    <w:lvl w:ilvl="0" w:tplc="05E6B94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0921BB"/>
    <w:multiLevelType w:val="multilevel"/>
    <w:tmpl w:val="CDFCD34A"/>
    <w:lvl w:ilvl="0">
      <w:start w:val="1"/>
      <w:numFmt w:val="decimal"/>
      <w:pStyle w:val="a"/>
      <w:lvlText w:val="%1."/>
      <w:lvlJc w:val="left"/>
      <w:pPr>
        <w:ind w:left="1070" w:hanging="360"/>
      </w:pPr>
      <w:rPr>
        <w:rFonts w:hint="default"/>
        <w:b w:val="0"/>
        <w:color w:val="2E74B5" w:themeColor="accent1" w:themeShade="BF"/>
      </w:rPr>
    </w:lvl>
    <w:lvl w:ilvl="1">
      <w:start w:val="1"/>
      <w:numFmt w:val="decimal"/>
      <w:pStyle w:val="a0"/>
      <w:isLgl/>
      <w:lvlText w:val="%1.%2."/>
      <w:lvlJc w:val="left"/>
      <w:pPr>
        <w:ind w:left="4330" w:hanging="360"/>
      </w:pPr>
      <w:rPr>
        <w:rFonts w:hint="default"/>
        <w:color w:val="2E74B5" w:themeColor="accent1" w:themeShade="BF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2" w15:restartNumberingAfterBreak="0">
    <w:nsid w:val="64E85CEF"/>
    <w:multiLevelType w:val="hybridMultilevel"/>
    <w:tmpl w:val="29089D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82104D4"/>
    <w:multiLevelType w:val="hybridMultilevel"/>
    <w:tmpl w:val="16FE583C"/>
    <w:lvl w:ilvl="0" w:tplc="F5BA7D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9E055DF"/>
    <w:multiLevelType w:val="hybridMultilevel"/>
    <w:tmpl w:val="3056A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1"/>
  </w:num>
  <w:num w:numId="5">
    <w:abstractNumId w:val="5"/>
  </w:num>
  <w:num w:numId="6">
    <w:abstractNumId w:val="12"/>
  </w:num>
  <w:num w:numId="7">
    <w:abstractNumId w:val="3"/>
  </w:num>
  <w:num w:numId="8">
    <w:abstractNumId w:val="9"/>
  </w:num>
  <w:num w:numId="9">
    <w:abstractNumId w:val="14"/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185"/>
    <w:rsid w:val="00001A31"/>
    <w:rsid w:val="00043999"/>
    <w:rsid w:val="00095751"/>
    <w:rsid w:val="000A3452"/>
    <w:rsid w:val="000E485B"/>
    <w:rsid w:val="000E63C5"/>
    <w:rsid w:val="001154CD"/>
    <w:rsid w:val="00116684"/>
    <w:rsid w:val="00152BE1"/>
    <w:rsid w:val="001C1645"/>
    <w:rsid w:val="001E0FCC"/>
    <w:rsid w:val="001E65AB"/>
    <w:rsid w:val="002656FD"/>
    <w:rsid w:val="0027480C"/>
    <w:rsid w:val="002A19D5"/>
    <w:rsid w:val="002E1886"/>
    <w:rsid w:val="00311EDD"/>
    <w:rsid w:val="00335D6A"/>
    <w:rsid w:val="003E0486"/>
    <w:rsid w:val="00411D84"/>
    <w:rsid w:val="00464DAF"/>
    <w:rsid w:val="004C2065"/>
    <w:rsid w:val="0052186D"/>
    <w:rsid w:val="0052477A"/>
    <w:rsid w:val="005704F5"/>
    <w:rsid w:val="005905F3"/>
    <w:rsid w:val="005E617E"/>
    <w:rsid w:val="005F7D22"/>
    <w:rsid w:val="00655DB9"/>
    <w:rsid w:val="00675E58"/>
    <w:rsid w:val="006B7DEE"/>
    <w:rsid w:val="006C0F0F"/>
    <w:rsid w:val="00725686"/>
    <w:rsid w:val="0073216C"/>
    <w:rsid w:val="007812CF"/>
    <w:rsid w:val="007C67B1"/>
    <w:rsid w:val="00864074"/>
    <w:rsid w:val="00894969"/>
    <w:rsid w:val="008E4DC0"/>
    <w:rsid w:val="008F4926"/>
    <w:rsid w:val="00906A1D"/>
    <w:rsid w:val="0091306C"/>
    <w:rsid w:val="00995654"/>
    <w:rsid w:val="009B5283"/>
    <w:rsid w:val="009F4185"/>
    <w:rsid w:val="00AC265F"/>
    <w:rsid w:val="00AF702E"/>
    <w:rsid w:val="00B37280"/>
    <w:rsid w:val="00BD59A7"/>
    <w:rsid w:val="00BF0A67"/>
    <w:rsid w:val="00CA40CF"/>
    <w:rsid w:val="00CD66D4"/>
    <w:rsid w:val="00CF23B4"/>
    <w:rsid w:val="00D030B8"/>
    <w:rsid w:val="00D50126"/>
    <w:rsid w:val="00D92571"/>
    <w:rsid w:val="00D96574"/>
    <w:rsid w:val="00DA600F"/>
    <w:rsid w:val="00DC4725"/>
    <w:rsid w:val="00DC4F7E"/>
    <w:rsid w:val="00E51D2A"/>
    <w:rsid w:val="00E879E7"/>
    <w:rsid w:val="00E95842"/>
    <w:rsid w:val="00EA7473"/>
    <w:rsid w:val="00EE27FA"/>
    <w:rsid w:val="00F23251"/>
    <w:rsid w:val="00F57D8F"/>
    <w:rsid w:val="00F84158"/>
    <w:rsid w:val="00F916CB"/>
    <w:rsid w:val="00FC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C2E1C"/>
  <w15:docId w15:val="{EEC4BE1F-A79C-498D-BAFB-5CA4A48EB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F418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8F49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">
    <w:name w:val="Основной текст (3)"/>
    <w:link w:val="31"/>
    <w:uiPriority w:val="99"/>
    <w:rsid w:val="009F4185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34">
    <w:name w:val="Основной текст (3)4"/>
    <w:basedOn w:val="3"/>
    <w:uiPriority w:val="99"/>
    <w:rsid w:val="009F4185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4">
    <w:name w:val="Основной текст (4)"/>
    <w:link w:val="41"/>
    <w:uiPriority w:val="99"/>
    <w:rsid w:val="009F4185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45">
    <w:name w:val="Основной текст (4)5"/>
    <w:basedOn w:val="4"/>
    <w:uiPriority w:val="99"/>
    <w:rsid w:val="009F4185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31">
    <w:name w:val="Основной текст (3)1"/>
    <w:basedOn w:val="a1"/>
    <w:link w:val="3"/>
    <w:uiPriority w:val="99"/>
    <w:rsid w:val="009F4185"/>
    <w:pPr>
      <w:shd w:val="clear" w:color="auto" w:fill="FFFFFF"/>
      <w:spacing w:before="300" w:after="300" w:line="240" w:lineRule="atLeast"/>
      <w:ind w:hanging="260"/>
    </w:pPr>
    <w:rPr>
      <w:rFonts w:ascii="Times New Roman" w:eastAsiaTheme="minorHAnsi" w:hAnsi="Times New Roman" w:cstheme="minorBidi"/>
      <w:color w:val="auto"/>
      <w:lang w:eastAsia="en-US"/>
    </w:rPr>
  </w:style>
  <w:style w:type="paragraph" w:customStyle="1" w:styleId="41">
    <w:name w:val="Основной текст (4)1"/>
    <w:basedOn w:val="a1"/>
    <w:link w:val="4"/>
    <w:uiPriority w:val="99"/>
    <w:rsid w:val="009F4185"/>
    <w:pPr>
      <w:shd w:val="clear" w:color="auto" w:fill="FFFFFF"/>
      <w:spacing w:before="300" w:after="240" w:line="274" w:lineRule="exact"/>
    </w:pPr>
    <w:rPr>
      <w:rFonts w:ascii="Times New Roman" w:eastAsiaTheme="minorHAnsi" w:hAnsi="Times New Roman" w:cstheme="minorBidi"/>
      <w:color w:val="auto"/>
      <w:lang w:eastAsia="en-US"/>
    </w:rPr>
  </w:style>
  <w:style w:type="paragraph" w:customStyle="1" w:styleId="a5">
    <w:basedOn w:val="a1"/>
    <w:next w:val="a6"/>
    <w:link w:val="a7"/>
    <w:qFormat/>
    <w:rsid w:val="009F4185"/>
    <w:pPr>
      <w:tabs>
        <w:tab w:val="left" w:pos="1080"/>
        <w:tab w:val="left" w:pos="2160"/>
        <w:tab w:val="center" w:pos="4729"/>
        <w:tab w:val="left" w:pos="6660"/>
        <w:tab w:val="left" w:pos="7380"/>
      </w:tabs>
      <w:jc w:val="center"/>
    </w:pPr>
    <w:rPr>
      <w:rFonts w:ascii="Times New Roman" w:eastAsia="Times New Roman" w:hAnsi="Times New Roman" w:cs="Times New Roman"/>
      <w:b/>
      <w:color w:val="auto"/>
      <w:sz w:val="28"/>
      <w:szCs w:val="28"/>
    </w:rPr>
  </w:style>
  <w:style w:type="character" w:customStyle="1" w:styleId="a7">
    <w:name w:val="Название Знак"/>
    <w:link w:val="a5"/>
    <w:rsid w:val="009F418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6">
    <w:name w:val="Title"/>
    <w:basedOn w:val="a1"/>
    <w:next w:val="a1"/>
    <w:link w:val="a8"/>
    <w:uiPriority w:val="10"/>
    <w:qFormat/>
    <w:rsid w:val="009F4185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8">
    <w:name w:val="Заголовок Знак"/>
    <w:basedOn w:val="a2"/>
    <w:link w:val="a6"/>
    <w:uiPriority w:val="10"/>
    <w:rsid w:val="009F418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11">
    <w:name w:val="Без интервала1"/>
    <w:rsid w:val="009F418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7">
    <w:name w:val="Заголовок №1 (7)"/>
    <w:link w:val="171"/>
    <w:uiPriority w:val="99"/>
    <w:rsid w:val="009F4185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171">
    <w:name w:val="Заголовок №1 (7)1"/>
    <w:basedOn w:val="a1"/>
    <w:link w:val="17"/>
    <w:uiPriority w:val="99"/>
    <w:rsid w:val="009F4185"/>
    <w:pPr>
      <w:shd w:val="clear" w:color="auto" w:fill="FFFFFF"/>
      <w:spacing w:before="240" w:after="300" w:line="240" w:lineRule="atLeast"/>
      <w:ind w:hanging="260"/>
      <w:outlineLvl w:val="0"/>
    </w:pPr>
    <w:rPr>
      <w:rFonts w:ascii="Times New Roman" w:eastAsiaTheme="minorHAnsi" w:hAnsi="Times New Roman" w:cstheme="minorBidi"/>
      <w:color w:val="auto"/>
      <w:lang w:eastAsia="en-US"/>
    </w:rPr>
  </w:style>
  <w:style w:type="paragraph" w:styleId="a9">
    <w:name w:val="List Paragraph"/>
    <w:basedOn w:val="a1"/>
    <w:link w:val="aa"/>
    <w:uiPriority w:val="34"/>
    <w:qFormat/>
    <w:rsid w:val="009F4185"/>
    <w:pPr>
      <w:spacing w:after="200" w:line="276" w:lineRule="auto"/>
      <w:ind w:left="720"/>
      <w:contextualSpacing/>
    </w:pPr>
    <w:rPr>
      <w:rFonts w:ascii="Calibri" w:eastAsia="MS Mincho" w:hAnsi="Calibri" w:cs="Times New Roman"/>
      <w:color w:val="auto"/>
      <w:sz w:val="22"/>
      <w:szCs w:val="22"/>
    </w:rPr>
  </w:style>
  <w:style w:type="character" w:styleId="ab">
    <w:name w:val="Hyperlink"/>
    <w:basedOn w:val="a2"/>
    <w:uiPriority w:val="99"/>
    <w:rsid w:val="009F4185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2"/>
    <w:link w:val="1"/>
    <w:uiPriority w:val="9"/>
    <w:rsid w:val="008F492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rsid w:val="008F4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F49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4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F49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F49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F49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F49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c">
    <w:name w:val="Balloon Text"/>
    <w:basedOn w:val="a1"/>
    <w:link w:val="ad"/>
    <w:uiPriority w:val="99"/>
    <w:semiHidden/>
    <w:unhideWhenUsed/>
    <w:rsid w:val="008F4926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d">
    <w:name w:val="Текст выноски Знак"/>
    <w:basedOn w:val="a2"/>
    <w:link w:val="ac"/>
    <w:uiPriority w:val="99"/>
    <w:semiHidden/>
    <w:rsid w:val="008F492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F49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">
    <w:name w:val="ЗАГОЛОВОК БОЛЬШОЙ"/>
    <w:basedOn w:val="1"/>
    <w:link w:val="ae"/>
    <w:qFormat/>
    <w:rsid w:val="008F4926"/>
    <w:pPr>
      <w:numPr>
        <w:numId w:val="4"/>
      </w:numPr>
      <w:jc w:val="center"/>
    </w:pPr>
    <w:rPr>
      <w:sz w:val="32"/>
    </w:rPr>
  </w:style>
  <w:style w:type="paragraph" w:customStyle="1" w:styleId="a0">
    <w:name w:val="заголовок маленький"/>
    <w:basedOn w:val="a"/>
    <w:qFormat/>
    <w:rsid w:val="008F4926"/>
    <w:pPr>
      <w:numPr>
        <w:ilvl w:val="1"/>
      </w:numPr>
      <w:spacing w:before="120" w:after="120"/>
      <w:ind w:left="1085"/>
    </w:pPr>
    <w:rPr>
      <w:sz w:val="28"/>
    </w:rPr>
  </w:style>
  <w:style w:type="character" w:customStyle="1" w:styleId="ae">
    <w:name w:val="ЗАГОЛОВОК БОЛЬШОЙ Знак"/>
    <w:basedOn w:val="10"/>
    <w:link w:val="a"/>
    <w:rsid w:val="008F4926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28"/>
    </w:rPr>
  </w:style>
  <w:style w:type="paragraph" w:styleId="af">
    <w:name w:val="No Spacing"/>
    <w:link w:val="af0"/>
    <w:qFormat/>
    <w:rsid w:val="008F4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link w:val="a9"/>
    <w:uiPriority w:val="34"/>
    <w:locked/>
    <w:rsid w:val="008F4926"/>
    <w:rPr>
      <w:rFonts w:ascii="Calibri" w:eastAsia="MS Mincho" w:hAnsi="Calibri" w:cs="Times New Roman"/>
      <w:lang w:eastAsia="ru-RU"/>
    </w:rPr>
  </w:style>
  <w:style w:type="character" w:customStyle="1" w:styleId="ConsPlusNormal0">
    <w:name w:val="ConsPlusNormal Знак"/>
    <w:basedOn w:val="a2"/>
    <w:link w:val="ConsPlusNormal"/>
    <w:locked/>
    <w:rsid w:val="008F4926"/>
    <w:rPr>
      <w:rFonts w:ascii="Calibri" w:eastAsia="Times New Roman" w:hAnsi="Calibri" w:cs="Calibri"/>
      <w:szCs w:val="20"/>
      <w:lang w:eastAsia="ru-RU"/>
    </w:rPr>
  </w:style>
  <w:style w:type="character" w:customStyle="1" w:styleId="af0">
    <w:name w:val="Без интервала Знак"/>
    <w:basedOn w:val="a2"/>
    <w:link w:val="af"/>
    <w:locked/>
    <w:rsid w:val="008F492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3"/>
    <w:uiPriority w:val="59"/>
    <w:rsid w:val="008F4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1"/>
    <w:uiPriority w:val="99"/>
    <w:unhideWhenUsed/>
    <w:rsid w:val="008F4926"/>
    <w:pPr>
      <w:spacing w:after="225"/>
    </w:pPr>
    <w:rPr>
      <w:rFonts w:ascii="Times New Roman" w:eastAsia="Times New Roman" w:hAnsi="Times New Roman" w:cs="Times New Roman"/>
      <w:color w:val="auto"/>
    </w:rPr>
  </w:style>
  <w:style w:type="character" w:customStyle="1" w:styleId="Hyperlink0">
    <w:name w:val="Hyperlink.0"/>
    <w:basedOn w:val="a2"/>
    <w:rsid w:val="008F4926"/>
  </w:style>
  <w:style w:type="paragraph" w:customStyle="1" w:styleId="21">
    <w:name w:val="Заголовок №21"/>
    <w:basedOn w:val="a1"/>
    <w:link w:val="2"/>
    <w:uiPriority w:val="99"/>
    <w:rsid w:val="008F4926"/>
    <w:pPr>
      <w:shd w:val="clear" w:color="auto" w:fill="FFFFFF"/>
      <w:spacing w:line="278" w:lineRule="exact"/>
      <w:ind w:firstLine="3280"/>
      <w:outlineLvl w:val="1"/>
    </w:pPr>
    <w:rPr>
      <w:rFonts w:ascii="Times New Roman" w:hAnsi="Times New Roman" w:cs="Times New Roman"/>
      <w:b/>
      <w:bCs/>
      <w:color w:val="auto"/>
    </w:rPr>
  </w:style>
  <w:style w:type="character" w:customStyle="1" w:styleId="2">
    <w:name w:val="Заголовок №2"/>
    <w:basedOn w:val="a2"/>
    <w:link w:val="21"/>
    <w:uiPriority w:val="99"/>
    <w:rsid w:val="008F4926"/>
    <w:rPr>
      <w:rFonts w:ascii="Times New Roman" w:eastAsia="Arial Unicode MS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16">
    <w:name w:val="Заголовок №1 (6)"/>
    <w:link w:val="161"/>
    <w:uiPriority w:val="99"/>
    <w:rsid w:val="008F4926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0">
    <w:name w:val="Основной текст (2)"/>
    <w:link w:val="210"/>
    <w:uiPriority w:val="99"/>
    <w:rsid w:val="008F4926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2">
    <w:name w:val="Основной текст (2)2"/>
    <w:basedOn w:val="20"/>
    <w:uiPriority w:val="99"/>
    <w:rsid w:val="008F4926"/>
    <w:rPr>
      <w:rFonts w:ascii="Times New Roman" w:hAnsi="Times New Roman" w:cs="Times New Roman"/>
      <w:sz w:val="24"/>
      <w:szCs w:val="24"/>
      <w:shd w:val="clear" w:color="auto" w:fill="FFFFFF"/>
    </w:rPr>
  </w:style>
  <w:style w:type="paragraph" w:styleId="af3">
    <w:name w:val="Body Text"/>
    <w:basedOn w:val="a1"/>
    <w:link w:val="af4"/>
    <w:uiPriority w:val="99"/>
    <w:rsid w:val="008F4926"/>
    <w:pPr>
      <w:shd w:val="clear" w:color="auto" w:fill="FFFFFF"/>
      <w:spacing w:before="240" w:after="240" w:line="274" w:lineRule="exact"/>
      <w:jc w:val="both"/>
    </w:pPr>
    <w:rPr>
      <w:rFonts w:ascii="Times New Roman" w:hAnsi="Times New Roman" w:cs="Times New Roman"/>
      <w:color w:val="auto"/>
    </w:rPr>
  </w:style>
  <w:style w:type="character" w:customStyle="1" w:styleId="af4">
    <w:name w:val="Основной текст Знак"/>
    <w:basedOn w:val="a2"/>
    <w:link w:val="af3"/>
    <w:uiPriority w:val="99"/>
    <w:rsid w:val="008F4926"/>
    <w:rPr>
      <w:rFonts w:ascii="Times New Roman" w:eastAsia="Arial Unicode MS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44">
    <w:name w:val="Основной текст (4)4"/>
    <w:basedOn w:val="4"/>
    <w:uiPriority w:val="99"/>
    <w:rsid w:val="008F4926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161">
    <w:name w:val="Заголовок №1 (6)1"/>
    <w:basedOn w:val="a1"/>
    <w:link w:val="16"/>
    <w:uiPriority w:val="99"/>
    <w:rsid w:val="008F4926"/>
    <w:pPr>
      <w:shd w:val="clear" w:color="auto" w:fill="FFFFFF"/>
      <w:spacing w:line="283" w:lineRule="exact"/>
      <w:jc w:val="center"/>
      <w:outlineLvl w:val="0"/>
    </w:pPr>
    <w:rPr>
      <w:rFonts w:ascii="Times New Roman" w:eastAsiaTheme="minorHAnsi" w:hAnsi="Times New Roman" w:cs="Times New Roman"/>
      <w:color w:val="auto"/>
      <w:lang w:eastAsia="en-US"/>
    </w:rPr>
  </w:style>
  <w:style w:type="paragraph" w:customStyle="1" w:styleId="210">
    <w:name w:val="Основной текст (2)1"/>
    <w:basedOn w:val="a1"/>
    <w:link w:val="20"/>
    <w:uiPriority w:val="99"/>
    <w:rsid w:val="008F4926"/>
    <w:pPr>
      <w:shd w:val="clear" w:color="auto" w:fill="FFFFFF"/>
      <w:spacing w:after="240" w:line="283" w:lineRule="exact"/>
      <w:jc w:val="center"/>
    </w:pPr>
    <w:rPr>
      <w:rFonts w:ascii="Times New Roman" w:eastAsiaTheme="minorHAnsi" w:hAnsi="Times New Roman" w:cs="Times New Roman"/>
      <w:color w:val="auto"/>
      <w:lang w:eastAsia="en-US"/>
    </w:rPr>
  </w:style>
  <w:style w:type="character" w:customStyle="1" w:styleId="af5">
    <w:name w:val="Основной текст_"/>
    <w:link w:val="12"/>
    <w:rsid w:val="008F4926"/>
    <w:rPr>
      <w:rFonts w:ascii="Times New Roman" w:eastAsia="Times New Roman" w:hAnsi="Times New Roman"/>
      <w:shd w:val="clear" w:color="auto" w:fill="FFFFFF"/>
    </w:rPr>
  </w:style>
  <w:style w:type="character" w:customStyle="1" w:styleId="13pt0pt">
    <w:name w:val="Основной текст + 13 pt;Интервал 0 pt"/>
    <w:rsid w:val="008F4926"/>
    <w:rPr>
      <w:rFonts w:ascii="Times New Roman" w:eastAsia="Times New Roman" w:hAnsi="Times New Roman"/>
      <w:color w:val="000000"/>
      <w:spacing w:val="-1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2">
    <w:name w:val="Основной текст1"/>
    <w:basedOn w:val="a1"/>
    <w:link w:val="af5"/>
    <w:rsid w:val="008F4926"/>
    <w:pPr>
      <w:widowControl w:val="0"/>
      <w:shd w:val="clear" w:color="auto" w:fill="FFFFFF"/>
      <w:spacing w:line="235" w:lineRule="exact"/>
    </w:pPr>
    <w:rPr>
      <w:rFonts w:ascii="Times New Roman" w:eastAsia="Times New Roman" w:hAnsi="Times New Roman" w:cstheme="minorBidi"/>
      <w:color w:val="auto"/>
      <w:sz w:val="22"/>
      <w:szCs w:val="22"/>
      <w:lang w:eastAsia="en-US"/>
    </w:rPr>
  </w:style>
  <w:style w:type="character" w:customStyle="1" w:styleId="30">
    <w:name w:val="Основной текст (3)_"/>
    <w:locked/>
    <w:rsid w:val="00BF0A67"/>
    <w:rPr>
      <w:sz w:val="27"/>
      <w:szCs w:val="27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8964AB302D948225656267879764C9208AF5663A46D823A032F40A9ECC39BE8DB2B6A258D510CCFG6A2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Urist</cp:lastModifiedBy>
  <cp:revision>2</cp:revision>
  <cp:lastPrinted>2023-01-10T04:36:00Z</cp:lastPrinted>
  <dcterms:created xsi:type="dcterms:W3CDTF">2023-01-10T04:36:00Z</dcterms:created>
  <dcterms:modified xsi:type="dcterms:W3CDTF">2023-01-10T04:36:00Z</dcterms:modified>
</cp:coreProperties>
</file>