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5262F" w14:textId="77777777" w:rsidR="00F947B5" w:rsidRPr="00D00463" w:rsidRDefault="00F947B5" w:rsidP="00224F69">
      <w:pPr>
        <w:jc w:val="center"/>
        <w:rPr>
          <w:lang w:eastAsia="en-US"/>
        </w:rPr>
      </w:pPr>
    </w:p>
    <w:p w14:paraId="184CFEE0" w14:textId="77777777" w:rsidR="00224F69" w:rsidRPr="00D00463" w:rsidRDefault="00224F69" w:rsidP="00224F69">
      <w:pPr>
        <w:jc w:val="center"/>
        <w:rPr>
          <w:lang w:eastAsia="en-US"/>
        </w:rPr>
      </w:pPr>
      <w:r w:rsidRPr="00D00463">
        <w:rPr>
          <w:lang w:eastAsia="en-US"/>
        </w:rPr>
        <w:t xml:space="preserve">Российская Федерация </w:t>
      </w:r>
    </w:p>
    <w:p w14:paraId="5CDA8D06" w14:textId="77777777" w:rsidR="00224F69" w:rsidRPr="00D00463" w:rsidRDefault="00224F69" w:rsidP="00224F69">
      <w:pPr>
        <w:jc w:val="center"/>
        <w:rPr>
          <w:lang w:eastAsia="en-US"/>
        </w:rPr>
      </w:pPr>
      <w:r w:rsidRPr="00D00463">
        <w:rPr>
          <w:lang w:eastAsia="en-US"/>
        </w:rPr>
        <w:t>Иркутская область</w:t>
      </w:r>
    </w:p>
    <w:p w14:paraId="4760FB1E" w14:textId="77777777" w:rsidR="00224F69" w:rsidRPr="00D00463" w:rsidRDefault="00224F69" w:rsidP="00224F69">
      <w:pPr>
        <w:jc w:val="center"/>
        <w:rPr>
          <w:lang w:eastAsia="en-US"/>
        </w:rPr>
      </w:pPr>
      <w:r w:rsidRPr="00D00463">
        <w:rPr>
          <w:lang w:eastAsia="en-US"/>
        </w:rPr>
        <w:t xml:space="preserve">Слюдянский район </w:t>
      </w:r>
    </w:p>
    <w:p w14:paraId="6E8E82DD" w14:textId="77777777" w:rsidR="00224F69" w:rsidRPr="00D00463" w:rsidRDefault="00224F69" w:rsidP="00224F69">
      <w:pPr>
        <w:jc w:val="center"/>
        <w:rPr>
          <w:lang w:eastAsia="en-US"/>
        </w:rPr>
      </w:pPr>
    </w:p>
    <w:p w14:paraId="6C3F57BC" w14:textId="77777777" w:rsidR="00224F69" w:rsidRPr="00D00463" w:rsidRDefault="00224F69" w:rsidP="00224F69">
      <w:pPr>
        <w:keepNext/>
        <w:jc w:val="center"/>
        <w:outlineLvl w:val="0"/>
        <w:rPr>
          <w:b/>
          <w:bCs/>
          <w:sz w:val="32"/>
          <w:szCs w:val="32"/>
        </w:rPr>
      </w:pPr>
      <w:r w:rsidRPr="00D00463">
        <w:rPr>
          <w:b/>
          <w:bCs/>
          <w:sz w:val="32"/>
          <w:szCs w:val="32"/>
        </w:rPr>
        <w:t>ДУМА</w:t>
      </w:r>
    </w:p>
    <w:p w14:paraId="5515C673" w14:textId="77777777" w:rsidR="00224F69" w:rsidRPr="00D00463" w:rsidRDefault="00224F69" w:rsidP="00224F69">
      <w:pPr>
        <w:keepNext/>
        <w:jc w:val="center"/>
        <w:outlineLvl w:val="0"/>
        <w:rPr>
          <w:b/>
          <w:bCs/>
          <w:sz w:val="32"/>
          <w:szCs w:val="32"/>
        </w:rPr>
      </w:pPr>
      <w:r w:rsidRPr="00D00463">
        <w:rPr>
          <w:b/>
          <w:bCs/>
          <w:sz w:val="32"/>
          <w:szCs w:val="32"/>
        </w:rPr>
        <w:t>КУЛТУКСКОГО ГОРОДСКОГО ПОСЕЛЕНИЯ</w:t>
      </w:r>
    </w:p>
    <w:p w14:paraId="3F6B0D0F" w14:textId="77777777" w:rsidR="00224F69" w:rsidRPr="00D00463" w:rsidRDefault="00224F69" w:rsidP="00224F69">
      <w:pPr>
        <w:jc w:val="center"/>
        <w:rPr>
          <w:lang w:eastAsia="en-US"/>
        </w:rPr>
      </w:pPr>
    </w:p>
    <w:p w14:paraId="08E0C5C7" w14:textId="77777777" w:rsidR="00224F69" w:rsidRPr="00D00463" w:rsidRDefault="00224F69" w:rsidP="00224F69">
      <w:pPr>
        <w:jc w:val="center"/>
        <w:rPr>
          <w:b/>
          <w:sz w:val="32"/>
          <w:szCs w:val="32"/>
          <w:lang w:eastAsia="en-US"/>
        </w:rPr>
      </w:pPr>
      <w:r w:rsidRPr="00D00463">
        <w:rPr>
          <w:b/>
          <w:sz w:val="32"/>
          <w:szCs w:val="32"/>
          <w:lang w:eastAsia="en-US"/>
        </w:rPr>
        <w:t>РЕШЕНИЕ</w:t>
      </w:r>
    </w:p>
    <w:p w14:paraId="32102827" w14:textId="77777777" w:rsidR="00224F69" w:rsidRPr="00D00463" w:rsidRDefault="00224F69" w:rsidP="00224F69">
      <w:pPr>
        <w:jc w:val="center"/>
        <w:rPr>
          <w:color w:val="000000"/>
          <w:spacing w:val="3"/>
          <w:lang w:eastAsia="en-US"/>
        </w:rPr>
      </w:pPr>
    </w:p>
    <w:p w14:paraId="30E1373C" w14:textId="4AFF921B" w:rsidR="00224F69" w:rsidRPr="00D00463" w:rsidRDefault="00224F69" w:rsidP="00224F69">
      <w:pPr>
        <w:shd w:val="clear" w:color="auto" w:fill="FFFFFF"/>
        <w:tabs>
          <w:tab w:val="left" w:leader="underscore" w:pos="1243"/>
          <w:tab w:val="left" w:leader="underscore" w:pos="1829"/>
        </w:tabs>
        <w:jc w:val="center"/>
        <w:rPr>
          <w:u w:val="single"/>
          <w:lang w:eastAsia="en-US"/>
        </w:rPr>
      </w:pPr>
      <w:r w:rsidRPr="00D00463">
        <w:rPr>
          <w:lang w:eastAsia="en-US"/>
        </w:rPr>
        <w:t xml:space="preserve">р.п. Култук                                 </w:t>
      </w:r>
    </w:p>
    <w:p w14:paraId="6A08716A" w14:textId="4E52E554" w:rsidR="00344E2E" w:rsidRDefault="00D00463" w:rsidP="00D00463">
      <w:pPr>
        <w:rPr>
          <w:b/>
        </w:rPr>
      </w:pPr>
      <w:r>
        <w:rPr>
          <w:b/>
        </w:rPr>
        <w:t>от 30.10.2023 №19/23-5Д</w:t>
      </w:r>
    </w:p>
    <w:p w14:paraId="5D349896" w14:textId="77777777" w:rsidR="00D00463" w:rsidRPr="00D00463" w:rsidRDefault="00D00463" w:rsidP="00D00463">
      <w:pPr>
        <w:rPr>
          <w:b/>
        </w:rPr>
      </w:pPr>
    </w:p>
    <w:p w14:paraId="60F3D5DC" w14:textId="43BC23F2" w:rsidR="00344E2E" w:rsidRPr="00D00463" w:rsidRDefault="00ED615D" w:rsidP="00D00463">
      <w:pPr>
        <w:jc w:val="both"/>
        <w:rPr>
          <w:b/>
        </w:rPr>
      </w:pPr>
      <w:r w:rsidRPr="00D00463">
        <w:rPr>
          <w:b/>
        </w:rPr>
        <w:t>О ВНЕСЕНИИ ИЗМЕНЕНИЙ В</w:t>
      </w:r>
      <w:r w:rsidRPr="00D00463">
        <w:rPr>
          <w:b/>
          <w:bCs/>
        </w:rPr>
        <w:t xml:space="preserve"> </w:t>
      </w:r>
      <w:r w:rsidR="00BC3CDC" w:rsidRPr="00D00463">
        <w:rPr>
          <w:b/>
          <w:bCs/>
        </w:rPr>
        <w:t>РЕШЕНИЕ ДУМЫ КУЛТУКСКОГО МУНИЦИПАЛ</w:t>
      </w:r>
      <w:r w:rsidR="009646F1" w:rsidRPr="00D00463">
        <w:rPr>
          <w:b/>
          <w:bCs/>
        </w:rPr>
        <w:t>ЬНОГО ОБРАЗОВАНИЯ ОТ 29.11.2021Г</w:t>
      </w:r>
      <w:r w:rsidR="00BC3CDC" w:rsidRPr="00D00463">
        <w:rPr>
          <w:b/>
          <w:bCs/>
        </w:rPr>
        <w:t xml:space="preserve">. № 41/21-4Д «ОБ УТВЕРЖДЕНИИ </w:t>
      </w:r>
      <w:r w:rsidRPr="00D00463">
        <w:rPr>
          <w:b/>
          <w:bCs/>
        </w:rPr>
        <w:t>ПОЛОЖЕНИ</w:t>
      </w:r>
      <w:r w:rsidR="00BC3CDC" w:rsidRPr="00D00463">
        <w:rPr>
          <w:b/>
          <w:bCs/>
        </w:rPr>
        <w:t>Я</w:t>
      </w:r>
      <w:r w:rsidR="00344E2E" w:rsidRPr="00D00463">
        <w:rPr>
          <w:b/>
          <w:bCs/>
        </w:rPr>
        <w:t xml:space="preserve"> О МУНИЦИПАЛЬНОМ КОНТРОЛЕ В СФЕРЕ БЛАГОУСТРОЙСТВА НА ТЕРРИТОРИИ</w:t>
      </w:r>
      <w:r w:rsidR="00344E2E" w:rsidRPr="00D00463">
        <w:rPr>
          <w:b/>
          <w:bCs/>
          <w:kern w:val="2"/>
        </w:rPr>
        <w:t xml:space="preserve"> </w:t>
      </w:r>
      <w:r w:rsidR="00344E2E" w:rsidRPr="00D00463">
        <w:rPr>
          <w:b/>
        </w:rPr>
        <w:t>КУЛТУКСКОГО МУНИЦИПАЛЬНОГО ОБРАЗОВАНИЯ»</w:t>
      </w:r>
    </w:p>
    <w:p w14:paraId="0FD60803" w14:textId="273F5FE6" w:rsidR="00F947B5" w:rsidRPr="00D00463" w:rsidRDefault="00344E2E" w:rsidP="00F947B5">
      <w:pPr>
        <w:pStyle w:val="aff4"/>
        <w:spacing w:after="0"/>
        <w:ind w:firstLine="709"/>
        <w:jc w:val="both"/>
        <w:rPr>
          <w:rFonts w:cs="Times New Roman"/>
        </w:rPr>
      </w:pPr>
      <w:r w:rsidRPr="00D00463">
        <w:rPr>
          <w:rFonts w:cs="Times New Roman"/>
          <w:color w:val="000000"/>
        </w:rPr>
        <w:t>В соответствии с пунктом 19 части 1 статьи 14</w:t>
      </w:r>
      <w:r w:rsidRPr="00D00463">
        <w:rPr>
          <w:rFonts w:cs="Times New Roman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D00463">
        <w:rPr>
          <w:rFonts w:cs="Times New Roman"/>
          <w:color w:val="000000"/>
        </w:rPr>
        <w:t xml:space="preserve">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</w:t>
      </w:r>
      <w:r w:rsidRPr="00D00463">
        <w:rPr>
          <w:rStyle w:val="FontStyle22"/>
          <w:sz w:val="24"/>
          <w:szCs w:val="24"/>
        </w:rPr>
        <w:t xml:space="preserve">руководствуясь Уставом муниципального образования Култукского городского поселения </w:t>
      </w:r>
      <w:r w:rsidR="00F947B5" w:rsidRPr="00D00463">
        <w:rPr>
          <w:rFonts w:cs="Times New Roman"/>
        </w:rPr>
        <w:t>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13 июня 2023г. регистрационный  № RU 385181022023002</w:t>
      </w:r>
      <w:r w:rsidR="002B6A07" w:rsidRPr="00D00463">
        <w:rPr>
          <w:rFonts w:cs="Times New Roman"/>
        </w:rPr>
        <w:t>,</w:t>
      </w:r>
    </w:p>
    <w:p w14:paraId="551E5DEC" w14:textId="66C2AE17" w:rsidR="00344E2E" w:rsidRPr="00D00463" w:rsidRDefault="00344E2E" w:rsidP="002B6A07">
      <w:pPr>
        <w:tabs>
          <w:tab w:val="left" w:pos="142"/>
          <w:tab w:val="left" w:pos="284"/>
          <w:tab w:val="left" w:pos="567"/>
        </w:tabs>
        <w:ind w:firstLine="709"/>
        <w:jc w:val="center"/>
      </w:pPr>
      <w:r w:rsidRPr="00D00463">
        <w:rPr>
          <w:b/>
        </w:rPr>
        <w:t>РЕШИЛА:</w:t>
      </w:r>
    </w:p>
    <w:p w14:paraId="02FC74BA" w14:textId="1AF2C4D4" w:rsidR="00F947B5" w:rsidRPr="00D00463" w:rsidRDefault="00F947B5" w:rsidP="002B6A07">
      <w:pPr>
        <w:pStyle w:val="aff5"/>
        <w:numPr>
          <w:ilvl w:val="0"/>
          <w:numId w:val="2"/>
        </w:numPr>
        <w:tabs>
          <w:tab w:val="left" w:pos="426"/>
        </w:tabs>
        <w:spacing w:after="24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00463">
        <w:rPr>
          <w:rFonts w:ascii="Times New Roman" w:hAnsi="Times New Roman" w:cs="Times New Roman"/>
          <w:color w:val="000000"/>
          <w:sz w:val="24"/>
          <w:szCs w:val="24"/>
        </w:rPr>
        <w:t>Внести в решение Думы Култукского муниципального образования от 29.11.2021г. № 41/21-4Д «Об утверждении положения о муниципальном контроле в сфере благоустройства на территории Култукского муниципального образования» (далее- Положение) следующие изменения:</w:t>
      </w:r>
    </w:p>
    <w:p w14:paraId="14089BD2" w14:textId="37562A1E" w:rsidR="000409AB" w:rsidRPr="00D00463" w:rsidRDefault="002A49DD" w:rsidP="002B6A07">
      <w:pPr>
        <w:pStyle w:val="aff5"/>
        <w:tabs>
          <w:tab w:val="left" w:pos="426"/>
        </w:tabs>
        <w:spacing w:after="0" w:line="240" w:lineRule="auto"/>
        <w:ind w:left="71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0046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947B5" w:rsidRPr="00D00463">
        <w:rPr>
          <w:rFonts w:ascii="Times New Roman" w:hAnsi="Times New Roman" w:cs="Times New Roman"/>
          <w:color w:val="000000"/>
          <w:sz w:val="24"/>
          <w:szCs w:val="24"/>
        </w:rPr>
        <w:t>Подпункт 1 пункта 3.11 исключить.</w:t>
      </w:r>
      <w:r w:rsidR="00344E2E" w:rsidRPr="00D0046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36769D6B" w14:textId="7F9A860E" w:rsidR="002A49DD" w:rsidRPr="00D00463" w:rsidRDefault="002A49DD" w:rsidP="002B6A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  <w:r w:rsidRPr="00D00463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0409AB" w:rsidRPr="00D00463">
        <w:rPr>
          <w:rFonts w:ascii="Times New Roman" w:hAnsi="Times New Roman" w:cs="Times New Roman"/>
          <w:bCs/>
          <w:kern w:val="2"/>
          <w:sz w:val="24"/>
          <w:szCs w:val="24"/>
        </w:rPr>
        <w:t>Приложение №1 к Положению о муниципальном контроле в сфере благоустройства на территории Култукского муниципального образования «</w:t>
      </w:r>
      <w:r w:rsidRPr="00D00463">
        <w:rPr>
          <w:rFonts w:ascii="Times New Roman" w:hAnsi="Times New Roman" w:cs="Times New Roman"/>
          <w:sz w:val="24"/>
          <w:szCs w:val="24"/>
        </w:rPr>
        <w:t xml:space="preserve">Перечень индикаторов риска </w:t>
      </w:r>
    </w:p>
    <w:p w14:paraId="09061B7A" w14:textId="042719F5" w:rsidR="00344E2E" w:rsidRPr="00D00463" w:rsidRDefault="002A49DD" w:rsidP="002B6A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нарушения обязательных требований, используемых при осуществлении муниципального контроля в сфере благоустройства</w:t>
      </w:r>
      <w:r w:rsidR="000409AB" w:rsidRPr="00D00463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2B6A07" w:rsidRPr="00D00463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изложить в новой редакции (Приложение № 1 к настоящему решению)</w:t>
      </w:r>
      <w:r w:rsidR="000409AB" w:rsidRPr="00D0046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344E2E" w:rsidRPr="00D0046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2F44BF7B" w14:textId="580FC5C5" w:rsidR="00156E1F" w:rsidRPr="00D00463" w:rsidRDefault="00156E1F" w:rsidP="002B6A07">
      <w:pPr>
        <w:jc w:val="both"/>
        <w:rPr>
          <w:rFonts w:eastAsiaTheme="minorEastAsia"/>
        </w:rPr>
      </w:pPr>
      <w:r w:rsidRPr="00D00463">
        <w:rPr>
          <w:rFonts w:eastAsiaTheme="minorEastAsia"/>
        </w:rPr>
        <w:t xml:space="preserve">           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14:paraId="316F30F9" w14:textId="0CF05E18" w:rsidR="002B757B" w:rsidRPr="00D00463" w:rsidRDefault="002B757B" w:rsidP="00344E2E">
      <w:pPr>
        <w:tabs>
          <w:tab w:val="left" w:pos="284"/>
          <w:tab w:val="left" w:pos="426"/>
        </w:tabs>
      </w:pPr>
    </w:p>
    <w:p w14:paraId="7C566A8C" w14:textId="77777777" w:rsidR="00351347" w:rsidRPr="00D00463" w:rsidRDefault="00351347" w:rsidP="00344E2E">
      <w:pPr>
        <w:tabs>
          <w:tab w:val="left" w:pos="284"/>
          <w:tab w:val="left" w:pos="426"/>
        </w:tabs>
      </w:pPr>
    </w:p>
    <w:p w14:paraId="5EA84481" w14:textId="77777777" w:rsidR="00344E2E" w:rsidRPr="00D00463" w:rsidRDefault="00344E2E" w:rsidP="00344E2E">
      <w:pPr>
        <w:tabs>
          <w:tab w:val="left" w:pos="284"/>
          <w:tab w:val="left" w:pos="426"/>
        </w:tabs>
      </w:pPr>
      <w:r w:rsidRPr="00D00463">
        <w:t xml:space="preserve">Глава Култукского </w:t>
      </w:r>
    </w:p>
    <w:p w14:paraId="7858FE0C" w14:textId="693A915E" w:rsidR="00344E2E" w:rsidRPr="00D00463" w:rsidRDefault="00344E2E" w:rsidP="00344E2E">
      <w:pPr>
        <w:tabs>
          <w:tab w:val="left" w:pos="284"/>
          <w:tab w:val="left" w:pos="426"/>
        </w:tabs>
      </w:pPr>
      <w:r w:rsidRPr="00D00463">
        <w:t xml:space="preserve">муниципального образования      </w:t>
      </w:r>
      <w:r w:rsidR="00E6719A" w:rsidRPr="00D00463">
        <w:t xml:space="preserve">                        </w:t>
      </w:r>
      <w:r w:rsidRPr="00D00463">
        <w:t xml:space="preserve">                              </w:t>
      </w:r>
      <w:r w:rsidR="002B6A07" w:rsidRPr="00D00463">
        <w:t xml:space="preserve">             </w:t>
      </w:r>
      <w:r w:rsidRPr="00D00463">
        <w:t xml:space="preserve">        В.В. Иневаткин</w:t>
      </w:r>
    </w:p>
    <w:p w14:paraId="6658A9F1" w14:textId="36A32CA5" w:rsidR="001C3C1C" w:rsidRDefault="001C3C1C" w:rsidP="00344E2E">
      <w:pPr>
        <w:tabs>
          <w:tab w:val="left" w:pos="284"/>
          <w:tab w:val="left" w:pos="426"/>
        </w:tabs>
      </w:pPr>
    </w:p>
    <w:p w14:paraId="2CF48EE2" w14:textId="77777777" w:rsidR="00D00463" w:rsidRPr="00D00463" w:rsidRDefault="00D00463" w:rsidP="00344E2E">
      <w:pPr>
        <w:tabs>
          <w:tab w:val="left" w:pos="284"/>
          <w:tab w:val="left" w:pos="426"/>
        </w:tabs>
      </w:pPr>
    </w:p>
    <w:p w14:paraId="55AE6A5E" w14:textId="77777777" w:rsidR="00344E2E" w:rsidRPr="00D00463" w:rsidRDefault="00344E2E" w:rsidP="00344E2E">
      <w:pPr>
        <w:tabs>
          <w:tab w:val="left" w:pos="284"/>
          <w:tab w:val="left" w:pos="426"/>
        </w:tabs>
      </w:pPr>
      <w:r w:rsidRPr="00D00463">
        <w:t xml:space="preserve">Председатель Думы  </w:t>
      </w:r>
    </w:p>
    <w:p w14:paraId="0DA44517" w14:textId="6F59B7E7" w:rsidR="00D03C14" w:rsidRPr="00D00463" w:rsidRDefault="00E6719A" w:rsidP="002B757B">
      <w:pPr>
        <w:tabs>
          <w:tab w:val="left" w:pos="284"/>
          <w:tab w:val="left" w:pos="426"/>
        </w:tabs>
      </w:pPr>
      <w:r w:rsidRPr="00D00463">
        <w:t xml:space="preserve">Култукского муниципального образования                                             </w:t>
      </w:r>
      <w:r w:rsidR="002B6A07" w:rsidRPr="00D00463">
        <w:t xml:space="preserve">           </w:t>
      </w:r>
      <w:r w:rsidRPr="00D00463">
        <w:t xml:space="preserve"> </w:t>
      </w:r>
      <w:r w:rsidR="00344E2E" w:rsidRPr="00D00463">
        <w:t xml:space="preserve"> </w:t>
      </w:r>
      <w:r w:rsidR="00ED615D" w:rsidRPr="00D00463">
        <w:t>Н.С. Головина</w:t>
      </w:r>
      <w:r w:rsidR="00344E2E" w:rsidRPr="00D00463">
        <w:t xml:space="preserve">    </w:t>
      </w:r>
      <w:r w:rsidR="002B757B" w:rsidRPr="00D00463">
        <w:t xml:space="preserve">                            </w:t>
      </w:r>
      <w:r w:rsidR="00D03C14" w:rsidRPr="00D00463">
        <w:rPr>
          <w:b/>
          <w:color w:val="000000"/>
        </w:rPr>
        <w:br w:type="page"/>
      </w:r>
    </w:p>
    <w:tbl>
      <w:tblPr>
        <w:tblStyle w:val="aff3"/>
        <w:tblW w:w="14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  <w:gridCol w:w="4500"/>
      </w:tblGrid>
      <w:tr w:rsidR="00344E2E" w:rsidRPr="00D00463" w14:paraId="779911B3" w14:textId="77777777" w:rsidTr="00344E2E">
        <w:tc>
          <w:tcPr>
            <w:tcW w:w="5070" w:type="dxa"/>
          </w:tcPr>
          <w:p w14:paraId="5DFB215F" w14:textId="77777777" w:rsidR="00344E2E" w:rsidRPr="00D00463" w:rsidRDefault="00344E2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5295B5F9" w14:textId="0E479ADB" w:rsidR="00344E2E" w:rsidRPr="00D00463" w:rsidRDefault="00344E2E" w:rsidP="002B6A07">
            <w:pPr>
              <w:suppressAutoHyphens/>
              <w:rPr>
                <w:kern w:val="2"/>
              </w:rPr>
            </w:pPr>
          </w:p>
        </w:tc>
        <w:tc>
          <w:tcPr>
            <w:tcW w:w="4500" w:type="dxa"/>
          </w:tcPr>
          <w:p w14:paraId="1980A726" w14:textId="20D14808" w:rsidR="00344E2E" w:rsidRPr="00D00463" w:rsidRDefault="00344E2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</w:tr>
    </w:tbl>
    <w:p w14:paraId="5C017860" w14:textId="7CF1D42C" w:rsidR="00EC2F33" w:rsidRPr="00D00463" w:rsidRDefault="00EC2F33">
      <w:pPr>
        <w:spacing w:after="160" w:line="259" w:lineRule="auto"/>
        <w:rPr>
          <w:color w:val="000000"/>
          <w:lang w:eastAsia="zh-CN"/>
        </w:rPr>
      </w:pPr>
    </w:p>
    <w:p w14:paraId="1DAFDAC4" w14:textId="43FE3B13" w:rsidR="00EC2F33" w:rsidRPr="00D00463" w:rsidRDefault="00EC2F33" w:rsidP="00EC2F33">
      <w:pPr>
        <w:suppressAutoHyphens/>
        <w:autoSpaceDE w:val="0"/>
        <w:jc w:val="right"/>
        <w:rPr>
          <w:lang w:eastAsia="zh-CN"/>
        </w:rPr>
      </w:pPr>
      <w:r w:rsidRPr="00D00463">
        <w:rPr>
          <w:color w:val="000000"/>
          <w:lang w:eastAsia="zh-CN"/>
        </w:rPr>
        <w:t>Приложение № 1</w:t>
      </w:r>
    </w:p>
    <w:p w14:paraId="6AC5CA58" w14:textId="77777777" w:rsidR="002B6A07" w:rsidRPr="00D0046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D00463">
        <w:rPr>
          <w:color w:val="000000"/>
          <w:lang w:eastAsia="zh-CN"/>
        </w:rPr>
        <w:t>к Положению о муниципальном контроле</w:t>
      </w:r>
    </w:p>
    <w:p w14:paraId="0B252D2E" w14:textId="77777777" w:rsidR="002B6A07" w:rsidRPr="00D00463" w:rsidRDefault="00EC2F33" w:rsidP="002B6A07">
      <w:pPr>
        <w:suppressAutoHyphens/>
        <w:autoSpaceDE w:val="0"/>
        <w:jc w:val="right"/>
        <w:rPr>
          <w:color w:val="000000"/>
          <w:lang w:eastAsia="zh-CN"/>
        </w:rPr>
      </w:pPr>
      <w:r w:rsidRPr="00D00463">
        <w:rPr>
          <w:color w:val="000000"/>
          <w:lang w:eastAsia="zh-CN"/>
        </w:rPr>
        <w:t xml:space="preserve"> в сфере благоустройства на территории </w:t>
      </w:r>
    </w:p>
    <w:p w14:paraId="1BFCE5DC" w14:textId="00AA472C" w:rsidR="00EC2F33" w:rsidRPr="00D00463" w:rsidRDefault="002B6A07" w:rsidP="002B6A07">
      <w:pPr>
        <w:suppressAutoHyphens/>
        <w:autoSpaceDE w:val="0"/>
        <w:jc w:val="right"/>
        <w:rPr>
          <w:color w:val="000000"/>
          <w:lang w:eastAsia="zh-CN"/>
        </w:rPr>
      </w:pPr>
      <w:r w:rsidRPr="00D00463">
        <w:t xml:space="preserve">  </w:t>
      </w:r>
      <w:r w:rsidR="00344E2E" w:rsidRPr="00D00463">
        <w:t>Култукского муниципального образования</w:t>
      </w:r>
      <w:r w:rsidRPr="00D00463">
        <w:t>,</w:t>
      </w:r>
    </w:p>
    <w:p w14:paraId="78814BD9" w14:textId="291CC6DC" w:rsidR="002B6A07" w:rsidRPr="00D00463" w:rsidRDefault="002B6A07" w:rsidP="00EC2F33">
      <w:pPr>
        <w:widowControl w:val="0"/>
        <w:suppressAutoHyphens/>
        <w:autoSpaceDE w:val="0"/>
        <w:jc w:val="center"/>
        <w:rPr>
          <w:rFonts w:eastAsia="Calibri"/>
          <w:bCs/>
          <w:color w:val="000000"/>
          <w:lang w:eastAsia="zh-CN"/>
        </w:rPr>
      </w:pPr>
      <w:r w:rsidRPr="00D00463">
        <w:rPr>
          <w:rFonts w:eastAsia="Calibri"/>
          <w:bCs/>
          <w:color w:val="000000"/>
          <w:lang w:eastAsia="zh-CN"/>
        </w:rPr>
        <w:t xml:space="preserve">                                                                    утвержденное Решением Думы </w:t>
      </w:r>
    </w:p>
    <w:p w14:paraId="500AEE74" w14:textId="69581640" w:rsidR="00EC2F33" w:rsidRPr="00D00463" w:rsidRDefault="002B6A07" w:rsidP="00EC2F33">
      <w:pPr>
        <w:widowControl w:val="0"/>
        <w:suppressAutoHyphens/>
        <w:autoSpaceDE w:val="0"/>
        <w:jc w:val="center"/>
        <w:rPr>
          <w:rFonts w:eastAsia="Calibri"/>
          <w:bCs/>
          <w:color w:val="000000"/>
          <w:lang w:eastAsia="zh-CN"/>
        </w:rPr>
      </w:pPr>
      <w:r w:rsidRPr="00D00463">
        <w:rPr>
          <w:rFonts w:eastAsia="Calibri"/>
          <w:bCs/>
          <w:color w:val="000000"/>
          <w:lang w:eastAsia="zh-CN"/>
        </w:rPr>
        <w:t xml:space="preserve">                                                                          </w:t>
      </w:r>
      <w:r w:rsidR="00D00463">
        <w:rPr>
          <w:rFonts w:eastAsia="Calibri"/>
          <w:bCs/>
          <w:color w:val="000000"/>
          <w:lang w:eastAsia="zh-CN"/>
        </w:rPr>
        <w:t xml:space="preserve">            </w:t>
      </w:r>
      <w:r w:rsidRPr="00D00463">
        <w:rPr>
          <w:rFonts w:eastAsia="Calibri"/>
          <w:bCs/>
          <w:color w:val="000000"/>
          <w:lang w:eastAsia="zh-CN"/>
        </w:rPr>
        <w:t xml:space="preserve">  Култукского МО №</w:t>
      </w:r>
      <w:r w:rsidR="00D00463">
        <w:rPr>
          <w:rFonts w:eastAsia="Calibri"/>
          <w:bCs/>
          <w:color w:val="000000"/>
          <w:lang w:eastAsia="zh-CN"/>
        </w:rPr>
        <w:t>19/235Д</w:t>
      </w:r>
      <w:r w:rsidRPr="00D00463">
        <w:rPr>
          <w:rFonts w:eastAsia="Calibri"/>
          <w:bCs/>
          <w:color w:val="000000"/>
          <w:lang w:eastAsia="zh-CN"/>
        </w:rPr>
        <w:t xml:space="preserve"> от </w:t>
      </w:r>
      <w:r w:rsidR="00D00463">
        <w:rPr>
          <w:rFonts w:eastAsia="Calibri"/>
          <w:bCs/>
          <w:color w:val="000000"/>
          <w:lang w:eastAsia="zh-CN"/>
        </w:rPr>
        <w:t>30.10.2023</w:t>
      </w:r>
      <w:r w:rsidRPr="00D00463">
        <w:rPr>
          <w:rFonts w:eastAsia="Calibri"/>
          <w:bCs/>
          <w:color w:val="000000"/>
          <w:lang w:eastAsia="zh-CN"/>
        </w:rPr>
        <w:t>г.</w:t>
      </w:r>
    </w:p>
    <w:p w14:paraId="1590614F" w14:textId="77777777" w:rsidR="002B6A07" w:rsidRPr="00D00463" w:rsidRDefault="002B6A07" w:rsidP="002A49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0AF4B" w14:textId="66318A38" w:rsidR="002A49DD" w:rsidRPr="00D00463" w:rsidRDefault="002A49DD" w:rsidP="002A49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D00463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14:paraId="7B71B060" w14:textId="77777777" w:rsidR="002A49DD" w:rsidRPr="00D00463" w:rsidRDefault="002A49DD" w:rsidP="002A49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требований, используемых при осуществлении муниципального контроля в сфере благоустройства</w:t>
      </w:r>
    </w:p>
    <w:p w14:paraId="538854CD" w14:textId="77777777" w:rsidR="002A49DD" w:rsidRPr="00D00463" w:rsidRDefault="002A49DD" w:rsidP="002A49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A151D" w14:textId="46ACEB5F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Отсутствие в органе местного</w:t>
      </w:r>
      <w:r w:rsidR="00D00463">
        <w:rPr>
          <w:rFonts w:ascii="Times New Roman" w:hAnsi="Times New Roman" w:cs="Times New Roman"/>
          <w:sz w:val="24"/>
          <w:szCs w:val="24"/>
        </w:rPr>
        <w:t xml:space="preserve"> самоуправления сведений</w:t>
      </w:r>
      <w:r w:rsidRPr="00D00463">
        <w:rPr>
          <w:rFonts w:ascii="Times New Roman" w:hAnsi="Times New Roman" w:cs="Times New Roman"/>
          <w:sz w:val="24"/>
          <w:szCs w:val="24"/>
        </w:rPr>
        <w:t xml:space="preserve"> об окончании земляных работ по истечении срока действия </w:t>
      </w:r>
      <w:r w:rsidR="00D00463">
        <w:rPr>
          <w:rFonts w:ascii="Times New Roman" w:hAnsi="Times New Roman" w:cs="Times New Roman"/>
          <w:sz w:val="24"/>
          <w:szCs w:val="24"/>
        </w:rPr>
        <w:t>разрешения</w:t>
      </w:r>
      <w:r w:rsidRPr="00D00463">
        <w:rPr>
          <w:rFonts w:ascii="Times New Roman" w:hAnsi="Times New Roman" w:cs="Times New Roman"/>
          <w:sz w:val="24"/>
          <w:szCs w:val="24"/>
        </w:rPr>
        <w:t xml:space="preserve"> на их проведение (ордера), об уборке временных ограждений, о демонтаже временных объектов по истечении срока действи</w:t>
      </w:r>
      <w:r w:rsidR="00D00463">
        <w:rPr>
          <w:rFonts w:ascii="Times New Roman" w:hAnsi="Times New Roman" w:cs="Times New Roman"/>
          <w:sz w:val="24"/>
          <w:szCs w:val="24"/>
        </w:rPr>
        <w:t>я разрешения</w:t>
      </w:r>
      <w:r w:rsidRPr="00D00463">
        <w:rPr>
          <w:rFonts w:ascii="Times New Roman" w:hAnsi="Times New Roman" w:cs="Times New Roman"/>
          <w:sz w:val="24"/>
          <w:szCs w:val="24"/>
        </w:rPr>
        <w:t xml:space="preserve">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разрешения, об окончании строительства (реконструкции) объекта капитального строительства по истечении срока действия раз</w:t>
      </w:r>
      <w:r w:rsidR="00D00463">
        <w:rPr>
          <w:rFonts w:ascii="Times New Roman" w:hAnsi="Times New Roman" w:cs="Times New Roman"/>
          <w:sz w:val="24"/>
          <w:szCs w:val="24"/>
        </w:rPr>
        <w:t>решения</w:t>
      </w:r>
      <w:r w:rsidRPr="00D00463">
        <w:rPr>
          <w:rFonts w:ascii="Times New Roman" w:hAnsi="Times New Roman" w:cs="Times New Roman"/>
          <w:sz w:val="24"/>
          <w:szCs w:val="24"/>
        </w:rPr>
        <w:t xml:space="preserve"> о строительстве (реконструкции), об окончании строительства или реконструкции объекта индивидуального жилищного строительства или садового дома по истечении срока действия уведомления о планируемых строительстве или реконструкции объекта индивидуального жилищного строительства или садового дома, о</w:t>
      </w:r>
      <w:r w:rsidRPr="00D00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463">
        <w:rPr>
          <w:rFonts w:ascii="Times New Roman" w:hAnsi="Times New Roman" w:cs="Times New Roman"/>
          <w:sz w:val="24"/>
          <w:szCs w:val="24"/>
        </w:rPr>
        <w:t>переустройстве и (или) перепланировке по истечении срока действия р</w:t>
      </w:r>
      <w:r w:rsidRPr="00D00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ешения о переводе</w:t>
      </w:r>
      <w:r w:rsidRPr="00D00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463">
        <w:rPr>
          <w:rFonts w:ascii="Times New Roman" w:hAnsi="Times New Roman" w:cs="Times New Roman"/>
          <w:sz w:val="24"/>
          <w:szCs w:val="24"/>
        </w:rPr>
        <w:t>жилого помещения                           в нежилое.</w:t>
      </w:r>
    </w:p>
    <w:p w14:paraId="5978CECD" w14:textId="084AEA2D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 xml:space="preserve">Поступление в орган местного самоуправления </w:t>
      </w:r>
      <w:r w:rsidR="00D00463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D00463">
        <w:rPr>
          <w:rFonts w:ascii="Times New Roman" w:hAnsi="Times New Roman" w:cs="Times New Roman"/>
          <w:sz w:val="24"/>
          <w:szCs w:val="24"/>
        </w:rPr>
        <w:t>об окончании земляных работ по истечении срока действия разрешения на их проведение (ордера), об уборке временных ограждений и демонтаже временных объектов, сносе деревьев, пересадке деревьев и кустарников, прекращении срока действия разрешения на строительство (реконструкцию), выдаче разрешения на ввод объекта в эксплуатацию  и поступлении уведомлений об окончании строительства или реконструкции объекта индивидуального жилищного строительства или садового дома, уведомлении о производстве аварийных (восстановительных) работ на объекте муниципального контроля  в сфере благоустройства (в том числе, при авариях на участках водопровода, газопровода, канализации).</w:t>
      </w:r>
    </w:p>
    <w:p w14:paraId="0AA28370" w14:textId="506362DD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 xml:space="preserve">Поступление в орган местного самоуправления </w:t>
      </w:r>
      <w:r w:rsidR="00D00463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D00463">
        <w:rPr>
          <w:rFonts w:ascii="Times New Roman" w:hAnsi="Times New Roman" w:cs="Times New Roman"/>
          <w:sz w:val="24"/>
          <w:szCs w:val="24"/>
        </w:rPr>
        <w:t>о консервации объекта капитального строительства.</w:t>
      </w:r>
    </w:p>
    <w:p w14:paraId="179927EC" w14:textId="44A3C3CC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Отсутствие в органе местного самоуправления сведений о наличии у контролируемого лица (поступление сведений об отсутств</w:t>
      </w:r>
      <w:r w:rsidR="00D00463">
        <w:rPr>
          <w:rFonts w:ascii="Times New Roman" w:hAnsi="Times New Roman" w:cs="Times New Roman"/>
          <w:sz w:val="24"/>
          <w:szCs w:val="24"/>
        </w:rPr>
        <w:t>ии) договора</w:t>
      </w:r>
      <w:r w:rsidRPr="00D00463">
        <w:rPr>
          <w:rFonts w:ascii="Times New Roman" w:hAnsi="Times New Roman" w:cs="Times New Roman"/>
          <w:sz w:val="24"/>
          <w:szCs w:val="24"/>
        </w:rPr>
        <w:t xml:space="preserve"> на оказание услуг по обращению с твердыми коммунальными отходами.</w:t>
      </w:r>
    </w:p>
    <w:p w14:paraId="699D401B" w14:textId="77777777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Отсутствие более 5 лет в органе местного самоуправления сведений о проведении работ по благоустройству, реконструкции объектов благоустройства контролируемого лица.</w:t>
      </w:r>
    </w:p>
    <w:p w14:paraId="38543396" w14:textId="77777777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Поступление информации о проезде к прилегающей территории объекта контроля грузовой техники, перевозящей грунт, твердые бытовые отходы, строительный мусор и пр.</w:t>
      </w:r>
    </w:p>
    <w:p w14:paraId="114BE334" w14:textId="44C63401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Выпадение не менее 15 мм осадков в жидком эквивалент</w:t>
      </w:r>
      <w:r w:rsidR="00D00463">
        <w:rPr>
          <w:rFonts w:ascii="Times New Roman" w:hAnsi="Times New Roman" w:cs="Times New Roman"/>
          <w:sz w:val="24"/>
          <w:szCs w:val="24"/>
        </w:rPr>
        <w:t>е</w:t>
      </w:r>
      <w:r w:rsidRPr="00D00463">
        <w:rPr>
          <w:rFonts w:ascii="Times New Roman" w:hAnsi="Times New Roman" w:cs="Times New Roman"/>
          <w:sz w:val="24"/>
          <w:szCs w:val="24"/>
        </w:rPr>
        <w:t xml:space="preserve"> в течение 7 дней подряд в период с 1 мая по 1 октября – в отношении прилегающих территорий, частично или полностью покрытых травянистой растительностью и (или) древесно-кустарниковой растительностью.</w:t>
      </w:r>
    </w:p>
    <w:p w14:paraId="2757EFF9" w14:textId="54E8D53F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Дневная температура воздуха до 5 °C выше нуля в т</w:t>
      </w:r>
      <w:r w:rsidR="00D00463">
        <w:rPr>
          <w:rFonts w:ascii="Times New Roman" w:hAnsi="Times New Roman" w:cs="Times New Roman"/>
          <w:sz w:val="24"/>
          <w:szCs w:val="24"/>
        </w:rPr>
        <w:t>ечение 5</w:t>
      </w:r>
      <w:r w:rsidRPr="00D00463">
        <w:rPr>
          <w:rFonts w:ascii="Times New Roman" w:hAnsi="Times New Roman" w:cs="Times New Roman"/>
          <w:sz w:val="24"/>
          <w:szCs w:val="24"/>
        </w:rPr>
        <w:t xml:space="preserve"> и более суток подряд в период с 1 декабря по 1 марта в отношении объектов контроля, </w:t>
      </w:r>
      <w:r w:rsidRPr="00D00463">
        <w:rPr>
          <w:rFonts w:ascii="Times New Roman" w:hAnsi="Times New Roman" w:cs="Times New Roman"/>
          <w:sz w:val="24"/>
          <w:szCs w:val="24"/>
        </w:rPr>
        <w:lastRenderedPageBreak/>
        <w:t>оборудованных скатной кровлей и (или) имеющих выступающие элементы фасада (балконы, карнизы, кондиционеры, козырьки входные группы и т.д.).</w:t>
      </w:r>
    </w:p>
    <w:p w14:paraId="739DF221" w14:textId="77777777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Выпадение осадков в виде снега, ледяного дождя более 5 сантиметров в течение суток в отношении объектов контроля, оборудованных скатной кровлей и (или) имеющих выступающие элементы фасада (балконы, карнизы, кондиционеры, козырьки входные группы и т.д.).</w:t>
      </w:r>
    </w:p>
    <w:p w14:paraId="0D5ED18E" w14:textId="08F5CAB2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Колебание температуры воздуха с отрицательных в ночное время суток до положительных в дневное в течение не менее дв</w:t>
      </w:r>
      <w:r w:rsidR="00D00463">
        <w:rPr>
          <w:rFonts w:ascii="Times New Roman" w:hAnsi="Times New Roman" w:cs="Times New Roman"/>
          <w:sz w:val="24"/>
          <w:szCs w:val="24"/>
        </w:rPr>
        <w:t>ух дней подряд</w:t>
      </w:r>
      <w:r w:rsidRPr="00D00463">
        <w:rPr>
          <w:rFonts w:ascii="Times New Roman" w:hAnsi="Times New Roman" w:cs="Times New Roman"/>
          <w:sz w:val="24"/>
          <w:szCs w:val="24"/>
        </w:rPr>
        <w:t xml:space="preserve"> в период с 1 декабря по 1 марта и (или) выпадение ледяного дождя и (или) выпадение осадков в виде снега более 10 сантиметров в течении суток в отношении объектов контроля с массовым пребыванием людей.</w:t>
      </w:r>
    </w:p>
    <w:p w14:paraId="0999E7EA" w14:textId="3960AC85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</w:t>
      </w:r>
      <w:r w:rsidR="00D00463">
        <w:rPr>
          <w:rFonts w:ascii="Times New Roman" w:hAnsi="Times New Roman" w:cs="Times New Roman"/>
          <w:sz w:val="24"/>
          <w:szCs w:val="24"/>
        </w:rPr>
        <w:t xml:space="preserve">ету муниципального контроля </w:t>
      </w:r>
      <w:r w:rsidRPr="00D00463">
        <w:rPr>
          <w:rFonts w:ascii="Times New Roman" w:hAnsi="Times New Roman" w:cs="Times New Roman"/>
          <w:sz w:val="24"/>
          <w:szCs w:val="24"/>
        </w:rPr>
        <w:t>(за исключением обращений (информаций), послуживших основанием для проведения внепланового контрол</w:t>
      </w:r>
      <w:r w:rsidR="00D00463">
        <w:rPr>
          <w:rFonts w:ascii="Times New Roman" w:hAnsi="Times New Roman" w:cs="Times New Roman"/>
          <w:sz w:val="24"/>
          <w:szCs w:val="24"/>
        </w:rPr>
        <w:t>ьного (надзорного) мероприятия</w:t>
      </w:r>
      <w:r w:rsidRPr="00D00463">
        <w:rPr>
          <w:rFonts w:ascii="Times New Roman" w:hAnsi="Times New Roman" w:cs="Times New Roman"/>
          <w:sz w:val="24"/>
          <w:szCs w:val="24"/>
        </w:rPr>
        <w:t xml:space="preserve"> в соответствии с частью 12 статьи 66 Федерального закона от </w:t>
      </w:r>
      <w:r w:rsidR="00D00463">
        <w:rPr>
          <w:rFonts w:ascii="Times New Roman" w:hAnsi="Times New Roman" w:cs="Times New Roman"/>
          <w:sz w:val="24"/>
          <w:szCs w:val="24"/>
        </w:rPr>
        <w:t>31.07.2020</w:t>
      </w:r>
      <w:r w:rsidRPr="00D00463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7062BFBE" w14:textId="1796B9C8" w:rsidR="002A49DD" w:rsidRPr="00D00463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63">
        <w:rPr>
          <w:rFonts w:ascii="Times New Roman" w:hAnsi="Times New Roman" w:cs="Times New Roman"/>
          <w:sz w:val="24"/>
          <w:szCs w:val="24"/>
        </w:rPr>
        <w:t>Повторное, в течение 90 календарных дней, выявление при проведении контрольного (надзорного) мероприятия без взаи</w:t>
      </w:r>
      <w:r w:rsidR="00D00463">
        <w:rPr>
          <w:rFonts w:ascii="Times New Roman" w:hAnsi="Times New Roman" w:cs="Times New Roman"/>
          <w:sz w:val="24"/>
          <w:szCs w:val="24"/>
        </w:rPr>
        <w:t>модействия</w:t>
      </w:r>
      <w:r w:rsidRPr="00D00463">
        <w:rPr>
          <w:rFonts w:ascii="Times New Roman" w:hAnsi="Times New Roman" w:cs="Times New Roman"/>
          <w:sz w:val="24"/>
          <w:szCs w:val="24"/>
        </w:rPr>
        <w:t xml:space="preserve"> с контролируемым лицом нарушений одних и тех же об</w:t>
      </w:r>
      <w:bookmarkStart w:id="0" w:name="_GoBack"/>
      <w:bookmarkEnd w:id="0"/>
      <w:r w:rsidRPr="00D00463">
        <w:rPr>
          <w:rFonts w:ascii="Times New Roman" w:hAnsi="Times New Roman" w:cs="Times New Roman"/>
          <w:sz w:val="24"/>
          <w:szCs w:val="24"/>
        </w:rPr>
        <w:t>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4F88D5CF" w14:textId="77777777" w:rsidR="006F3340" w:rsidRPr="00D00463" w:rsidRDefault="006F3340" w:rsidP="006F3340">
      <w:pPr>
        <w:ind w:firstLine="709"/>
        <w:jc w:val="both"/>
      </w:pPr>
      <w:r w:rsidRPr="00D00463">
        <w:t xml:space="preserve">13.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1762BDA8" w14:textId="4D8B0A74" w:rsidR="002A49DD" w:rsidRPr="00D00463" w:rsidRDefault="006F3340" w:rsidP="002A49D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00463">
        <w:t>14. Выпас сельскохозяйственных животных и птиц на территориях общего пользования.</w:t>
      </w:r>
    </w:p>
    <w:p w14:paraId="4CE0C3D5" w14:textId="5ABB7927" w:rsidR="00EC2F33" w:rsidRPr="00D00463" w:rsidRDefault="006F3340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  <w:r w:rsidRPr="00D00463">
        <w:rPr>
          <w:color w:val="000000"/>
          <w:lang w:eastAsia="zh-CN"/>
        </w:rPr>
        <w:t>15.</w:t>
      </w:r>
      <w:r w:rsidRPr="00D00463">
        <w:rPr>
          <w:color w:val="000000"/>
        </w:rPr>
        <w:t xml:space="preserve"> Наличие мусора и иных отходов производства и потребления на прилегающей территории или </w:t>
      </w:r>
      <w:r w:rsidRPr="00D00463">
        <w:t>на иных территориях общего пользования.</w:t>
      </w:r>
    </w:p>
    <w:p w14:paraId="01BE2493" w14:textId="77777777" w:rsidR="002A49DD" w:rsidRPr="00D00463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768DCDC0" w14:textId="77777777" w:rsidR="002A49DD" w:rsidRPr="00D00463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391B415A" w14:textId="77777777" w:rsidR="002A49DD" w:rsidRPr="00D00463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65A6FB2D" w14:textId="77777777" w:rsidR="002A49DD" w:rsidRPr="00D00463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51FED340" w14:textId="77777777" w:rsidR="002A49DD" w:rsidRPr="00D00463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37FB194A" w14:textId="77777777" w:rsidR="002A49DD" w:rsidRPr="00D00463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3705F9F5" w14:textId="77777777" w:rsidR="002A49DD" w:rsidRPr="00D00463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7B53102E" w14:textId="77777777" w:rsidR="002A49DD" w:rsidRPr="00D00463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2E9D306A" w14:textId="77777777" w:rsidR="00EC2F33" w:rsidRPr="00D0046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D00463" w:rsidSect="002B6A07">
      <w:headerReference w:type="even" r:id="rId8"/>
      <w:headerReference w:type="default" r:id="rId9"/>
      <w:pgSz w:w="11906" w:h="16838"/>
      <w:pgMar w:top="28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0046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75F4B060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00463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D0046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20C30"/>
    <w:multiLevelType w:val="hybridMultilevel"/>
    <w:tmpl w:val="129EA3E6"/>
    <w:lvl w:ilvl="0" w:tplc="1CA0827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C6C1B"/>
    <w:multiLevelType w:val="hybridMultilevel"/>
    <w:tmpl w:val="9C32AB96"/>
    <w:lvl w:ilvl="0" w:tplc="BC769C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F47"/>
    <w:rsid w:val="000409AB"/>
    <w:rsid w:val="000705C6"/>
    <w:rsid w:val="000941BE"/>
    <w:rsid w:val="000C018C"/>
    <w:rsid w:val="000C6042"/>
    <w:rsid w:val="000F24BB"/>
    <w:rsid w:val="0012489F"/>
    <w:rsid w:val="00156E1F"/>
    <w:rsid w:val="001C3C1C"/>
    <w:rsid w:val="00224F69"/>
    <w:rsid w:val="002256E3"/>
    <w:rsid w:val="00247111"/>
    <w:rsid w:val="00247E58"/>
    <w:rsid w:val="002A49DD"/>
    <w:rsid w:val="002B6A07"/>
    <w:rsid w:val="002B757B"/>
    <w:rsid w:val="002F6BCE"/>
    <w:rsid w:val="00314690"/>
    <w:rsid w:val="0032051E"/>
    <w:rsid w:val="00343FE5"/>
    <w:rsid w:val="00344E2E"/>
    <w:rsid w:val="00351347"/>
    <w:rsid w:val="003A6B62"/>
    <w:rsid w:val="003D5BCA"/>
    <w:rsid w:val="00420EF4"/>
    <w:rsid w:val="00426EC6"/>
    <w:rsid w:val="00452DA0"/>
    <w:rsid w:val="004F2552"/>
    <w:rsid w:val="004F2B90"/>
    <w:rsid w:val="0052451E"/>
    <w:rsid w:val="005C5374"/>
    <w:rsid w:val="00600973"/>
    <w:rsid w:val="0067319F"/>
    <w:rsid w:val="006A6DF4"/>
    <w:rsid w:val="006B70CF"/>
    <w:rsid w:val="006C06F1"/>
    <w:rsid w:val="006D403D"/>
    <w:rsid w:val="006F3340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646F1"/>
    <w:rsid w:val="009D07EB"/>
    <w:rsid w:val="00A1678D"/>
    <w:rsid w:val="00A868AA"/>
    <w:rsid w:val="00AA16A1"/>
    <w:rsid w:val="00AB2A36"/>
    <w:rsid w:val="00AE4CD9"/>
    <w:rsid w:val="00B05D0A"/>
    <w:rsid w:val="00B1248D"/>
    <w:rsid w:val="00B23A0B"/>
    <w:rsid w:val="00B66FD2"/>
    <w:rsid w:val="00BC3CDC"/>
    <w:rsid w:val="00C22451"/>
    <w:rsid w:val="00C53812"/>
    <w:rsid w:val="00C90E00"/>
    <w:rsid w:val="00D00463"/>
    <w:rsid w:val="00D03C14"/>
    <w:rsid w:val="00D50A41"/>
    <w:rsid w:val="00E6719A"/>
    <w:rsid w:val="00E9351A"/>
    <w:rsid w:val="00EC08AA"/>
    <w:rsid w:val="00EC2F33"/>
    <w:rsid w:val="00ED615D"/>
    <w:rsid w:val="00EE4F69"/>
    <w:rsid w:val="00EF594B"/>
    <w:rsid w:val="00F922B0"/>
    <w:rsid w:val="00F947B5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16BAB82-2AA6-4B07-B6F4-67CD060E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(Web)"/>
    <w:basedOn w:val="a"/>
    <w:uiPriority w:val="99"/>
    <w:unhideWhenUsed/>
    <w:rsid w:val="00344E2E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44E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f5">
    <w:name w:val="List Paragraph"/>
    <w:basedOn w:val="a"/>
    <w:uiPriority w:val="34"/>
    <w:qFormat/>
    <w:rsid w:val="00344E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344E2E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2A49D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7FDB-2FB1-4527-B9FC-990081F4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23</cp:revision>
  <cp:lastPrinted>2021-11-16T02:08:00Z</cp:lastPrinted>
  <dcterms:created xsi:type="dcterms:W3CDTF">2021-10-27T08:12:00Z</dcterms:created>
  <dcterms:modified xsi:type="dcterms:W3CDTF">2023-10-31T08:25:00Z</dcterms:modified>
</cp:coreProperties>
</file>