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CA" w:rsidRDefault="00A947CA" w:rsidP="0021567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947CA" w:rsidRDefault="00A947CA" w:rsidP="0021567A">
      <w:pPr>
        <w:pStyle w:val="Standard"/>
        <w:jc w:val="center"/>
        <w:rPr>
          <w:b/>
          <w:szCs w:val="28"/>
        </w:rPr>
      </w:pPr>
      <w:r>
        <w:rPr>
          <w:b/>
          <w:szCs w:val="28"/>
        </w:rPr>
        <w:t>Иркутская область</w:t>
      </w:r>
    </w:p>
    <w:p w:rsidR="00A947CA" w:rsidRDefault="00A947CA" w:rsidP="0021567A">
      <w:pPr>
        <w:pStyle w:val="Standard"/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Култукское</w:t>
      </w:r>
      <w:proofErr w:type="spellEnd"/>
      <w:r>
        <w:rPr>
          <w:b/>
          <w:szCs w:val="28"/>
        </w:rPr>
        <w:t xml:space="preserve"> муниципальное образование</w:t>
      </w:r>
    </w:p>
    <w:p w:rsidR="00A947CA" w:rsidRDefault="00A947CA" w:rsidP="0021567A">
      <w:pPr>
        <w:pStyle w:val="Standard"/>
        <w:jc w:val="center"/>
        <w:rPr>
          <w:b/>
          <w:sz w:val="16"/>
          <w:szCs w:val="16"/>
        </w:rPr>
      </w:pPr>
    </w:p>
    <w:p w:rsidR="00A947CA" w:rsidRPr="00F31BA6" w:rsidRDefault="00A947CA" w:rsidP="0021567A">
      <w:pPr>
        <w:pStyle w:val="1"/>
        <w:jc w:val="center"/>
        <w:rPr>
          <w:sz w:val="28"/>
          <w:szCs w:val="28"/>
        </w:rPr>
      </w:pPr>
      <w:r w:rsidRPr="00F31BA6">
        <w:rPr>
          <w:sz w:val="28"/>
          <w:szCs w:val="28"/>
        </w:rPr>
        <w:t>АДМИНИСТРАЦИЯ КУЛТУКСКОГО ГОРОДСКОГО ПОСЕЛЕНИЯ</w:t>
      </w:r>
    </w:p>
    <w:p w:rsidR="00A947CA" w:rsidRDefault="00A947CA" w:rsidP="0021567A">
      <w:pPr>
        <w:pStyle w:val="Standard"/>
        <w:jc w:val="center"/>
      </w:pPr>
      <w:proofErr w:type="spellStart"/>
      <w:r>
        <w:t>Слюдянского</w:t>
      </w:r>
      <w:proofErr w:type="spellEnd"/>
      <w:r>
        <w:t xml:space="preserve"> района</w:t>
      </w:r>
    </w:p>
    <w:p w:rsidR="00A947CA" w:rsidRDefault="00A947CA" w:rsidP="0021567A">
      <w:pPr>
        <w:pStyle w:val="Standard"/>
        <w:jc w:val="center"/>
      </w:pPr>
      <w:proofErr w:type="spellStart"/>
      <w:r>
        <w:t>р.п</w:t>
      </w:r>
      <w:proofErr w:type="spellEnd"/>
      <w:r>
        <w:t>. Култук</w:t>
      </w:r>
    </w:p>
    <w:p w:rsidR="00A947CA" w:rsidRDefault="00A947CA" w:rsidP="0021567A">
      <w:pPr>
        <w:pStyle w:val="Standard"/>
        <w:jc w:val="center"/>
        <w:rPr>
          <w:sz w:val="16"/>
          <w:szCs w:val="16"/>
        </w:rPr>
      </w:pPr>
    </w:p>
    <w:p w:rsidR="00A947CA" w:rsidRDefault="00A947CA" w:rsidP="0021567A">
      <w:pPr>
        <w:pStyle w:val="Standard"/>
        <w:tabs>
          <w:tab w:val="left" w:pos="8405"/>
          <w:tab w:val="right" w:pos="9656"/>
        </w:tabs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947CA" w:rsidRDefault="00A947CA" w:rsidP="0021567A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№ </w:t>
      </w:r>
      <w:r w:rsidR="00250DBA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от 1</w:t>
      </w:r>
      <w:r w:rsidR="0042222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.01.2022г.</w:t>
      </w:r>
    </w:p>
    <w:p w:rsidR="00A947CA" w:rsidRPr="007A1D14" w:rsidRDefault="00A947CA" w:rsidP="0021567A">
      <w:pPr>
        <w:pStyle w:val="Standard"/>
        <w:jc w:val="both"/>
      </w:pPr>
    </w:p>
    <w:p w:rsidR="00A947CA" w:rsidRDefault="00A947CA" w:rsidP="0021567A">
      <w:pPr>
        <w:pStyle w:val="a3"/>
        <w:spacing w:before="0" w:beforeAutospacing="0" w:after="0" w:afterAutospacing="0"/>
        <w:jc w:val="both"/>
        <w:rPr>
          <w:rStyle w:val="a9"/>
          <w:color w:val="000000"/>
        </w:rPr>
      </w:pPr>
      <w:r w:rsidRPr="00A947CA">
        <w:rPr>
          <w:rStyle w:val="a9"/>
          <w:color w:val="000000"/>
        </w:rPr>
        <w:t>Об утверждении формы проверочного листа (списка контрольных вопросов),</w:t>
      </w:r>
    </w:p>
    <w:p w:rsidR="00A947CA" w:rsidRDefault="00A947CA" w:rsidP="0021567A">
      <w:pPr>
        <w:pStyle w:val="a3"/>
        <w:spacing w:before="0" w:beforeAutospacing="0" w:after="0" w:afterAutospacing="0"/>
        <w:jc w:val="both"/>
        <w:rPr>
          <w:rStyle w:val="a9"/>
          <w:color w:val="000000"/>
        </w:rPr>
      </w:pPr>
      <w:proofErr w:type="gramStart"/>
      <w:r w:rsidRPr="00A947CA">
        <w:rPr>
          <w:rStyle w:val="a9"/>
          <w:color w:val="000000"/>
        </w:rPr>
        <w:t>используемого</w:t>
      </w:r>
      <w:proofErr w:type="gramEnd"/>
      <w:r w:rsidRPr="00A947CA">
        <w:rPr>
          <w:rStyle w:val="a9"/>
          <w:color w:val="000000"/>
        </w:rPr>
        <w:t xml:space="preserve"> при проведении плановых проверок в рамках </w:t>
      </w:r>
    </w:p>
    <w:p w:rsidR="00A947CA" w:rsidRDefault="00A947CA" w:rsidP="0021567A">
      <w:pPr>
        <w:pStyle w:val="a3"/>
        <w:spacing w:before="0" w:beforeAutospacing="0" w:after="0" w:afterAutospacing="0"/>
        <w:jc w:val="both"/>
        <w:rPr>
          <w:rStyle w:val="a9"/>
          <w:color w:val="000000"/>
        </w:rPr>
      </w:pPr>
      <w:r w:rsidRPr="00A947CA">
        <w:rPr>
          <w:rStyle w:val="a9"/>
          <w:color w:val="000000"/>
        </w:rPr>
        <w:t>осуществления муниципального земельного контроля</w:t>
      </w:r>
    </w:p>
    <w:p w:rsidR="00250DBA" w:rsidRPr="00A947CA" w:rsidRDefault="00250DBA" w:rsidP="0021567A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A947CA" w:rsidRPr="00A947CA" w:rsidRDefault="00A947CA" w:rsidP="0021567A">
      <w:pPr>
        <w:pStyle w:val="a3"/>
        <w:jc w:val="both"/>
        <w:rPr>
          <w:color w:val="000000"/>
        </w:rPr>
      </w:pPr>
      <w:r w:rsidRPr="00A947CA">
        <w:rPr>
          <w:color w:val="000000"/>
        </w:rPr>
        <w:t>В соответствии со ст</w:t>
      </w:r>
      <w:r>
        <w:rPr>
          <w:color w:val="000000"/>
        </w:rPr>
        <w:t>.</w:t>
      </w:r>
      <w:r w:rsidRPr="00A947CA">
        <w:rPr>
          <w:color w:val="000000"/>
        </w:rPr>
        <w:t xml:space="preserve">72 Земельного кодекса Российской Федерации, Федеральным законом от 06.10.2003 № 131-ФЗ «Об общих принципах организации местного самоуправления </w:t>
      </w:r>
      <w:proofErr w:type="gramStart"/>
      <w:r w:rsidRPr="00A947CA">
        <w:rPr>
          <w:color w:val="000000"/>
        </w:rPr>
        <w:t>в</w:t>
      </w:r>
      <w:proofErr w:type="gramEnd"/>
      <w:r w:rsidRPr="00A947CA">
        <w:rPr>
          <w:color w:val="000000"/>
        </w:rPr>
        <w:t xml:space="preserve"> </w:t>
      </w:r>
      <w:proofErr w:type="gramStart"/>
      <w:r w:rsidRPr="00A947CA">
        <w:rPr>
          <w:color w:val="000000"/>
        </w:rPr>
        <w:t>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  <w:r>
        <w:rPr>
          <w:color w:val="000000"/>
        </w:rPr>
        <w:t xml:space="preserve">, решением Думы </w:t>
      </w:r>
      <w:proofErr w:type="spellStart"/>
      <w:r>
        <w:rPr>
          <w:color w:val="000000"/>
        </w:rPr>
        <w:t>Култукского</w:t>
      </w:r>
      <w:proofErr w:type="spellEnd"/>
      <w:r>
        <w:rPr>
          <w:color w:val="000000"/>
        </w:rPr>
        <w:t xml:space="preserve"> городского поселения от 29.11.2021года №36/21-4Д </w:t>
      </w:r>
      <w:r w:rsidRPr="00A947CA">
        <w:t>«</w:t>
      </w:r>
      <w:r w:rsidRPr="00A947CA">
        <w:rPr>
          <w:bCs/>
          <w:kern w:val="2"/>
        </w:rPr>
        <w:t xml:space="preserve">Об утверждении положения о муниципальном земельном контроле </w:t>
      </w:r>
      <w:proofErr w:type="spellStart"/>
      <w:r>
        <w:t>К</w:t>
      </w:r>
      <w:r w:rsidRPr="00A947CA">
        <w:t>ултукского</w:t>
      </w:r>
      <w:proofErr w:type="spellEnd"/>
      <w:r w:rsidRPr="00A947CA">
        <w:t xml:space="preserve"> муниципального образования»</w:t>
      </w:r>
      <w:r>
        <w:t xml:space="preserve">, </w:t>
      </w:r>
      <w:r w:rsidRPr="00A947CA">
        <w:rPr>
          <w:color w:val="000000"/>
          <w:shd w:val="clear" w:color="auto" w:fill="FFFFFF"/>
        </w:rPr>
        <w:t>с целью осуществления</w:t>
      </w:r>
      <w:proofErr w:type="gramEnd"/>
      <w:r w:rsidRPr="00A947CA">
        <w:rPr>
          <w:color w:val="000000"/>
          <w:shd w:val="clear" w:color="auto" w:fill="FFFFFF"/>
        </w:rPr>
        <w:t xml:space="preserve"> муниципального земельного </w:t>
      </w:r>
      <w:proofErr w:type="gramStart"/>
      <w:r w:rsidRPr="00A947CA">
        <w:rPr>
          <w:color w:val="000000"/>
          <w:shd w:val="clear" w:color="auto" w:fill="FFFFFF"/>
        </w:rPr>
        <w:t>контроля за</w:t>
      </w:r>
      <w:proofErr w:type="gramEnd"/>
      <w:r w:rsidRPr="00A947CA">
        <w:rPr>
          <w:color w:val="000000"/>
          <w:shd w:val="clear" w:color="auto" w:fill="FFFFFF"/>
        </w:rPr>
        <w:t xml:space="preserve"> соблюдением требований земельного законодательства</w:t>
      </w:r>
      <w:r>
        <w:rPr>
          <w:color w:val="000000"/>
          <w:shd w:val="clear" w:color="auto" w:fill="FFFFFF"/>
        </w:rPr>
        <w:t xml:space="preserve"> </w:t>
      </w:r>
    </w:p>
    <w:p w:rsidR="00A947CA" w:rsidRPr="00133E40" w:rsidRDefault="00A947CA" w:rsidP="0021567A">
      <w:pPr>
        <w:pStyle w:val="Standard"/>
        <w:jc w:val="both"/>
        <w:rPr>
          <w:b/>
          <w:sz w:val="24"/>
          <w:szCs w:val="24"/>
        </w:rPr>
      </w:pPr>
    </w:p>
    <w:p w:rsidR="00A947CA" w:rsidRPr="00133E40" w:rsidRDefault="00A947CA" w:rsidP="0021567A">
      <w:pPr>
        <w:pStyle w:val="Standard"/>
        <w:jc w:val="both"/>
        <w:rPr>
          <w:b/>
          <w:sz w:val="24"/>
          <w:szCs w:val="24"/>
        </w:rPr>
      </w:pPr>
    </w:p>
    <w:p w:rsidR="00A947CA" w:rsidRPr="00133E40" w:rsidRDefault="00A947CA" w:rsidP="0021567A">
      <w:pPr>
        <w:pStyle w:val="Standard"/>
        <w:jc w:val="center"/>
        <w:rPr>
          <w:b/>
          <w:sz w:val="24"/>
          <w:szCs w:val="24"/>
        </w:rPr>
      </w:pPr>
      <w:r w:rsidRPr="00133E40">
        <w:rPr>
          <w:b/>
          <w:sz w:val="24"/>
          <w:szCs w:val="24"/>
        </w:rPr>
        <w:t>ПОСТАНОВЛЯЮ:</w:t>
      </w:r>
    </w:p>
    <w:p w:rsidR="00A947CA" w:rsidRPr="00A947CA" w:rsidRDefault="00A947CA" w:rsidP="0021567A">
      <w:pPr>
        <w:pStyle w:val="a3"/>
        <w:jc w:val="both"/>
        <w:rPr>
          <w:color w:val="000000"/>
        </w:rPr>
      </w:pPr>
      <w:r w:rsidRPr="00A947CA">
        <w:rPr>
          <w:color w:val="000000"/>
        </w:rPr>
        <w:t>1. Утвердить форму проверочного листа (списка контрольных вопросов), используемого при проведении плановых проверок в рамках осуществления муниципального земельного контроля,</w:t>
      </w:r>
      <w:r w:rsidR="00250DBA">
        <w:rPr>
          <w:color w:val="000000"/>
        </w:rPr>
        <w:t xml:space="preserve"> </w:t>
      </w:r>
      <w:r w:rsidRPr="00A947CA">
        <w:rPr>
          <w:color w:val="000000"/>
        </w:rPr>
        <w:t>согласно приложению.</w:t>
      </w:r>
    </w:p>
    <w:p w:rsidR="00A947CA" w:rsidRPr="00A947CA" w:rsidRDefault="00A947CA" w:rsidP="0021567A">
      <w:pPr>
        <w:pStyle w:val="a3"/>
        <w:jc w:val="both"/>
        <w:rPr>
          <w:color w:val="000000"/>
        </w:rPr>
      </w:pPr>
      <w:r w:rsidRPr="00A947CA">
        <w:rPr>
          <w:color w:val="000000"/>
        </w:rPr>
        <w:t>2. Разместить настоящее постановление на о</w:t>
      </w:r>
      <w:r w:rsidR="00250DBA">
        <w:rPr>
          <w:color w:val="000000"/>
        </w:rPr>
        <w:t xml:space="preserve">фициальном сайте Администрации </w:t>
      </w:r>
      <w:proofErr w:type="spellStart"/>
      <w:r w:rsidR="00250DBA">
        <w:rPr>
          <w:color w:val="000000"/>
        </w:rPr>
        <w:t>Култукского</w:t>
      </w:r>
      <w:proofErr w:type="spellEnd"/>
      <w:r w:rsidR="00250DBA">
        <w:rPr>
          <w:color w:val="000000"/>
        </w:rPr>
        <w:t xml:space="preserve"> </w:t>
      </w:r>
      <w:r w:rsidRPr="00A947CA">
        <w:rPr>
          <w:color w:val="000000"/>
        </w:rPr>
        <w:t xml:space="preserve">муниципального </w:t>
      </w:r>
      <w:r w:rsidR="00250DBA">
        <w:rPr>
          <w:color w:val="000000"/>
        </w:rPr>
        <w:t>образования</w:t>
      </w:r>
      <w:r w:rsidRPr="00A947CA">
        <w:rPr>
          <w:color w:val="000000"/>
        </w:rPr>
        <w:t xml:space="preserve"> в сети «Интернет</w:t>
      </w:r>
      <w:r w:rsidRPr="00250DBA">
        <w:rPr>
          <w:color w:val="000000"/>
        </w:rPr>
        <w:t>»</w:t>
      </w:r>
      <w:r w:rsidR="00250DBA" w:rsidRPr="00250DBA">
        <w:rPr>
          <w:color w:val="000000"/>
        </w:rPr>
        <w:t xml:space="preserve"> </w:t>
      </w:r>
      <w:proofErr w:type="spellStart"/>
      <w:r w:rsidR="00250DBA" w:rsidRPr="00250DBA">
        <w:rPr>
          <w:color w:val="000000"/>
          <w:spacing w:val="4"/>
        </w:rPr>
        <w:t>рп</w:t>
      </w:r>
      <w:r w:rsidR="00250DBA">
        <w:rPr>
          <w:color w:val="000000"/>
          <w:spacing w:val="4"/>
        </w:rPr>
        <w:t>к</w:t>
      </w:r>
      <w:r w:rsidR="00250DBA" w:rsidRPr="00250DBA">
        <w:rPr>
          <w:color w:val="000000"/>
          <w:spacing w:val="4"/>
        </w:rPr>
        <w:t>ултук</w:t>
      </w:r>
      <w:proofErr w:type="gramStart"/>
      <w:r w:rsidR="00250DBA" w:rsidRPr="00250DBA">
        <w:rPr>
          <w:color w:val="000000"/>
          <w:spacing w:val="4"/>
        </w:rPr>
        <w:t>.</w:t>
      </w:r>
      <w:r w:rsidR="00250DBA">
        <w:rPr>
          <w:color w:val="000000"/>
          <w:spacing w:val="4"/>
        </w:rPr>
        <w:t>р</w:t>
      </w:r>
      <w:proofErr w:type="gramEnd"/>
      <w:r w:rsidR="00250DBA">
        <w:rPr>
          <w:color w:val="000000"/>
          <w:spacing w:val="4"/>
        </w:rPr>
        <w:t>ф</w:t>
      </w:r>
      <w:proofErr w:type="spellEnd"/>
    </w:p>
    <w:p w:rsidR="00A947CA" w:rsidRPr="00A947CA" w:rsidRDefault="00A947CA" w:rsidP="0021567A">
      <w:pPr>
        <w:pStyle w:val="a3"/>
        <w:jc w:val="both"/>
        <w:rPr>
          <w:color w:val="000000"/>
        </w:rPr>
      </w:pPr>
      <w:r w:rsidRPr="00A947CA">
        <w:rPr>
          <w:color w:val="000000"/>
        </w:rPr>
        <w:t xml:space="preserve">3. Контроль за исполнением настоящего постановления возложить на </w:t>
      </w:r>
      <w:r w:rsidR="00250DBA">
        <w:rPr>
          <w:color w:val="000000"/>
        </w:rPr>
        <w:t xml:space="preserve">начальника </w:t>
      </w:r>
      <w:proofErr w:type="gramStart"/>
      <w:r w:rsidR="00250DBA">
        <w:rPr>
          <w:color w:val="000000"/>
        </w:rPr>
        <w:t>отдела исполнения вопросов местного значения администрации</w:t>
      </w:r>
      <w:proofErr w:type="gramEnd"/>
      <w:r w:rsidR="00250DBA">
        <w:rPr>
          <w:color w:val="000000"/>
        </w:rPr>
        <w:t xml:space="preserve"> </w:t>
      </w:r>
      <w:proofErr w:type="spellStart"/>
      <w:r w:rsidR="00250DBA">
        <w:rPr>
          <w:color w:val="000000"/>
        </w:rPr>
        <w:t>Култукского</w:t>
      </w:r>
      <w:proofErr w:type="spellEnd"/>
      <w:r w:rsidR="00250DBA">
        <w:rPr>
          <w:color w:val="000000"/>
        </w:rPr>
        <w:t xml:space="preserve"> городского поселения </w:t>
      </w:r>
      <w:proofErr w:type="spellStart"/>
      <w:r w:rsidR="00250DBA">
        <w:rPr>
          <w:color w:val="000000"/>
        </w:rPr>
        <w:t>О.В.Елшину</w:t>
      </w:r>
      <w:proofErr w:type="spellEnd"/>
      <w:r w:rsidR="00250DBA">
        <w:rPr>
          <w:color w:val="000000"/>
        </w:rPr>
        <w:t>.</w:t>
      </w:r>
    </w:p>
    <w:p w:rsidR="00A947CA" w:rsidRDefault="00A947CA" w:rsidP="0021567A">
      <w:pPr>
        <w:pStyle w:val="Textbody"/>
        <w:ind w:firstLine="0"/>
        <w:outlineLvl w:val="9"/>
        <w:rPr>
          <w:sz w:val="24"/>
          <w:szCs w:val="24"/>
        </w:rPr>
      </w:pPr>
    </w:p>
    <w:p w:rsidR="00A947CA" w:rsidRPr="00133E40" w:rsidRDefault="00A947CA" w:rsidP="0021567A">
      <w:pPr>
        <w:pStyle w:val="Textbody"/>
        <w:ind w:firstLine="0"/>
        <w:outlineLvl w:val="9"/>
        <w:rPr>
          <w:sz w:val="24"/>
          <w:szCs w:val="24"/>
        </w:rPr>
      </w:pPr>
    </w:p>
    <w:p w:rsidR="00A947CA" w:rsidRPr="00133E40" w:rsidRDefault="00A947CA" w:rsidP="0021567A">
      <w:pPr>
        <w:pStyle w:val="11"/>
        <w:spacing w:before="0" w:after="0"/>
        <w:jc w:val="both"/>
        <w:outlineLvl w:val="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r w:rsidRPr="00133E40">
        <w:rPr>
          <w:rFonts w:ascii="Times New Roman" w:hAnsi="Times New Roman" w:cs="Times New Roman"/>
          <w:bCs/>
          <w:color w:val="000000"/>
          <w:sz w:val="24"/>
          <w:szCs w:val="24"/>
        </w:rPr>
        <w:t>лав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133E4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133E40">
        <w:rPr>
          <w:rFonts w:ascii="Times New Roman" w:hAnsi="Times New Roman" w:cs="Times New Roman"/>
          <w:bCs/>
          <w:color w:val="000000"/>
          <w:sz w:val="24"/>
          <w:szCs w:val="24"/>
        </w:rPr>
        <w:t>Култукского</w:t>
      </w:r>
      <w:proofErr w:type="spellEnd"/>
    </w:p>
    <w:p w:rsidR="00A947CA" w:rsidRDefault="00A947CA" w:rsidP="0021567A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3E4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В.В.Иневаткин</w:t>
      </w:r>
      <w:proofErr w:type="spellEnd"/>
    </w:p>
    <w:p w:rsidR="00A947CA" w:rsidRDefault="00A947CA" w:rsidP="0021567A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7CA" w:rsidRDefault="00A947CA" w:rsidP="0021567A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947CA" w:rsidRPr="00133E40" w:rsidRDefault="00A947CA" w:rsidP="0021567A">
      <w:pPr>
        <w:pStyle w:val="ConsNonformat"/>
        <w:widowControl/>
        <w:tabs>
          <w:tab w:val="left" w:pos="8405"/>
          <w:tab w:val="right" w:pos="9656"/>
        </w:tabs>
        <w:ind w:right="0"/>
        <w:jc w:val="both"/>
        <w:rPr>
          <w:sz w:val="24"/>
          <w:szCs w:val="24"/>
        </w:rPr>
      </w:pPr>
      <w:r w:rsidRPr="00133E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47CA" w:rsidRDefault="00A947CA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50DBA" w:rsidRDefault="00250DBA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B1F" w:rsidRPr="00D44501" w:rsidRDefault="001C7B1F" w:rsidP="0021567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44501">
        <w:rPr>
          <w:color w:val="000000"/>
        </w:rPr>
        <w:t>Приложение №1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44501">
        <w:rPr>
          <w:color w:val="000000"/>
        </w:rPr>
        <w:t>УТВЕРЖДЕНО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44501">
        <w:rPr>
          <w:color w:val="000000"/>
        </w:rPr>
        <w:t xml:space="preserve">постановлением Администрации 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D44501">
        <w:rPr>
          <w:color w:val="000000"/>
        </w:rPr>
        <w:t>Култукского</w:t>
      </w:r>
      <w:proofErr w:type="spellEnd"/>
      <w:r w:rsidRPr="00D44501">
        <w:rPr>
          <w:color w:val="000000"/>
        </w:rPr>
        <w:t xml:space="preserve"> городского поселения 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right"/>
        <w:rPr>
          <w:color w:val="000000"/>
        </w:rPr>
      </w:pPr>
      <w:r w:rsidRPr="00D44501">
        <w:rPr>
          <w:color w:val="000000"/>
        </w:rPr>
        <w:t>№</w:t>
      </w:r>
      <w:r w:rsidR="00A7645F">
        <w:rPr>
          <w:color w:val="000000"/>
        </w:rPr>
        <w:t xml:space="preserve"> 10 </w:t>
      </w:r>
      <w:r w:rsidRPr="00D44501">
        <w:rPr>
          <w:color w:val="000000"/>
        </w:rPr>
        <w:t xml:space="preserve"> от 1</w:t>
      </w:r>
      <w:r w:rsidR="00A7645F">
        <w:rPr>
          <w:color w:val="000000"/>
        </w:rPr>
        <w:t>1</w:t>
      </w:r>
      <w:r w:rsidRPr="00D44501">
        <w:rPr>
          <w:color w:val="000000"/>
        </w:rPr>
        <w:t>.01.2022г.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B1F" w:rsidRPr="00D44501" w:rsidRDefault="001C7B1F" w:rsidP="0021567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D44501">
        <w:rPr>
          <w:color w:val="000000"/>
        </w:rPr>
        <w:t>ПРОВЕРОЧНЫЙ ЛИСТ (СПИСОК КОНТРОЛЬНЫХ ВОПРОСОВ),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center"/>
        <w:rPr>
          <w:color w:val="000000"/>
        </w:rPr>
      </w:pPr>
      <w:proofErr w:type="gramStart"/>
      <w:r w:rsidRPr="00D44501">
        <w:rPr>
          <w:color w:val="000000"/>
        </w:rPr>
        <w:t>используемый</w:t>
      </w:r>
      <w:proofErr w:type="gramEnd"/>
      <w:r w:rsidRPr="00D44501">
        <w:rPr>
          <w:color w:val="000000"/>
        </w:rPr>
        <w:t xml:space="preserve"> при проведении плановых проверок в рамках осуществления муниципального земельного контроля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1. Наименование органа муниципального контроля: ____________________</w:t>
      </w:r>
      <w:r w:rsidR="0021567A">
        <w:rPr>
          <w:color w:val="000000"/>
        </w:rPr>
        <w:t>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2. Вид муниципального контроля ___________________________________</w:t>
      </w:r>
      <w:r w:rsidR="0021567A">
        <w:rPr>
          <w:color w:val="000000"/>
        </w:rPr>
        <w:t>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3. Реквизиты правового акта об утверждении формы проверочного листа ________________________________________________________________________</w:t>
      </w:r>
      <w:r w:rsidR="0021567A">
        <w:rPr>
          <w:color w:val="000000"/>
        </w:rPr>
        <w:t>_______</w:t>
      </w:r>
      <w:r w:rsidR="00D44501">
        <w:rPr>
          <w:color w:val="000000"/>
        </w:rPr>
        <w:t>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4. Реквизиты правового акта органа муниципального контроля о проведении проверки _____________________________________________________</w:t>
      </w:r>
      <w:r w:rsidR="00D44501">
        <w:rPr>
          <w:color w:val="000000"/>
        </w:rPr>
        <w:t>_</w:t>
      </w:r>
      <w:r w:rsidR="0021567A">
        <w:rPr>
          <w:color w:val="000000"/>
        </w:rPr>
        <w:t>___________________________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5. 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________________________________________________________</w:t>
      </w:r>
      <w:r w:rsidR="0021567A">
        <w:rPr>
          <w:color w:val="000000"/>
        </w:rPr>
        <w:t>_________________________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6. Наименование юридического лица, фамилия, имя, отчество (при наличии) индивидуального предпринимателя _________________________________</w:t>
      </w:r>
      <w:r w:rsidR="00D44501">
        <w:rPr>
          <w:color w:val="000000"/>
        </w:rPr>
        <w:t>_____</w:t>
      </w:r>
      <w:r w:rsidR="0021567A">
        <w:rPr>
          <w:color w:val="000000"/>
        </w:rPr>
        <w:t>___________________________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7. Учетный номер проверки и дата присвоения учетного номера проверки в едином реестре проверок _________________________________________________</w:t>
      </w:r>
      <w:r w:rsidR="0021567A">
        <w:rPr>
          <w:color w:val="000000"/>
        </w:rPr>
        <w:t>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8. Вид (виды) деятельности юридического лица, индивидуального предпринимателя ___________________________________________________________________</w:t>
      </w:r>
      <w:r w:rsidR="0021567A">
        <w:rPr>
          <w:color w:val="000000"/>
        </w:rPr>
        <w:t>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9. Место проведения плановой проверки с заполнением проверочного листа и (или) указание на используемые юридическим лицом, индивидуальным пр</w:t>
      </w:r>
      <w:r w:rsidR="0021567A">
        <w:rPr>
          <w:color w:val="000000"/>
        </w:rPr>
        <w:t xml:space="preserve">едпринимателем производственные </w:t>
      </w:r>
      <w:r w:rsidRPr="00D44501">
        <w:rPr>
          <w:color w:val="000000"/>
        </w:rPr>
        <w:t>объекты ________</w:t>
      </w:r>
      <w:r w:rsidR="00D44501">
        <w:rPr>
          <w:color w:val="000000"/>
        </w:rPr>
        <w:t>_______________________</w:t>
      </w:r>
      <w:r w:rsidR="0021567A">
        <w:rPr>
          <w:color w:val="000000"/>
        </w:rPr>
        <w:t>_________________________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10. 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</w:t>
      </w:r>
      <w:r w:rsidR="0021567A">
        <w:rPr>
          <w:color w:val="000000"/>
        </w:rPr>
        <w:t>________</w:t>
      </w:r>
      <w:r w:rsidR="00D44501">
        <w:rPr>
          <w:color w:val="000000"/>
        </w:rPr>
        <w:t>__________________________________________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  <w:r w:rsidRPr="00D44501">
        <w:rPr>
          <w:color w:val="000000"/>
        </w:rPr>
        <w:t>11.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1C7B1F" w:rsidRPr="00D44501" w:rsidRDefault="001C7B1F" w:rsidP="0021567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6473" w:rsidRDefault="00A36473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  <w:sectPr w:rsidR="00A36473" w:rsidSect="0021567A">
          <w:pgSz w:w="11906" w:h="16838"/>
          <w:pgMar w:top="720" w:right="720" w:bottom="720" w:left="1418" w:header="709" w:footer="709" w:gutter="0"/>
          <w:cols w:space="708"/>
          <w:docGrid w:linePitch="360"/>
        </w:sectPr>
      </w:pP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666"/>
        <w:gridCol w:w="2721"/>
        <w:gridCol w:w="4321"/>
        <w:gridCol w:w="2121"/>
        <w:gridCol w:w="2131"/>
        <w:gridCol w:w="2169"/>
        <w:gridCol w:w="1572"/>
      </w:tblGrid>
      <w:tr w:rsidR="00A36473" w:rsidTr="0021567A">
        <w:trPr>
          <w:cantSplit/>
          <w:trHeight w:val="1134"/>
        </w:trPr>
        <w:tc>
          <w:tcPr>
            <w:tcW w:w="666" w:type="dxa"/>
            <w:textDirection w:val="btLr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ind w:left="113" w:right="113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4450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D4450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721" w:type="dxa"/>
          </w:tcPr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Перечень Вопросов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6421" w:type="dxa"/>
            <w:gridSpan w:val="3"/>
          </w:tcPr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Варианты ответов на вопросы, содержащиеся в перечне вопросов</w:t>
            </w:r>
          </w:p>
        </w:tc>
        <w:tc>
          <w:tcPr>
            <w:tcW w:w="1572" w:type="dxa"/>
          </w:tcPr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</w:pPr>
          </w:p>
          <w:p w:rsidR="0021567A" w:rsidRDefault="0021567A" w:rsidP="0021567A">
            <w:pPr>
              <w:pStyle w:val="a3"/>
              <w:spacing w:before="0" w:beforeAutospacing="0" w:after="0" w:afterAutospacing="0"/>
              <w:jc w:val="both"/>
            </w:pPr>
          </w:p>
          <w:p w:rsidR="00A36473" w:rsidRPr="0021567A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21567A">
              <w:rPr>
                <w:sz w:val="22"/>
                <w:szCs w:val="22"/>
              </w:rPr>
              <w:t>Примечание</w:t>
            </w: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A36473" w:rsidRPr="00D44501" w:rsidRDefault="0021567A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A36473" w:rsidRPr="00D44501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 xml:space="preserve">Нет </w:t>
            </w: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Не требуется</w:t>
            </w: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Наличие правоустанавливающих (</w:t>
            </w:r>
            <w:proofErr w:type="spellStart"/>
            <w:r w:rsidRPr="00D44501">
              <w:rPr>
                <w:sz w:val="22"/>
                <w:szCs w:val="22"/>
              </w:rPr>
              <w:t>правоудостоверяющих</w:t>
            </w:r>
            <w:proofErr w:type="spellEnd"/>
            <w:r w:rsidRPr="00D44501">
              <w:rPr>
                <w:sz w:val="22"/>
                <w:szCs w:val="22"/>
              </w:rPr>
              <w:t>) документов на земельный участок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статьи 25, 26 Земельного кодекса Российской Федерации, пункт 3 статьи 28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Использование земельного участка по целевому назначению в соответствии с его принадлежностью к той или иной категории земель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статьи 7, 42 Земельного кодекса Российской Федерации, статья 8.8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Использование земельного участка в соответствии с его разрешенным использованием 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статьи 7, 42 Земельного кодекса Российской Федерации, статья 8.8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Использование земельных участков способами, не наносящими вред окружающей среде, в том числе земле как природному объекту 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42 Земельного кодекса Российской Федерации, пункт 1 статьи 42, статья 43 Федерального закона от 10.01.2002 № 7-ФЗ «Об охране окружающей среды»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Сохранение межевых, геодезических и других специальных знаков, установленных </w:t>
            </w:r>
            <w:proofErr w:type="gramStart"/>
            <w:r w:rsidRPr="00D44501">
              <w:rPr>
                <w:sz w:val="22"/>
                <w:szCs w:val="22"/>
              </w:rPr>
              <w:t>на</w:t>
            </w:r>
            <w:proofErr w:type="gramEnd"/>
            <w:r w:rsidRPr="00D44501">
              <w:rPr>
                <w:sz w:val="22"/>
                <w:szCs w:val="22"/>
              </w:rPr>
              <w:t xml:space="preserve"> земельных </w:t>
            </w:r>
          </w:p>
        </w:tc>
        <w:tc>
          <w:tcPr>
            <w:tcW w:w="43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42 Земельного кодекса Российской Федерации участках в соответствии с законодательством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7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Соответствие площади используемого проверяемым юридическим лицом, индивидуальным предпринимателем </w:t>
            </w:r>
            <w:r w:rsidRPr="00D44501">
              <w:rPr>
                <w:sz w:val="22"/>
                <w:szCs w:val="22"/>
              </w:rPr>
              <w:lastRenderedPageBreak/>
              <w:t xml:space="preserve">земельного участка площади земельного участка, указанной в правоустанавливающих документах </w:t>
            </w:r>
          </w:p>
        </w:tc>
        <w:tc>
          <w:tcPr>
            <w:tcW w:w="43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lastRenderedPageBreak/>
              <w:t>Пункт</w:t>
            </w:r>
            <w:proofErr w:type="gramStart"/>
            <w:r w:rsidRPr="00D44501">
              <w:rPr>
                <w:sz w:val="22"/>
                <w:szCs w:val="22"/>
              </w:rPr>
              <w:t>1</w:t>
            </w:r>
            <w:proofErr w:type="gramEnd"/>
            <w:r w:rsidRPr="00D44501">
              <w:rPr>
                <w:sz w:val="22"/>
                <w:szCs w:val="22"/>
              </w:rPr>
              <w:t xml:space="preserve"> статьи 25, пункт1 статьи 26 Земельного кодекса Российской Федерации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lastRenderedPageBreak/>
              <w:t>7.</w:t>
            </w:r>
          </w:p>
        </w:tc>
        <w:tc>
          <w:tcPr>
            <w:tcW w:w="27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Своевременное освоение и использование земельного участка в случаях, если сроки освоения земельного участка предусмотрены договором </w:t>
            </w:r>
          </w:p>
        </w:tc>
        <w:tc>
          <w:tcPr>
            <w:tcW w:w="43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27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Осуществление своевременных платежей за землю </w:t>
            </w:r>
          </w:p>
        </w:tc>
        <w:tc>
          <w:tcPr>
            <w:tcW w:w="43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подпункт 7 пункта 1 статьи 1, статья 42 Земельного кодекса Российской Федерации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A36473" w:rsidTr="00DF2D6D">
        <w:tc>
          <w:tcPr>
            <w:tcW w:w="666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27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Соблюдение при использовании земельного участка требований градостроительных регламентов, строительных, экологических, санитарно-гигиенических, противопожарных и иных правил, нормативов </w:t>
            </w:r>
          </w:p>
        </w:tc>
        <w:tc>
          <w:tcPr>
            <w:tcW w:w="4321" w:type="dxa"/>
          </w:tcPr>
          <w:p w:rsidR="00A36473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212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A36473" w:rsidRPr="00D44501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A36473" w:rsidRPr="00A36473" w:rsidRDefault="00A36473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Недопущение загрязнения, истощения, деградации, порчи, уничтожения земель и почв и иного негативного воздействия на земли и почвы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42 Земельного кодекса Российской Федерации, статья 43 Федерального закона от 10.01.2002 № 7-ФЗ «Об охране окружающей среды»</w:t>
            </w:r>
          </w:p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Самовольное занятие земельного участка или части земельного участка, в том числе использование земельного участка лицом, не имеющим </w:t>
            </w:r>
            <w:proofErr w:type="gramStart"/>
            <w:r w:rsidRPr="00D44501">
              <w:rPr>
                <w:sz w:val="22"/>
                <w:szCs w:val="22"/>
              </w:rPr>
              <w:t>предусмотренных</w:t>
            </w:r>
            <w:proofErr w:type="gramEnd"/>
            <w:r w:rsidRPr="00D445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7.1 Кодекса Российской Федерации об административных правонарушениях законодательством Российской Федерации прав на указанный земельный участок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Самовольная уступка права пользования землей, а равно самовольная мена земельного участка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7.10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Использование земельного участка на праве постоянного (бессрочного) пользования юридическим лицом,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7.34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Искажение сведений о состоянии земель лицами, обязанными сообщать такую информацию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8.5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Самовольное снятие или перемещение плодородного слоя почвы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Подпункт «г» пункта 5 Положения о государственном земельном надзоре, утв. Постановлением Правительства РФ от 02.01.2015 №1,статья 8.6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Невыполнение или несвоевременное выполнение обязанностей по рекультивации земель 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>статья 8.7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DF2D6D" w:rsidTr="00DF2D6D">
        <w:tc>
          <w:tcPr>
            <w:tcW w:w="666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27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t xml:space="preserve">Невыполнение в установленный срок законного предписания (постановления, представления, решения) органа (должностного </w:t>
            </w:r>
            <w:r w:rsidRPr="00D44501">
              <w:rPr>
                <w:sz w:val="22"/>
                <w:szCs w:val="22"/>
              </w:rPr>
              <w:lastRenderedPageBreak/>
              <w:t>лица), осуществляющего муниципальный контроль, об устранении нарушений законодательства</w:t>
            </w:r>
          </w:p>
        </w:tc>
        <w:tc>
          <w:tcPr>
            <w:tcW w:w="43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44501">
              <w:rPr>
                <w:sz w:val="22"/>
                <w:szCs w:val="22"/>
              </w:rPr>
              <w:lastRenderedPageBreak/>
              <w:t>статья 19.5 Кодекса Российской Федерации об административных правонарушениях</w:t>
            </w:r>
          </w:p>
        </w:tc>
        <w:tc>
          <w:tcPr>
            <w:tcW w:w="212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31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169" w:type="dxa"/>
          </w:tcPr>
          <w:p w:rsidR="00DF2D6D" w:rsidRPr="00D44501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72" w:type="dxa"/>
          </w:tcPr>
          <w:p w:rsidR="00DF2D6D" w:rsidRPr="00A36473" w:rsidRDefault="00DF2D6D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4501" w:rsidRDefault="00D44501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4501" w:rsidRDefault="00D44501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D44501" w:rsidTr="00D44501">
        <w:tc>
          <w:tcPr>
            <w:tcW w:w="7807" w:type="dxa"/>
          </w:tcPr>
          <w:p w:rsidR="00D44501" w:rsidRDefault="00D44501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____________________________________________________</w:t>
            </w:r>
          </w:p>
          <w:p w:rsidR="00D44501" w:rsidRDefault="00D44501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7807" w:type="dxa"/>
          </w:tcPr>
          <w:p w:rsidR="00D44501" w:rsidRDefault="00D44501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______________________________________________________</w:t>
            </w:r>
          </w:p>
          <w:p w:rsidR="00D44501" w:rsidRDefault="00D44501" w:rsidP="0021567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D44501" w:rsidRDefault="00D44501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D44501" w:rsidRDefault="00D44501" w:rsidP="0021567A">
      <w:pPr>
        <w:pStyle w:val="a3"/>
        <w:spacing w:before="0" w:beforeAutospacing="0" w:after="0" w:afterAutospacing="0"/>
        <w:jc w:val="both"/>
      </w:pPr>
    </w:p>
    <w:p w:rsidR="00D44501" w:rsidRDefault="00D44501" w:rsidP="0021567A">
      <w:pPr>
        <w:pStyle w:val="a3"/>
        <w:spacing w:before="0" w:beforeAutospacing="0" w:after="0" w:afterAutospacing="0"/>
        <w:jc w:val="both"/>
      </w:pPr>
    </w:p>
    <w:p w:rsidR="00D44501" w:rsidRDefault="00D44501" w:rsidP="0021567A">
      <w:pPr>
        <w:pStyle w:val="a3"/>
        <w:spacing w:before="0" w:beforeAutospacing="0" w:after="0" w:afterAutospacing="0"/>
        <w:jc w:val="both"/>
      </w:pPr>
      <w:r>
        <w:t xml:space="preserve">Рекомендации по заполнению контрольного листа (списка контрольных вопросов): </w:t>
      </w:r>
    </w:p>
    <w:p w:rsidR="00D44501" w:rsidRDefault="00D44501" w:rsidP="0021567A">
      <w:pPr>
        <w:pStyle w:val="a3"/>
        <w:spacing w:before="0" w:beforeAutospacing="0" w:after="0" w:afterAutospacing="0"/>
        <w:jc w:val="both"/>
      </w:pPr>
      <w:r>
        <w:t xml:space="preserve">в позиции </w:t>
      </w:r>
      <w:r w:rsidRPr="00D44501">
        <w:rPr>
          <w:b/>
        </w:rPr>
        <w:t>«ДА»</w:t>
      </w:r>
      <w:r>
        <w:t xml:space="preserve"> проставляется отметка, если предъявляемое требование реализовано в полном объеме;</w:t>
      </w:r>
    </w:p>
    <w:p w:rsidR="00D44501" w:rsidRDefault="00D44501" w:rsidP="0021567A">
      <w:pPr>
        <w:pStyle w:val="a3"/>
        <w:spacing w:before="0" w:beforeAutospacing="0" w:after="0" w:afterAutospacing="0"/>
        <w:jc w:val="both"/>
      </w:pPr>
      <w:r>
        <w:t xml:space="preserve"> в позиции </w:t>
      </w:r>
      <w:r w:rsidRPr="00D44501">
        <w:rPr>
          <w:b/>
        </w:rPr>
        <w:t>«НЕТ»</w:t>
      </w:r>
      <w:r>
        <w:t xml:space="preserve"> проставляется отметка, если предъявляемое требование не реализовано или реализовано не в полном объеме; </w:t>
      </w:r>
    </w:p>
    <w:p w:rsidR="00D44501" w:rsidRDefault="00D44501" w:rsidP="0021567A">
      <w:pPr>
        <w:pStyle w:val="a3"/>
        <w:spacing w:before="0" w:beforeAutospacing="0" w:after="0" w:afterAutospacing="0"/>
        <w:jc w:val="both"/>
      </w:pPr>
      <w:r>
        <w:t xml:space="preserve">в позиции </w:t>
      </w:r>
      <w:r w:rsidRPr="00D44501">
        <w:rPr>
          <w:b/>
        </w:rPr>
        <w:t>«Не требуется»</w:t>
      </w:r>
      <w:r>
        <w:t xml:space="preserve">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 </w:t>
      </w:r>
    </w:p>
    <w:p w:rsidR="00D44501" w:rsidRDefault="00D44501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t xml:space="preserve">в позиции </w:t>
      </w:r>
      <w:r w:rsidRPr="00D44501">
        <w:rPr>
          <w:b/>
        </w:rPr>
        <w:t>«Примечание»</w:t>
      </w:r>
      <w:r>
        <w:t xml:space="preserve"> отражаются причины, по которым предъявляемое требование реализовано не в полном объеме.</w:t>
      </w:r>
    </w:p>
    <w:p w:rsidR="001C7B1F" w:rsidRDefault="001C7B1F" w:rsidP="0021567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510A07" w:rsidRPr="001C7B1F" w:rsidRDefault="00510A07" w:rsidP="0021567A">
      <w:pPr>
        <w:spacing w:after="0"/>
        <w:jc w:val="both"/>
      </w:pPr>
    </w:p>
    <w:sectPr w:rsidR="00510A07" w:rsidRPr="001C7B1F" w:rsidSect="00A364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1342B"/>
    <w:multiLevelType w:val="hybridMultilevel"/>
    <w:tmpl w:val="B172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BE"/>
    <w:rsid w:val="001C7B1F"/>
    <w:rsid w:val="0021567A"/>
    <w:rsid w:val="00250DBA"/>
    <w:rsid w:val="00413A67"/>
    <w:rsid w:val="0042222D"/>
    <w:rsid w:val="00510A07"/>
    <w:rsid w:val="00A36473"/>
    <w:rsid w:val="00A7645F"/>
    <w:rsid w:val="00A947CA"/>
    <w:rsid w:val="00D44501"/>
    <w:rsid w:val="00DF2D6D"/>
    <w:rsid w:val="00E3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7"/>
    <w:pPr>
      <w:spacing w:after="160" w:line="259" w:lineRule="auto"/>
    </w:pPr>
  </w:style>
  <w:style w:type="paragraph" w:styleId="1">
    <w:name w:val="heading 1"/>
    <w:basedOn w:val="Standard"/>
    <w:next w:val="Standard"/>
    <w:link w:val="10"/>
    <w:rsid w:val="00A947CA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7CA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A947CA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A947CA"/>
    <w:pPr>
      <w:spacing w:line="360" w:lineRule="exact"/>
      <w:ind w:firstLine="720"/>
      <w:jc w:val="both"/>
    </w:pPr>
  </w:style>
  <w:style w:type="paragraph" w:styleId="a5">
    <w:name w:val="Title"/>
    <w:basedOn w:val="Standard"/>
    <w:next w:val="Textbody"/>
    <w:link w:val="a6"/>
    <w:rsid w:val="00A947CA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6">
    <w:name w:val="Название Знак"/>
    <w:basedOn w:val="a0"/>
    <w:link w:val="a5"/>
    <w:rsid w:val="00A947CA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7">
    <w:name w:val="Subtitle"/>
    <w:basedOn w:val="Standard"/>
    <w:next w:val="Textbody"/>
    <w:link w:val="a8"/>
    <w:rsid w:val="00A947CA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8">
    <w:name w:val="Подзаголовок Знак"/>
    <w:basedOn w:val="a0"/>
    <w:link w:val="a7"/>
    <w:rsid w:val="00A947CA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customStyle="1" w:styleId="ConsNonformat">
    <w:name w:val="ConsNonformat"/>
    <w:rsid w:val="00A947CA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A947CA"/>
    <w:pPr>
      <w:spacing w:before="280" w:after="280"/>
    </w:pPr>
    <w:rPr>
      <w:rFonts w:ascii="Arial" w:hAnsi="Arial" w:cs="Arial"/>
      <w:color w:val="454545"/>
      <w:sz w:val="20"/>
    </w:rPr>
  </w:style>
  <w:style w:type="character" w:styleId="a9">
    <w:name w:val="Strong"/>
    <w:basedOn w:val="a0"/>
    <w:uiPriority w:val="22"/>
    <w:qFormat/>
    <w:rsid w:val="00A947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67"/>
    <w:pPr>
      <w:spacing w:after="160" w:line="259" w:lineRule="auto"/>
    </w:pPr>
  </w:style>
  <w:style w:type="paragraph" w:styleId="1">
    <w:name w:val="heading 1"/>
    <w:basedOn w:val="Standard"/>
    <w:next w:val="Standard"/>
    <w:link w:val="10"/>
    <w:rsid w:val="00A947CA"/>
    <w:pPr>
      <w:keepNext/>
      <w:spacing w:before="240" w:after="60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A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3A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6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47CA"/>
    <w:rPr>
      <w:rFonts w:ascii="Arial" w:eastAsia="Times New Roman" w:hAnsi="Arial" w:cs="Times New Roman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A947CA"/>
    <w:pPr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A947CA"/>
    <w:pPr>
      <w:spacing w:line="360" w:lineRule="exact"/>
      <w:ind w:firstLine="720"/>
      <w:jc w:val="both"/>
    </w:pPr>
  </w:style>
  <w:style w:type="paragraph" w:styleId="a5">
    <w:name w:val="Title"/>
    <w:basedOn w:val="Standard"/>
    <w:next w:val="Textbody"/>
    <w:link w:val="a6"/>
    <w:rsid w:val="00A947CA"/>
    <w:pPr>
      <w:keepNext/>
      <w:suppressAutoHyphens/>
      <w:spacing w:before="240" w:after="120"/>
    </w:pPr>
    <w:rPr>
      <w:rFonts w:ascii="Arial" w:eastAsia="Arial Unicode MS" w:hAnsi="Arial" w:cs="Tahoma"/>
      <w:szCs w:val="28"/>
    </w:rPr>
  </w:style>
  <w:style w:type="character" w:customStyle="1" w:styleId="a6">
    <w:name w:val="Название Знак"/>
    <w:basedOn w:val="a0"/>
    <w:link w:val="a5"/>
    <w:rsid w:val="00A947CA"/>
    <w:rPr>
      <w:rFonts w:ascii="Arial" w:eastAsia="Arial Unicode MS" w:hAnsi="Arial" w:cs="Tahoma"/>
      <w:kern w:val="3"/>
      <w:sz w:val="28"/>
      <w:szCs w:val="28"/>
      <w:lang w:eastAsia="zh-CN"/>
    </w:rPr>
  </w:style>
  <w:style w:type="paragraph" w:styleId="a7">
    <w:name w:val="Subtitle"/>
    <w:basedOn w:val="Standard"/>
    <w:next w:val="Textbody"/>
    <w:link w:val="a8"/>
    <w:rsid w:val="00A947CA"/>
    <w:pPr>
      <w:jc w:val="center"/>
    </w:pPr>
    <w:rPr>
      <w:rFonts w:ascii="Calibri" w:eastAsia="Calibri" w:hAnsi="Calibri"/>
      <w:b/>
      <w:i/>
      <w:sz w:val="24"/>
    </w:rPr>
  </w:style>
  <w:style w:type="character" w:customStyle="1" w:styleId="a8">
    <w:name w:val="Подзаголовок Знак"/>
    <w:basedOn w:val="a0"/>
    <w:link w:val="a7"/>
    <w:rsid w:val="00A947CA"/>
    <w:rPr>
      <w:rFonts w:ascii="Calibri" w:eastAsia="Calibri" w:hAnsi="Calibri" w:cs="Times New Roman"/>
      <w:b/>
      <w:i/>
      <w:kern w:val="3"/>
      <w:sz w:val="24"/>
      <w:szCs w:val="20"/>
      <w:lang w:eastAsia="zh-CN"/>
    </w:rPr>
  </w:style>
  <w:style w:type="paragraph" w:customStyle="1" w:styleId="ConsNonformat">
    <w:name w:val="ConsNonformat"/>
    <w:rsid w:val="00A947CA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Courier New" w:eastAsia="Arial" w:hAnsi="Courier New" w:cs="Courier New"/>
      <w:kern w:val="3"/>
      <w:sz w:val="28"/>
      <w:szCs w:val="28"/>
      <w:lang w:eastAsia="zh-CN"/>
    </w:rPr>
  </w:style>
  <w:style w:type="paragraph" w:customStyle="1" w:styleId="11">
    <w:name w:val="Обычный (веб)1"/>
    <w:basedOn w:val="Standard"/>
    <w:rsid w:val="00A947CA"/>
    <w:pPr>
      <w:spacing w:before="280" w:after="280"/>
    </w:pPr>
    <w:rPr>
      <w:rFonts w:ascii="Arial" w:hAnsi="Arial" w:cs="Arial"/>
      <w:color w:val="454545"/>
      <w:sz w:val="20"/>
    </w:rPr>
  </w:style>
  <w:style w:type="character" w:styleId="a9">
    <w:name w:val="Strong"/>
    <w:basedOn w:val="a0"/>
    <w:uiPriority w:val="22"/>
    <w:qFormat/>
    <w:rsid w:val="00A947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Денис Вячеславович</dc:creator>
  <cp:lastModifiedBy>Пользователь Windows</cp:lastModifiedBy>
  <cp:revision>4</cp:revision>
  <cp:lastPrinted>2022-01-12T06:58:00Z</cp:lastPrinted>
  <dcterms:created xsi:type="dcterms:W3CDTF">2022-01-12T06:58:00Z</dcterms:created>
  <dcterms:modified xsi:type="dcterms:W3CDTF">2022-01-12T07:13:00Z</dcterms:modified>
</cp:coreProperties>
</file>