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CAEE5" w14:textId="71841FF8" w:rsidR="00313771" w:rsidRPr="00313771" w:rsidRDefault="00163195" w:rsidP="00313771">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12.12.2022г</w:t>
      </w:r>
      <w:r w:rsidR="00313771" w:rsidRPr="00313771">
        <w:rPr>
          <w:rFonts w:ascii="Arial" w:eastAsia="Times New Roman" w:hAnsi="Arial" w:cs="Arial"/>
          <w:b/>
          <w:sz w:val="24"/>
          <w:szCs w:val="24"/>
          <w:lang w:eastAsia="ru-RU"/>
        </w:rPr>
        <w:t xml:space="preserve"> № </w:t>
      </w:r>
      <w:r>
        <w:rPr>
          <w:rFonts w:ascii="Arial" w:eastAsia="Times New Roman" w:hAnsi="Arial" w:cs="Arial"/>
          <w:b/>
          <w:sz w:val="24"/>
          <w:szCs w:val="24"/>
          <w:lang w:eastAsia="ru-RU"/>
        </w:rPr>
        <w:t>24</w:t>
      </w:r>
      <w:r w:rsidR="00313771" w:rsidRPr="00313771">
        <w:rPr>
          <w:rFonts w:ascii="Arial" w:eastAsia="Times New Roman" w:hAnsi="Arial" w:cs="Arial"/>
          <w:b/>
          <w:sz w:val="24"/>
          <w:szCs w:val="24"/>
          <w:lang w:eastAsia="ru-RU"/>
        </w:rPr>
        <w:t>/22-5Д</w:t>
      </w:r>
    </w:p>
    <w:p w14:paraId="757E4FB8" w14:textId="77777777" w:rsidR="00313771" w:rsidRPr="00313771" w:rsidRDefault="00313771" w:rsidP="00313771">
      <w:pPr>
        <w:spacing w:after="0" w:line="240" w:lineRule="auto"/>
        <w:jc w:val="center"/>
        <w:rPr>
          <w:rFonts w:ascii="Arial" w:eastAsia="Times New Roman" w:hAnsi="Arial" w:cs="Arial"/>
          <w:b/>
          <w:sz w:val="24"/>
          <w:szCs w:val="24"/>
          <w:lang w:eastAsia="ru-RU"/>
        </w:rPr>
      </w:pPr>
      <w:r w:rsidRPr="00313771">
        <w:rPr>
          <w:rFonts w:ascii="Arial" w:eastAsia="Times New Roman" w:hAnsi="Arial" w:cs="Arial"/>
          <w:b/>
          <w:sz w:val="24"/>
          <w:szCs w:val="24"/>
          <w:lang w:eastAsia="ru-RU"/>
        </w:rPr>
        <w:t xml:space="preserve">РОССИЙСКАЯ ФЕДЕРАЦИЯ              </w:t>
      </w:r>
    </w:p>
    <w:p w14:paraId="09C53F75" w14:textId="77777777" w:rsidR="00313771" w:rsidRPr="00313771" w:rsidRDefault="00313771" w:rsidP="00313771">
      <w:pPr>
        <w:spacing w:after="0" w:line="240" w:lineRule="auto"/>
        <w:jc w:val="center"/>
        <w:rPr>
          <w:rFonts w:ascii="Arial" w:eastAsia="Times New Roman" w:hAnsi="Arial" w:cs="Arial"/>
          <w:b/>
          <w:sz w:val="24"/>
          <w:szCs w:val="24"/>
          <w:lang w:eastAsia="ru-RU"/>
        </w:rPr>
      </w:pPr>
      <w:r w:rsidRPr="00313771">
        <w:rPr>
          <w:rFonts w:ascii="Arial" w:eastAsia="Times New Roman" w:hAnsi="Arial" w:cs="Arial"/>
          <w:b/>
          <w:sz w:val="24"/>
          <w:szCs w:val="24"/>
          <w:lang w:eastAsia="ru-RU"/>
        </w:rPr>
        <w:t>ИРКУТСКАЯ ОБЛАСТЬ</w:t>
      </w:r>
    </w:p>
    <w:p w14:paraId="6F20177C" w14:textId="7F398AEC" w:rsidR="00313771" w:rsidRDefault="00313771" w:rsidP="00313771">
      <w:pPr>
        <w:spacing w:after="0" w:line="240" w:lineRule="auto"/>
        <w:jc w:val="center"/>
        <w:rPr>
          <w:rFonts w:ascii="Arial" w:eastAsia="Times New Roman" w:hAnsi="Arial" w:cs="Arial"/>
          <w:b/>
          <w:sz w:val="24"/>
          <w:szCs w:val="24"/>
          <w:lang w:eastAsia="ru-RU"/>
        </w:rPr>
      </w:pPr>
      <w:r w:rsidRPr="00313771">
        <w:rPr>
          <w:rFonts w:ascii="Arial" w:eastAsia="Times New Roman" w:hAnsi="Arial" w:cs="Arial"/>
          <w:b/>
          <w:sz w:val="24"/>
          <w:szCs w:val="24"/>
          <w:lang w:eastAsia="ru-RU"/>
        </w:rPr>
        <w:t>СЛЮДЯНСКИЙ РАЙОН</w:t>
      </w:r>
    </w:p>
    <w:p w14:paraId="5D93803C" w14:textId="77777777" w:rsidR="00F807BA" w:rsidRPr="00313771" w:rsidRDefault="00F807BA" w:rsidP="00313771">
      <w:pPr>
        <w:spacing w:after="0" w:line="240" w:lineRule="auto"/>
        <w:jc w:val="center"/>
        <w:rPr>
          <w:rFonts w:ascii="Arial" w:eastAsia="Times New Roman" w:hAnsi="Arial" w:cs="Arial"/>
          <w:b/>
          <w:sz w:val="24"/>
          <w:szCs w:val="24"/>
          <w:lang w:eastAsia="ru-RU"/>
        </w:rPr>
      </w:pPr>
    </w:p>
    <w:p w14:paraId="3D31E1CA" w14:textId="77777777" w:rsidR="00313771" w:rsidRPr="00313771" w:rsidRDefault="00313771" w:rsidP="00313771">
      <w:pPr>
        <w:spacing w:after="0" w:line="240" w:lineRule="auto"/>
        <w:jc w:val="center"/>
        <w:rPr>
          <w:rFonts w:ascii="Arial" w:eastAsia="Times New Roman" w:hAnsi="Arial" w:cs="Arial"/>
          <w:b/>
          <w:sz w:val="24"/>
          <w:szCs w:val="24"/>
          <w:lang w:eastAsia="ru-RU"/>
        </w:rPr>
      </w:pPr>
      <w:r w:rsidRPr="00313771">
        <w:rPr>
          <w:rFonts w:ascii="Arial" w:eastAsia="Times New Roman" w:hAnsi="Arial" w:cs="Arial"/>
          <w:b/>
          <w:sz w:val="24"/>
          <w:szCs w:val="24"/>
          <w:lang w:eastAsia="ru-RU"/>
        </w:rPr>
        <w:t>КУЛТУКСКОЕ ГОРОДСКОЕ ПОСЕЛЕНИЕ</w:t>
      </w:r>
    </w:p>
    <w:p w14:paraId="3DAFD208" w14:textId="77777777" w:rsidR="00313771" w:rsidRPr="00313771" w:rsidRDefault="00313771" w:rsidP="00313771">
      <w:pPr>
        <w:spacing w:after="0" w:line="240" w:lineRule="auto"/>
        <w:jc w:val="center"/>
        <w:rPr>
          <w:rFonts w:ascii="Arial" w:eastAsia="Times New Roman" w:hAnsi="Arial" w:cs="Arial"/>
          <w:b/>
          <w:sz w:val="24"/>
          <w:szCs w:val="24"/>
          <w:lang w:eastAsia="ru-RU"/>
        </w:rPr>
      </w:pPr>
      <w:r w:rsidRPr="00313771">
        <w:rPr>
          <w:rFonts w:ascii="Arial" w:eastAsia="Times New Roman" w:hAnsi="Arial" w:cs="Arial"/>
          <w:b/>
          <w:sz w:val="24"/>
          <w:szCs w:val="24"/>
          <w:lang w:eastAsia="ru-RU"/>
        </w:rPr>
        <w:t>ДУМА</w:t>
      </w:r>
    </w:p>
    <w:p w14:paraId="1D1959F8" w14:textId="03D26D0C" w:rsidR="00313771" w:rsidRPr="00313771" w:rsidRDefault="00313771" w:rsidP="00313771">
      <w:pPr>
        <w:suppressAutoHyphens/>
        <w:autoSpaceDN w:val="0"/>
        <w:spacing w:after="0" w:line="240" w:lineRule="auto"/>
        <w:contextualSpacing/>
        <w:jc w:val="center"/>
        <w:textAlignment w:val="baseline"/>
        <w:rPr>
          <w:rFonts w:ascii="Arial" w:eastAsia="Times New Roman" w:hAnsi="Arial" w:cs="Arial"/>
          <w:b/>
          <w:kern w:val="2"/>
          <w:sz w:val="24"/>
          <w:szCs w:val="24"/>
          <w:lang w:eastAsia="ru-RU"/>
        </w:rPr>
      </w:pPr>
      <w:r w:rsidRPr="00313771">
        <w:rPr>
          <w:rFonts w:ascii="Arial" w:eastAsia="Times New Roman" w:hAnsi="Arial" w:cs="Arial"/>
          <w:b/>
          <w:kern w:val="2"/>
          <w:sz w:val="24"/>
          <w:szCs w:val="24"/>
          <w:lang w:eastAsia="ru-RU"/>
        </w:rPr>
        <w:t xml:space="preserve">РЕШЕНИЕ </w:t>
      </w:r>
    </w:p>
    <w:p w14:paraId="48759EC7" w14:textId="77777777" w:rsidR="0059014D" w:rsidRPr="00313771" w:rsidRDefault="0059014D" w:rsidP="0059014D">
      <w:pPr>
        <w:keepNext/>
        <w:spacing w:after="0" w:line="240" w:lineRule="auto"/>
        <w:outlineLvl w:val="1"/>
        <w:rPr>
          <w:rFonts w:ascii="Arial" w:eastAsia="Times New Roman" w:hAnsi="Arial" w:cs="Arial"/>
          <w:bCs/>
          <w:sz w:val="24"/>
          <w:szCs w:val="24"/>
          <w:lang w:eastAsia="ru-RU"/>
        </w:rPr>
      </w:pPr>
    </w:p>
    <w:tbl>
      <w:tblPr>
        <w:tblStyle w:val="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67779" w:rsidRPr="00313771" w14:paraId="631F3906" w14:textId="77777777" w:rsidTr="00313771">
        <w:trPr>
          <w:trHeight w:val="925"/>
        </w:trPr>
        <w:tc>
          <w:tcPr>
            <w:tcW w:w="9498" w:type="dxa"/>
          </w:tcPr>
          <w:p w14:paraId="10EE3D98" w14:textId="31DDCE79" w:rsidR="00A94ACF" w:rsidRPr="00313771" w:rsidRDefault="00313771" w:rsidP="00313771">
            <w:pPr>
              <w:pStyle w:val="af2"/>
              <w:spacing w:before="0" w:beforeAutospacing="0" w:after="0" w:afterAutospacing="0"/>
              <w:jc w:val="both"/>
              <w:rPr>
                <w:rFonts w:ascii="Arial" w:hAnsi="Arial" w:cs="Arial"/>
                <w:b/>
                <w:kern w:val="2"/>
              </w:rPr>
            </w:pPr>
            <w:bookmarkStart w:id="0" w:name="_Hlk75254474"/>
            <w:r w:rsidRPr="00313771">
              <w:rPr>
                <w:rFonts w:ascii="Arial" w:hAnsi="Arial" w:cs="Arial"/>
                <w:b/>
                <w:kern w:val="2"/>
              </w:rPr>
              <w:t>«</w:t>
            </w:r>
            <w:r w:rsidR="00A94ACF" w:rsidRPr="00313771">
              <w:rPr>
                <w:rFonts w:ascii="Arial" w:hAnsi="Arial" w:cs="Arial"/>
                <w:b/>
                <w:kern w:val="2"/>
              </w:rPr>
              <w:t xml:space="preserve">Об утверждении порядка </w:t>
            </w:r>
            <w:r>
              <w:rPr>
                <w:rFonts w:ascii="Arial" w:hAnsi="Arial" w:cs="Arial"/>
                <w:b/>
                <w:kern w:val="2"/>
              </w:rPr>
              <w:t xml:space="preserve">назначения </w:t>
            </w:r>
            <w:r w:rsidRPr="00313771">
              <w:rPr>
                <w:rFonts w:ascii="Arial" w:hAnsi="Arial" w:cs="Arial"/>
                <w:b/>
                <w:kern w:val="2"/>
              </w:rPr>
              <w:t xml:space="preserve">и </w:t>
            </w:r>
            <w:r w:rsidR="00A94ACF" w:rsidRPr="00313771">
              <w:rPr>
                <w:rFonts w:ascii="Arial" w:hAnsi="Arial" w:cs="Arial"/>
                <w:b/>
                <w:kern w:val="2"/>
              </w:rPr>
              <w:t xml:space="preserve">проведения опроса граждан в </w:t>
            </w:r>
            <w:r>
              <w:rPr>
                <w:rFonts w:ascii="Arial" w:hAnsi="Arial" w:cs="Arial"/>
                <w:b/>
                <w:kern w:val="2"/>
              </w:rPr>
              <w:t>Култукском</w:t>
            </w:r>
            <w:r w:rsidR="00A94ACF" w:rsidRPr="00313771">
              <w:rPr>
                <w:rFonts w:ascii="Arial" w:hAnsi="Arial" w:cs="Arial"/>
                <w:b/>
                <w:kern w:val="2"/>
              </w:rPr>
              <w:t xml:space="preserve"> муниципальном образовании</w:t>
            </w:r>
            <w:r w:rsidRPr="00313771">
              <w:rPr>
                <w:rFonts w:ascii="Arial" w:hAnsi="Arial" w:cs="Arial"/>
                <w:b/>
                <w:kern w:val="2"/>
              </w:rPr>
              <w:t>»</w:t>
            </w:r>
            <w:r w:rsidR="00A94ACF" w:rsidRPr="00313771">
              <w:rPr>
                <w:rFonts w:ascii="Arial" w:hAnsi="Arial" w:cs="Arial"/>
                <w:b/>
                <w:kern w:val="2"/>
              </w:rPr>
              <w:t xml:space="preserve"> </w:t>
            </w:r>
          </w:p>
          <w:p w14:paraId="2A10D745" w14:textId="41B07C83" w:rsidR="00167779" w:rsidRPr="00313771" w:rsidRDefault="00167779" w:rsidP="00A94ACF">
            <w:pPr>
              <w:pStyle w:val="af2"/>
              <w:spacing w:before="0" w:beforeAutospacing="0" w:after="0" w:afterAutospacing="0"/>
              <w:jc w:val="both"/>
              <w:rPr>
                <w:rFonts w:ascii="Arial" w:hAnsi="Arial" w:cs="Arial"/>
                <w:kern w:val="2"/>
              </w:rPr>
            </w:pPr>
          </w:p>
        </w:tc>
      </w:tr>
    </w:tbl>
    <w:bookmarkEnd w:id="0"/>
    <w:p w14:paraId="4D6B34A2" w14:textId="6CC5EEB4" w:rsidR="00A94ACF" w:rsidRPr="00313771" w:rsidRDefault="00A94ACF" w:rsidP="00A94ACF">
      <w:pPr>
        <w:pStyle w:val="ConsPlusNormal"/>
        <w:widowControl/>
        <w:ind w:firstLine="851"/>
        <w:jc w:val="both"/>
        <w:rPr>
          <w:rFonts w:ascii="Arial" w:hAnsi="Arial" w:cs="Arial"/>
          <w:kern w:val="2"/>
          <w:sz w:val="24"/>
          <w:szCs w:val="24"/>
        </w:rPr>
      </w:pPr>
      <w:r w:rsidRPr="00313771">
        <w:rPr>
          <w:rFonts w:ascii="Arial" w:hAnsi="Arial" w:cs="Arial"/>
          <w:kern w:val="2"/>
          <w:sz w:val="24"/>
          <w:szCs w:val="24"/>
        </w:rPr>
        <w:t>В соответствии со статьей 31 Федерального закона от 6 октября 2003 года №</w:t>
      </w:r>
      <w:r w:rsidRPr="00313771">
        <w:rPr>
          <w:rFonts w:ascii="Arial" w:hAnsi="Arial" w:cs="Arial"/>
          <w:kern w:val="2"/>
          <w:sz w:val="24"/>
          <w:szCs w:val="24"/>
          <w:lang w:val="en-US"/>
        </w:rPr>
        <w:t> </w:t>
      </w:r>
      <w:r w:rsidRPr="00313771">
        <w:rPr>
          <w:rFonts w:ascii="Arial" w:hAnsi="Arial" w:cs="Arial"/>
          <w:kern w:val="2"/>
          <w:sz w:val="24"/>
          <w:szCs w:val="24"/>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статьей </w:t>
      </w:r>
      <w:r w:rsidRPr="00313771">
        <w:rPr>
          <w:rFonts w:ascii="Arial" w:hAnsi="Arial" w:cs="Arial"/>
          <w:bCs/>
          <w:kern w:val="2"/>
          <w:sz w:val="24"/>
          <w:szCs w:val="24"/>
        </w:rPr>
        <w:t>2</w:t>
      </w:r>
      <w:r w:rsidR="00313771">
        <w:rPr>
          <w:rFonts w:ascii="Arial" w:hAnsi="Arial" w:cs="Arial"/>
          <w:bCs/>
          <w:kern w:val="2"/>
          <w:sz w:val="24"/>
          <w:szCs w:val="24"/>
        </w:rPr>
        <w:t>0</w:t>
      </w:r>
      <w:r w:rsidRPr="00313771">
        <w:rPr>
          <w:rFonts w:ascii="Arial" w:hAnsi="Arial" w:cs="Arial"/>
          <w:kern w:val="2"/>
          <w:sz w:val="24"/>
          <w:szCs w:val="24"/>
        </w:rPr>
        <w:t xml:space="preserve"> </w:t>
      </w:r>
      <w:r w:rsidR="00F807BA" w:rsidRPr="00F807BA">
        <w:rPr>
          <w:rFonts w:ascii="Arial" w:hAnsi="Arial" w:cs="Arial"/>
          <w:kern w:val="2"/>
          <w:sz w:val="24"/>
          <w:szCs w:val="24"/>
        </w:rPr>
        <w:t>Устава Култукского муниципального образования городского поселения, зарегистрированного Управлением Министерства юстиции Российской Федерации по Сибирскому Федеральному округу 23 декабря 2005 года регистрационный № RU 385181022005001, с изменениями и дополнениями, зарегистрированными Управлением Министерства юстиции Российской Федерации по Иркутской области от 19 января 2022г., регистрационный №385181022022001,</w:t>
      </w:r>
    </w:p>
    <w:p w14:paraId="5B142777" w14:textId="77777777" w:rsidR="00A94ACF" w:rsidRPr="00313771" w:rsidRDefault="00A94ACF" w:rsidP="00D03136">
      <w:pPr>
        <w:spacing w:after="0" w:line="240" w:lineRule="auto"/>
        <w:rPr>
          <w:rFonts w:ascii="Arial" w:hAnsi="Arial" w:cs="Arial"/>
          <w:spacing w:val="-2"/>
          <w:kern w:val="2"/>
          <w:sz w:val="24"/>
          <w:szCs w:val="24"/>
        </w:rPr>
      </w:pPr>
    </w:p>
    <w:p w14:paraId="5D0CE92B" w14:textId="77777777" w:rsidR="00F807BA" w:rsidRPr="00F807BA" w:rsidRDefault="00F807BA" w:rsidP="00F807BA">
      <w:pPr>
        <w:spacing w:after="0" w:line="240" w:lineRule="auto"/>
        <w:jc w:val="both"/>
        <w:rPr>
          <w:rFonts w:ascii="Arial" w:eastAsia="Times New Roman" w:hAnsi="Arial" w:cs="Arial"/>
          <w:b/>
          <w:sz w:val="30"/>
          <w:szCs w:val="30"/>
          <w:lang w:eastAsia="ru-RU"/>
        </w:rPr>
      </w:pPr>
      <w:r w:rsidRPr="00F807BA">
        <w:rPr>
          <w:rFonts w:ascii="Arial" w:eastAsia="Times New Roman" w:hAnsi="Arial" w:cs="Arial"/>
          <w:b/>
          <w:sz w:val="30"/>
          <w:szCs w:val="30"/>
          <w:lang w:eastAsia="ru-RU"/>
        </w:rPr>
        <w:t>ДУМА КУЛТУКСКОГО ГОРОДСКОГО ПОСЕЛЕНИЯ РЕШИЛА:</w:t>
      </w:r>
    </w:p>
    <w:p w14:paraId="3EEBDED4" w14:textId="77777777" w:rsidR="00E44C0F" w:rsidRPr="00313771" w:rsidRDefault="00E44C0F" w:rsidP="00D03136">
      <w:pPr>
        <w:spacing w:after="0" w:line="240" w:lineRule="auto"/>
        <w:rPr>
          <w:rFonts w:ascii="Arial" w:eastAsia="Times New Roman" w:hAnsi="Arial" w:cs="Arial"/>
          <w:sz w:val="24"/>
          <w:szCs w:val="24"/>
          <w:lang w:eastAsia="ru-RU"/>
        </w:rPr>
      </w:pPr>
    </w:p>
    <w:p w14:paraId="79D042D4" w14:textId="79F87C00" w:rsidR="00E44C0F" w:rsidRPr="00313771" w:rsidRDefault="00E44C0F" w:rsidP="00A94ACF">
      <w:pPr>
        <w:tabs>
          <w:tab w:val="left" w:pos="1276"/>
        </w:tabs>
        <w:autoSpaceDE w:val="0"/>
        <w:autoSpaceDN w:val="0"/>
        <w:adjustRightInd w:val="0"/>
        <w:spacing w:after="0" w:line="240" w:lineRule="auto"/>
        <w:ind w:firstLine="851"/>
        <w:jc w:val="both"/>
        <w:rPr>
          <w:rFonts w:ascii="Arial" w:hAnsi="Arial" w:cs="Arial"/>
          <w:bCs/>
          <w:kern w:val="2"/>
          <w:sz w:val="24"/>
          <w:szCs w:val="24"/>
        </w:rPr>
      </w:pPr>
      <w:r w:rsidRPr="00313771">
        <w:rPr>
          <w:rFonts w:ascii="Arial" w:eastAsia="Times New Roman" w:hAnsi="Arial" w:cs="Arial"/>
          <w:kern w:val="2"/>
          <w:sz w:val="24"/>
          <w:szCs w:val="24"/>
          <w:lang w:eastAsia="ru-RU"/>
        </w:rPr>
        <w:t xml:space="preserve">1. </w:t>
      </w:r>
      <w:r w:rsidR="00A94ACF" w:rsidRPr="00313771">
        <w:rPr>
          <w:rFonts w:ascii="Arial" w:hAnsi="Arial" w:cs="Arial"/>
          <w:sz w:val="24"/>
          <w:szCs w:val="24"/>
        </w:rPr>
        <w:t xml:space="preserve">Утвердить Порядок назначения и проведения опроса граждан в </w:t>
      </w:r>
      <w:r w:rsidR="00F807BA">
        <w:rPr>
          <w:rFonts w:ascii="Arial" w:hAnsi="Arial" w:cs="Arial"/>
          <w:sz w:val="24"/>
          <w:szCs w:val="24"/>
        </w:rPr>
        <w:t>Култукском</w:t>
      </w:r>
      <w:r w:rsidR="00A94ACF" w:rsidRPr="00313771">
        <w:rPr>
          <w:rFonts w:ascii="Arial" w:hAnsi="Arial" w:cs="Arial"/>
          <w:sz w:val="24"/>
          <w:szCs w:val="24"/>
        </w:rPr>
        <w:t xml:space="preserve"> муниципальном образовании</w:t>
      </w:r>
      <w:r w:rsidR="00D03136" w:rsidRPr="00313771">
        <w:rPr>
          <w:rFonts w:ascii="Arial" w:hAnsi="Arial" w:cs="Arial"/>
          <w:sz w:val="24"/>
          <w:szCs w:val="24"/>
        </w:rPr>
        <w:t xml:space="preserve"> </w:t>
      </w:r>
      <w:r w:rsidRPr="00313771">
        <w:rPr>
          <w:rFonts w:ascii="Arial" w:hAnsi="Arial" w:cs="Arial"/>
          <w:sz w:val="24"/>
          <w:szCs w:val="24"/>
        </w:rPr>
        <w:t>(Приложение №1).</w:t>
      </w:r>
    </w:p>
    <w:p w14:paraId="467F5423" w14:textId="0648505F" w:rsidR="00246372" w:rsidRPr="00313771" w:rsidRDefault="00E44C0F" w:rsidP="00A94ACF">
      <w:pPr>
        <w:tabs>
          <w:tab w:val="left" w:pos="1276"/>
        </w:tabs>
        <w:autoSpaceDE w:val="0"/>
        <w:autoSpaceDN w:val="0"/>
        <w:adjustRightInd w:val="0"/>
        <w:spacing w:after="0" w:line="240" w:lineRule="auto"/>
        <w:ind w:firstLine="851"/>
        <w:jc w:val="both"/>
        <w:rPr>
          <w:rFonts w:ascii="Arial" w:hAnsi="Arial" w:cs="Arial"/>
          <w:b/>
          <w:i/>
          <w:kern w:val="2"/>
          <w:sz w:val="24"/>
          <w:szCs w:val="24"/>
        </w:rPr>
      </w:pPr>
      <w:r w:rsidRPr="00313771">
        <w:rPr>
          <w:rFonts w:ascii="Arial" w:hAnsi="Arial" w:cs="Arial"/>
          <w:kern w:val="2"/>
          <w:sz w:val="24"/>
          <w:szCs w:val="24"/>
        </w:rPr>
        <w:t xml:space="preserve">2. </w:t>
      </w:r>
      <w:r w:rsidR="00A94ACF" w:rsidRPr="00313771">
        <w:rPr>
          <w:rFonts w:ascii="Arial" w:hAnsi="Arial" w:cs="Arial"/>
          <w:kern w:val="2"/>
          <w:sz w:val="24"/>
          <w:szCs w:val="24"/>
        </w:rPr>
        <w:t>Настоящее решение вступает в силу через десять календарных дней после дня его официального опубликования.</w:t>
      </w:r>
    </w:p>
    <w:p w14:paraId="1DF694FC" w14:textId="1B570CCD" w:rsidR="00AE57D0" w:rsidRPr="00313771" w:rsidRDefault="00E44C0F" w:rsidP="00A94ACF">
      <w:pPr>
        <w:tabs>
          <w:tab w:val="left" w:pos="1276"/>
        </w:tabs>
        <w:autoSpaceDE w:val="0"/>
        <w:autoSpaceDN w:val="0"/>
        <w:adjustRightInd w:val="0"/>
        <w:spacing w:after="0" w:line="240" w:lineRule="auto"/>
        <w:ind w:firstLine="851"/>
        <w:jc w:val="both"/>
        <w:rPr>
          <w:rFonts w:ascii="Arial" w:hAnsi="Arial" w:cs="Arial"/>
          <w:b/>
          <w:i/>
          <w:kern w:val="2"/>
          <w:sz w:val="24"/>
          <w:szCs w:val="24"/>
        </w:rPr>
      </w:pPr>
      <w:r w:rsidRPr="00313771">
        <w:rPr>
          <w:rFonts w:ascii="Arial" w:eastAsia="Times New Roman" w:hAnsi="Arial" w:cs="Arial"/>
          <w:spacing w:val="2"/>
          <w:sz w:val="24"/>
          <w:szCs w:val="24"/>
          <w:lang w:eastAsia="ru-RU"/>
        </w:rPr>
        <w:t>3.</w:t>
      </w:r>
      <w:r w:rsidR="00F807BA" w:rsidRPr="00F807BA">
        <w:t xml:space="preserve"> </w:t>
      </w:r>
      <w:r w:rsidR="00F807BA" w:rsidRPr="00F807BA">
        <w:rPr>
          <w:rFonts w:ascii="Arial" w:eastAsia="Times New Roman" w:hAnsi="Arial" w:cs="Arial"/>
          <w:spacing w:val="2"/>
          <w:sz w:val="24"/>
          <w:szCs w:val="24"/>
          <w:lang w:eastAsia="ru-RU"/>
        </w:rPr>
        <w:t>Опубликовать настоящее решение в приложении к газете «Славное море» и разместить на официальном сайте администрации Култукского городского поселения Слюдянского района в сети «Интернет» рпкултук.рф.</w:t>
      </w:r>
    </w:p>
    <w:p w14:paraId="73DA89CF" w14:textId="77777777" w:rsidR="00A94ACF" w:rsidRPr="00313771" w:rsidRDefault="00A94ACF" w:rsidP="00A94ACF">
      <w:pPr>
        <w:tabs>
          <w:tab w:val="left" w:pos="1276"/>
        </w:tabs>
        <w:autoSpaceDE w:val="0"/>
        <w:autoSpaceDN w:val="0"/>
        <w:adjustRightInd w:val="0"/>
        <w:spacing w:after="0" w:line="240" w:lineRule="auto"/>
        <w:ind w:firstLine="851"/>
        <w:jc w:val="both"/>
        <w:rPr>
          <w:rFonts w:ascii="Arial" w:hAnsi="Arial" w:cs="Arial"/>
          <w:b/>
          <w:i/>
          <w:kern w:val="2"/>
          <w:sz w:val="24"/>
          <w:szCs w:val="24"/>
        </w:rPr>
      </w:pPr>
    </w:p>
    <w:p w14:paraId="17F1DF60" w14:textId="77777777" w:rsidR="00D03136" w:rsidRPr="00313771" w:rsidRDefault="00D03136" w:rsidP="00A94ACF">
      <w:pPr>
        <w:tabs>
          <w:tab w:val="left" w:pos="1276"/>
        </w:tabs>
        <w:spacing w:after="0" w:line="240" w:lineRule="auto"/>
        <w:ind w:firstLine="851"/>
        <w:rPr>
          <w:rFonts w:ascii="Arial" w:eastAsia="Times New Roman" w:hAnsi="Arial" w:cs="Arial"/>
          <w:sz w:val="24"/>
          <w:szCs w:val="24"/>
          <w:lang w:eastAsia="ru-RU"/>
        </w:rPr>
      </w:pPr>
    </w:p>
    <w:p w14:paraId="4C9BCAAF" w14:textId="77777777" w:rsidR="00F807BA" w:rsidRPr="00F807BA" w:rsidRDefault="00F807BA" w:rsidP="00F807BA">
      <w:pPr>
        <w:spacing w:after="0" w:line="240" w:lineRule="auto"/>
        <w:rPr>
          <w:rFonts w:ascii="Arial" w:eastAsia="Times New Roman" w:hAnsi="Arial" w:cs="Arial"/>
          <w:sz w:val="24"/>
          <w:szCs w:val="24"/>
          <w:lang w:eastAsia="ru-RU"/>
        </w:rPr>
      </w:pPr>
      <w:r w:rsidRPr="00F807BA">
        <w:rPr>
          <w:rFonts w:ascii="Arial" w:eastAsia="Times New Roman" w:hAnsi="Arial" w:cs="Arial"/>
          <w:sz w:val="24"/>
          <w:szCs w:val="24"/>
          <w:lang w:eastAsia="ru-RU"/>
        </w:rPr>
        <w:t>Глава Култукского</w:t>
      </w:r>
    </w:p>
    <w:p w14:paraId="0FBB83A7" w14:textId="3ACD99AD" w:rsidR="00F807BA" w:rsidRPr="00F807BA" w:rsidRDefault="00F807BA" w:rsidP="00F807BA">
      <w:pPr>
        <w:spacing w:after="0" w:line="240" w:lineRule="auto"/>
        <w:rPr>
          <w:rFonts w:ascii="Arial" w:eastAsia="Times New Roman" w:hAnsi="Arial" w:cs="Arial"/>
          <w:sz w:val="24"/>
          <w:szCs w:val="24"/>
          <w:lang w:eastAsia="ru-RU"/>
        </w:rPr>
      </w:pPr>
      <w:r w:rsidRPr="00F807BA">
        <w:rPr>
          <w:rFonts w:ascii="Arial" w:eastAsia="Times New Roman" w:hAnsi="Arial" w:cs="Arial"/>
          <w:sz w:val="24"/>
          <w:szCs w:val="24"/>
          <w:lang w:eastAsia="ru-RU"/>
        </w:rPr>
        <w:t xml:space="preserve">муниципального образования           </w:t>
      </w:r>
      <w:r>
        <w:rPr>
          <w:rFonts w:ascii="Arial" w:eastAsia="Times New Roman" w:hAnsi="Arial" w:cs="Arial"/>
          <w:sz w:val="24"/>
          <w:szCs w:val="24"/>
          <w:lang w:eastAsia="ru-RU"/>
        </w:rPr>
        <w:t xml:space="preserve">                            </w:t>
      </w:r>
      <w:r w:rsidRPr="00F807BA">
        <w:rPr>
          <w:rFonts w:ascii="Arial" w:eastAsia="Times New Roman" w:hAnsi="Arial" w:cs="Arial"/>
          <w:sz w:val="24"/>
          <w:szCs w:val="24"/>
          <w:lang w:eastAsia="ru-RU"/>
        </w:rPr>
        <w:t xml:space="preserve">                        В.В. Иневаткин</w:t>
      </w:r>
    </w:p>
    <w:p w14:paraId="27B65C9C" w14:textId="77777777" w:rsidR="00F807BA" w:rsidRPr="00F807BA" w:rsidRDefault="00F807BA" w:rsidP="00F807BA">
      <w:pPr>
        <w:spacing w:after="0" w:line="240" w:lineRule="auto"/>
        <w:rPr>
          <w:rFonts w:ascii="Arial" w:eastAsia="Times New Roman" w:hAnsi="Arial" w:cs="Arial"/>
          <w:sz w:val="24"/>
          <w:szCs w:val="24"/>
          <w:lang w:eastAsia="ru-RU"/>
        </w:rPr>
      </w:pPr>
    </w:p>
    <w:p w14:paraId="1A0B9654" w14:textId="77777777" w:rsidR="00F807BA" w:rsidRPr="00F807BA" w:rsidRDefault="00F807BA" w:rsidP="00F807BA">
      <w:pPr>
        <w:spacing w:after="0" w:line="240" w:lineRule="auto"/>
        <w:rPr>
          <w:rFonts w:ascii="Arial" w:eastAsia="Times New Roman" w:hAnsi="Arial" w:cs="Arial"/>
          <w:sz w:val="24"/>
          <w:szCs w:val="24"/>
          <w:lang w:eastAsia="ru-RU"/>
        </w:rPr>
      </w:pPr>
      <w:r w:rsidRPr="00F807BA">
        <w:rPr>
          <w:rFonts w:ascii="Arial" w:eastAsia="Times New Roman" w:hAnsi="Arial" w:cs="Arial"/>
          <w:sz w:val="24"/>
          <w:szCs w:val="24"/>
          <w:lang w:eastAsia="ru-RU"/>
        </w:rPr>
        <w:t xml:space="preserve">Председатель Думы </w:t>
      </w:r>
    </w:p>
    <w:p w14:paraId="6624539A" w14:textId="48E1AA0D" w:rsidR="00A94ACF" w:rsidRPr="00313771" w:rsidRDefault="00F807BA" w:rsidP="00F807BA">
      <w:pPr>
        <w:spacing w:after="0" w:line="240" w:lineRule="auto"/>
        <w:rPr>
          <w:rFonts w:ascii="Arial" w:eastAsia="Times New Roman" w:hAnsi="Arial" w:cs="Arial"/>
          <w:sz w:val="24"/>
          <w:szCs w:val="24"/>
          <w:lang w:eastAsia="ru-RU"/>
        </w:rPr>
        <w:sectPr w:rsidR="00A94ACF" w:rsidRPr="00313771" w:rsidSect="00521815">
          <w:pgSz w:w="11906" w:h="16838"/>
          <w:pgMar w:top="1134" w:right="851" w:bottom="1134" w:left="1701" w:header="709" w:footer="709" w:gutter="0"/>
          <w:cols w:space="708"/>
          <w:titlePg/>
          <w:docGrid w:linePitch="360"/>
        </w:sectPr>
      </w:pPr>
      <w:r w:rsidRPr="00F807BA">
        <w:rPr>
          <w:rFonts w:ascii="Arial" w:eastAsia="Times New Roman" w:hAnsi="Arial" w:cs="Arial"/>
          <w:sz w:val="24"/>
          <w:szCs w:val="24"/>
          <w:lang w:eastAsia="ru-RU"/>
        </w:rPr>
        <w:t xml:space="preserve">Култукского муниципального образования    </w:t>
      </w:r>
      <w:r>
        <w:rPr>
          <w:rFonts w:ascii="Arial" w:eastAsia="Times New Roman" w:hAnsi="Arial" w:cs="Arial"/>
          <w:sz w:val="24"/>
          <w:szCs w:val="24"/>
          <w:lang w:eastAsia="ru-RU"/>
        </w:rPr>
        <w:t xml:space="preserve">                           </w:t>
      </w:r>
      <w:r w:rsidRPr="00F807BA">
        <w:rPr>
          <w:rFonts w:ascii="Arial" w:eastAsia="Times New Roman" w:hAnsi="Arial" w:cs="Arial"/>
          <w:sz w:val="24"/>
          <w:szCs w:val="24"/>
          <w:lang w:eastAsia="ru-RU"/>
        </w:rPr>
        <w:t xml:space="preserve">           Н.С. Головина</w:t>
      </w:r>
    </w:p>
    <w:p w14:paraId="457A2257" w14:textId="4F414096" w:rsidR="00D03136" w:rsidRPr="00F807BA" w:rsidRDefault="00F807BA" w:rsidP="009653F3">
      <w:pPr>
        <w:spacing w:after="0" w:line="240" w:lineRule="auto"/>
        <w:ind w:left="5812"/>
        <w:jc w:val="both"/>
        <w:rPr>
          <w:rFonts w:ascii="Courier New" w:hAnsi="Courier New" w:cs="Courier New"/>
        </w:rPr>
      </w:pPr>
      <w:r>
        <w:rPr>
          <w:rFonts w:ascii="Courier New" w:hAnsi="Courier New" w:cs="Courier New"/>
        </w:rPr>
        <w:lastRenderedPageBreak/>
        <w:t>Приложение</w:t>
      </w:r>
      <w:r w:rsidR="00D03136" w:rsidRPr="00F807BA">
        <w:rPr>
          <w:rFonts w:ascii="Courier New" w:hAnsi="Courier New" w:cs="Courier New"/>
        </w:rPr>
        <w:t xml:space="preserve">№ 1, утвержденное решением думы </w:t>
      </w:r>
      <w:r>
        <w:rPr>
          <w:rFonts w:ascii="Courier New" w:hAnsi="Courier New" w:cs="Courier New"/>
        </w:rPr>
        <w:t>Култукского</w:t>
      </w:r>
      <w:r w:rsidR="00D03136" w:rsidRPr="00F807BA">
        <w:rPr>
          <w:rFonts w:ascii="Courier New" w:hAnsi="Courier New" w:cs="Courier New"/>
        </w:rPr>
        <w:t xml:space="preserve"> городского поселения Слюдянского района </w:t>
      </w:r>
      <w:r>
        <w:rPr>
          <w:rFonts w:ascii="Courier New" w:hAnsi="Courier New" w:cs="Courier New"/>
        </w:rPr>
        <w:t xml:space="preserve">от    </w:t>
      </w:r>
      <w:r w:rsidR="00163195">
        <w:rPr>
          <w:rFonts w:ascii="Courier New" w:hAnsi="Courier New" w:cs="Courier New"/>
        </w:rPr>
        <w:t>12.12.</w:t>
      </w:r>
      <w:r>
        <w:rPr>
          <w:rFonts w:ascii="Courier New" w:hAnsi="Courier New" w:cs="Courier New"/>
        </w:rPr>
        <w:t>2022</w:t>
      </w:r>
      <w:r w:rsidR="00163195">
        <w:rPr>
          <w:rFonts w:ascii="Courier New" w:hAnsi="Courier New" w:cs="Courier New"/>
        </w:rPr>
        <w:t>г</w:t>
      </w:r>
      <w:r>
        <w:rPr>
          <w:rFonts w:ascii="Courier New" w:hAnsi="Courier New" w:cs="Courier New"/>
        </w:rPr>
        <w:t xml:space="preserve"> № </w:t>
      </w:r>
      <w:r w:rsidR="00163195">
        <w:rPr>
          <w:rFonts w:ascii="Courier New" w:hAnsi="Courier New" w:cs="Courier New"/>
        </w:rPr>
        <w:t>24</w:t>
      </w:r>
      <w:r>
        <w:rPr>
          <w:rFonts w:ascii="Courier New" w:hAnsi="Courier New" w:cs="Courier New"/>
        </w:rPr>
        <w:t>/22-5Д</w:t>
      </w:r>
    </w:p>
    <w:p w14:paraId="5ECBE875" w14:textId="5EFBAEDB" w:rsidR="00A94ACF" w:rsidRPr="00163195" w:rsidRDefault="0059014D" w:rsidP="00163195">
      <w:pPr>
        <w:autoSpaceDE w:val="0"/>
        <w:autoSpaceDN w:val="0"/>
        <w:adjustRightInd w:val="0"/>
        <w:spacing w:line="240" w:lineRule="auto"/>
        <w:ind w:firstLine="2268"/>
        <w:rPr>
          <w:rFonts w:ascii="Courier New" w:hAnsi="Courier New" w:cs="Courier New"/>
          <w:bCs/>
          <w:kern w:val="2"/>
        </w:rPr>
      </w:pPr>
      <w:r w:rsidRPr="00F807BA">
        <w:rPr>
          <w:rFonts w:ascii="Courier New" w:hAnsi="Courier New" w:cs="Courier New"/>
        </w:rPr>
        <w:t xml:space="preserve">                                                          </w:t>
      </w:r>
      <w:r w:rsidR="0081034C" w:rsidRPr="00F807BA">
        <w:rPr>
          <w:rFonts w:ascii="Courier New" w:hAnsi="Courier New" w:cs="Courier New"/>
        </w:rPr>
        <w:t xml:space="preserve"> </w:t>
      </w:r>
    </w:p>
    <w:p w14:paraId="18437035" w14:textId="6BE4B46E" w:rsidR="00A94ACF" w:rsidRPr="00163195" w:rsidRDefault="00D371DD" w:rsidP="00D371DD">
      <w:pPr>
        <w:keepNext/>
        <w:autoSpaceDE w:val="0"/>
        <w:autoSpaceDN w:val="0"/>
        <w:adjustRightInd w:val="0"/>
        <w:spacing w:after="0" w:line="240" w:lineRule="auto"/>
        <w:jc w:val="center"/>
        <w:rPr>
          <w:rFonts w:ascii="Arial" w:eastAsia="Times New Roman" w:hAnsi="Arial" w:cs="Arial"/>
          <w:b/>
          <w:bCs/>
          <w:kern w:val="2"/>
          <w:sz w:val="30"/>
          <w:szCs w:val="30"/>
        </w:rPr>
      </w:pPr>
      <w:r w:rsidRPr="00163195">
        <w:rPr>
          <w:rFonts w:ascii="Arial" w:eastAsia="Times New Roman" w:hAnsi="Arial" w:cs="Arial"/>
          <w:b/>
          <w:bCs/>
          <w:kern w:val="2"/>
          <w:sz w:val="30"/>
          <w:szCs w:val="30"/>
        </w:rPr>
        <w:t>Порядок назначения и проведения опроса граждан</w:t>
      </w:r>
    </w:p>
    <w:p w14:paraId="6CA2AD90" w14:textId="3FB337D7" w:rsidR="00A94ACF" w:rsidRPr="00163195" w:rsidRDefault="00D371DD" w:rsidP="00D371DD">
      <w:pPr>
        <w:keepNext/>
        <w:autoSpaceDE w:val="0"/>
        <w:autoSpaceDN w:val="0"/>
        <w:adjustRightInd w:val="0"/>
        <w:spacing w:after="0" w:line="240" w:lineRule="auto"/>
        <w:jc w:val="center"/>
        <w:rPr>
          <w:rFonts w:ascii="Arial" w:eastAsia="Times New Roman" w:hAnsi="Arial" w:cs="Arial"/>
          <w:bCs/>
          <w:i/>
          <w:kern w:val="2"/>
          <w:sz w:val="30"/>
          <w:szCs w:val="30"/>
        </w:rPr>
      </w:pPr>
      <w:r w:rsidRPr="00163195">
        <w:rPr>
          <w:rFonts w:ascii="Arial" w:eastAsia="Times New Roman" w:hAnsi="Arial" w:cs="Arial"/>
          <w:b/>
          <w:bCs/>
          <w:kern w:val="2"/>
          <w:sz w:val="30"/>
          <w:szCs w:val="30"/>
        </w:rPr>
        <w:t xml:space="preserve">в </w:t>
      </w:r>
      <w:r w:rsidR="00F807BA" w:rsidRPr="00163195">
        <w:rPr>
          <w:rFonts w:ascii="Arial" w:eastAsia="Times New Roman" w:hAnsi="Arial" w:cs="Arial"/>
          <w:b/>
          <w:bCs/>
          <w:kern w:val="2"/>
          <w:sz w:val="30"/>
          <w:szCs w:val="30"/>
        </w:rPr>
        <w:t>Култукск</w:t>
      </w:r>
      <w:r w:rsidRPr="00163195">
        <w:rPr>
          <w:rFonts w:ascii="Arial" w:eastAsia="Times New Roman" w:hAnsi="Arial" w:cs="Arial"/>
          <w:b/>
          <w:bCs/>
          <w:kern w:val="2"/>
          <w:sz w:val="30"/>
          <w:szCs w:val="30"/>
        </w:rPr>
        <w:t xml:space="preserve">ом муниципальном образовании </w:t>
      </w:r>
    </w:p>
    <w:p w14:paraId="472F57D9" w14:textId="77777777" w:rsidR="00D371DD" w:rsidRPr="00313771" w:rsidRDefault="00D371DD" w:rsidP="00D371DD">
      <w:pPr>
        <w:keepNext/>
        <w:autoSpaceDE w:val="0"/>
        <w:autoSpaceDN w:val="0"/>
        <w:adjustRightInd w:val="0"/>
        <w:spacing w:after="0" w:line="240" w:lineRule="auto"/>
        <w:jc w:val="center"/>
        <w:rPr>
          <w:rFonts w:ascii="Arial" w:eastAsia="Times New Roman" w:hAnsi="Arial" w:cs="Arial"/>
          <w:bCs/>
          <w:i/>
          <w:kern w:val="2"/>
          <w:sz w:val="24"/>
          <w:szCs w:val="24"/>
        </w:rPr>
      </w:pPr>
    </w:p>
    <w:p w14:paraId="0FAB4342" w14:textId="7E4A01AF" w:rsidR="00A94ACF" w:rsidRPr="00313771" w:rsidRDefault="00A94ACF" w:rsidP="00D371DD">
      <w:pPr>
        <w:keepNext/>
        <w:autoSpaceDE w:val="0"/>
        <w:autoSpaceDN w:val="0"/>
        <w:adjustRightInd w:val="0"/>
        <w:spacing w:line="240" w:lineRule="auto"/>
        <w:ind w:firstLine="851"/>
        <w:jc w:val="center"/>
        <w:outlineLvl w:val="1"/>
        <w:rPr>
          <w:rFonts w:ascii="Arial" w:eastAsia="Times New Roman" w:hAnsi="Arial" w:cs="Arial"/>
          <w:kern w:val="2"/>
          <w:sz w:val="24"/>
          <w:szCs w:val="24"/>
        </w:rPr>
      </w:pPr>
      <w:r w:rsidRPr="00313771">
        <w:rPr>
          <w:rFonts w:ascii="Arial" w:eastAsia="Times New Roman" w:hAnsi="Arial" w:cs="Arial"/>
          <w:kern w:val="2"/>
          <w:sz w:val="24"/>
          <w:szCs w:val="24"/>
        </w:rPr>
        <w:t>1. Общие положения</w:t>
      </w:r>
    </w:p>
    <w:p w14:paraId="383FEB62" w14:textId="10F5FC90" w:rsidR="00A94ACF" w:rsidRPr="00313771" w:rsidRDefault="00A94ACF" w:rsidP="00D371DD">
      <w:pPr>
        <w:autoSpaceDE w:val="0"/>
        <w:autoSpaceDN w:val="0"/>
        <w:adjustRightInd w:val="0"/>
        <w:spacing w:after="0" w:line="240" w:lineRule="auto"/>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 Настоящий Порядок в с</w:t>
      </w:r>
      <w:bookmarkStart w:id="1" w:name="_GoBack"/>
      <w:bookmarkEnd w:id="1"/>
      <w:r w:rsidRPr="00313771">
        <w:rPr>
          <w:rFonts w:ascii="Arial" w:eastAsia="Times New Roman" w:hAnsi="Arial" w:cs="Arial"/>
          <w:kern w:val="2"/>
          <w:sz w:val="24"/>
          <w:szCs w:val="24"/>
        </w:rPr>
        <w:t xml:space="preserve">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w:t>
      </w:r>
      <w:r w:rsidR="00F807BA">
        <w:rPr>
          <w:rFonts w:ascii="Arial" w:eastAsia="Times New Roman" w:hAnsi="Arial" w:cs="Arial"/>
          <w:kern w:val="2"/>
          <w:sz w:val="24"/>
          <w:szCs w:val="24"/>
        </w:rPr>
        <w:t>Култукс</w:t>
      </w:r>
      <w:r w:rsidR="00D371DD" w:rsidRPr="00313771">
        <w:rPr>
          <w:rFonts w:ascii="Arial" w:eastAsia="Times New Roman" w:hAnsi="Arial" w:cs="Arial"/>
          <w:kern w:val="2"/>
          <w:sz w:val="24"/>
          <w:szCs w:val="24"/>
        </w:rPr>
        <w:t xml:space="preserve">кого </w:t>
      </w:r>
      <w:r w:rsidRPr="00313771">
        <w:rPr>
          <w:rFonts w:ascii="Arial" w:eastAsia="Times New Roman" w:hAnsi="Arial" w:cs="Arial"/>
          <w:kern w:val="2"/>
          <w:sz w:val="24"/>
          <w:szCs w:val="24"/>
        </w:rPr>
        <w:t xml:space="preserve">муниципального образования регулирует процедуру назначения и проведения опроса граждан на территории (части территории) </w:t>
      </w:r>
      <w:r w:rsidR="00F807BA">
        <w:rPr>
          <w:rFonts w:ascii="Arial" w:eastAsia="Times New Roman" w:hAnsi="Arial" w:cs="Arial"/>
          <w:kern w:val="2"/>
          <w:sz w:val="24"/>
          <w:szCs w:val="24"/>
        </w:rPr>
        <w:t>Култукск</w:t>
      </w:r>
      <w:r w:rsidR="00D371DD"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муниципального образования (далее – местный опрос</w:t>
      </w:r>
      <w:r w:rsidR="0081034C" w:rsidRPr="00313771">
        <w:rPr>
          <w:rFonts w:ascii="Arial" w:eastAsia="Times New Roman" w:hAnsi="Arial" w:cs="Arial"/>
          <w:kern w:val="2"/>
          <w:sz w:val="24"/>
          <w:szCs w:val="24"/>
        </w:rPr>
        <w:t>, муниципальное образование</w:t>
      </w:r>
      <w:r w:rsidRPr="00313771">
        <w:rPr>
          <w:rFonts w:ascii="Arial" w:eastAsia="Times New Roman" w:hAnsi="Arial" w:cs="Arial"/>
          <w:kern w:val="2"/>
          <w:sz w:val="24"/>
          <w:szCs w:val="24"/>
        </w:rPr>
        <w:t>) в части, не урегулированной Федеральным законом, Законом Иркутской области.</w:t>
      </w:r>
    </w:p>
    <w:p w14:paraId="78908B84" w14:textId="44449499" w:rsidR="00D371DD" w:rsidRPr="00313771" w:rsidRDefault="00A94ACF"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2. </w:t>
      </w:r>
      <w:r w:rsidR="00994C79" w:rsidRPr="00313771">
        <w:rPr>
          <w:rFonts w:ascii="Arial" w:eastAsia="Times New Roman" w:hAnsi="Arial" w:cs="Arial"/>
          <w:kern w:val="2"/>
          <w:sz w:val="24"/>
          <w:szCs w:val="24"/>
        </w:rP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 территории муниципального образования. 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14:paraId="16058C9F"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1E342946" w14:textId="5C4547E7" w:rsidR="00A94ACF" w:rsidRPr="00313771" w:rsidRDefault="00A94ACF" w:rsidP="00D371DD">
      <w:pPr>
        <w:autoSpaceDE w:val="0"/>
        <w:autoSpaceDN w:val="0"/>
        <w:adjustRightInd w:val="0"/>
        <w:spacing w:after="0"/>
        <w:jc w:val="center"/>
        <w:rPr>
          <w:rFonts w:ascii="Arial" w:eastAsia="Times New Roman" w:hAnsi="Arial" w:cs="Arial"/>
          <w:kern w:val="2"/>
          <w:sz w:val="24"/>
          <w:szCs w:val="24"/>
        </w:rPr>
      </w:pPr>
      <w:r w:rsidRPr="00313771">
        <w:rPr>
          <w:rFonts w:ascii="Arial" w:eastAsia="Times New Roman" w:hAnsi="Arial" w:cs="Arial"/>
          <w:kern w:val="2"/>
          <w:sz w:val="24"/>
          <w:szCs w:val="24"/>
        </w:rPr>
        <w:t>2. Порядок формирования комиссий, осуществляющих</w:t>
      </w:r>
      <w:r w:rsidRPr="00313771">
        <w:rPr>
          <w:rFonts w:ascii="Arial" w:eastAsia="Times New Roman" w:hAnsi="Arial" w:cs="Arial"/>
          <w:kern w:val="2"/>
          <w:sz w:val="24"/>
          <w:szCs w:val="24"/>
        </w:rPr>
        <w:br/>
        <w:t>подготовку и проведение местного опроса</w:t>
      </w:r>
    </w:p>
    <w:p w14:paraId="68E459FC" w14:textId="77777777" w:rsidR="00D371DD" w:rsidRPr="00313771" w:rsidRDefault="00D371DD" w:rsidP="00D371DD">
      <w:pPr>
        <w:autoSpaceDE w:val="0"/>
        <w:autoSpaceDN w:val="0"/>
        <w:adjustRightInd w:val="0"/>
        <w:spacing w:after="0"/>
        <w:jc w:val="center"/>
        <w:rPr>
          <w:rFonts w:ascii="Arial" w:eastAsia="Times New Roman" w:hAnsi="Arial" w:cs="Arial"/>
          <w:kern w:val="2"/>
          <w:sz w:val="24"/>
          <w:szCs w:val="24"/>
        </w:rPr>
      </w:pPr>
    </w:p>
    <w:p w14:paraId="56289256" w14:textId="5FBEA0B6" w:rsidR="00994C79" w:rsidRPr="00313771" w:rsidRDefault="00A94ACF"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3. </w:t>
      </w:r>
      <w:r w:rsidR="00994C79" w:rsidRPr="00313771">
        <w:rPr>
          <w:rFonts w:ascii="Arial" w:eastAsia="Times New Roman" w:hAnsi="Arial" w:cs="Arial"/>
          <w:kern w:val="2"/>
          <w:sz w:val="24"/>
          <w:szCs w:val="24"/>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14:paraId="6D82D2D8" w14:textId="07E575BD"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4. Комиссия местного опроса формируется (за исключением случая, предусмотренного пунктом 2 части 1 статьи 11 Закона Иркутской области № 7-ОЗ) постановлением администрации </w:t>
      </w:r>
      <w:r w:rsidR="00F807BA">
        <w:rPr>
          <w:rFonts w:ascii="Arial" w:eastAsia="Times New Roman" w:hAnsi="Arial" w:cs="Arial"/>
          <w:kern w:val="2"/>
          <w:sz w:val="24"/>
          <w:szCs w:val="24"/>
        </w:rPr>
        <w:t>Култукск</w:t>
      </w:r>
      <w:r w:rsidR="0081034C" w:rsidRPr="00313771">
        <w:rPr>
          <w:rFonts w:ascii="Arial" w:eastAsia="Times New Roman" w:hAnsi="Arial" w:cs="Arial"/>
          <w:kern w:val="2"/>
          <w:sz w:val="24"/>
          <w:szCs w:val="24"/>
        </w:rPr>
        <w:t xml:space="preserve">ого </w:t>
      </w:r>
      <w:r w:rsidR="0077615B">
        <w:rPr>
          <w:rFonts w:ascii="Arial" w:eastAsia="Times New Roman" w:hAnsi="Arial" w:cs="Arial"/>
          <w:kern w:val="2"/>
          <w:sz w:val="24"/>
          <w:szCs w:val="24"/>
        </w:rPr>
        <w:t>муниципального образования</w:t>
      </w:r>
      <w:r w:rsidRPr="00313771">
        <w:rPr>
          <w:rFonts w:ascii="Arial" w:eastAsia="Times New Roman" w:hAnsi="Arial" w:cs="Arial"/>
          <w:kern w:val="2"/>
          <w:sz w:val="24"/>
          <w:szCs w:val="24"/>
        </w:rPr>
        <w:t xml:space="preserve">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14:paraId="4EDF8DFF" w14:textId="564E3F83" w:rsidR="00994C79" w:rsidRPr="00313771" w:rsidRDefault="0077615B" w:rsidP="00994C79">
      <w:pPr>
        <w:autoSpaceDE w:val="0"/>
        <w:autoSpaceDN w:val="0"/>
        <w:adjustRightInd w:val="0"/>
        <w:spacing w:after="0"/>
        <w:ind w:firstLine="851"/>
        <w:jc w:val="both"/>
        <w:rPr>
          <w:rFonts w:ascii="Arial" w:eastAsia="Times New Roman" w:hAnsi="Arial" w:cs="Arial"/>
          <w:kern w:val="2"/>
          <w:sz w:val="24"/>
          <w:szCs w:val="24"/>
        </w:rPr>
      </w:pPr>
      <w:r>
        <w:rPr>
          <w:rFonts w:ascii="Arial" w:eastAsia="Times New Roman" w:hAnsi="Arial" w:cs="Arial"/>
          <w:kern w:val="2"/>
          <w:sz w:val="24"/>
          <w:szCs w:val="24"/>
        </w:rPr>
        <w:t>5. А</w:t>
      </w:r>
      <w:r w:rsidR="00994C79" w:rsidRPr="00313771">
        <w:rPr>
          <w:rFonts w:ascii="Arial" w:eastAsia="Times New Roman" w:hAnsi="Arial" w:cs="Arial"/>
          <w:kern w:val="2"/>
          <w:sz w:val="24"/>
          <w:szCs w:val="24"/>
        </w:rPr>
        <w:t xml:space="preserve">дминистрация </w:t>
      </w:r>
      <w:r>
        <w:rPr>
          <w:rFonts w:ascii="Arial" w:eastAsia="Times New Roman" w:hAnsi="Arial" w:cs="Arial"/>
          <w:kern w:val="2"/>
          <w:sz w:val="24"/>
          <w:szCs w:val="24"/>
        </w:rPr>
        <w:t xml:space="preserve">Култукского городского поселения </w:t>
      </w:r>
      <w:r w:rsidR="00994C79" w:rsidRPr="00313771">
        <w:rPr>
          <w:rFonts w:ascii="Arial" w:eastAsia="Times New Roman" w:hAnsi="Arial" w:cs="Arial"/>
          <w:kern w:val="2"/>
          <w:sz w:val="24"/>
          <w:szCs w:val="24"/>
        </w:rPr>
        <w:t xml:space="preserve">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w:t>
      </w:r>
      <w:r w:rsidR="00994C79" w:rsidRPr="00313771">
        <w:rPr>
          <w:rFonts w:ascii="Arial" w:eastAsia="Times New Roman" w:hAnsi="Arial" w:cs="Arial"/>
          <w:kern w:val="2"/>
          <w:sz w:val="24"/>
          <w:szCs w:val="24"/>
        </w:rPr>
        <w:lastRenderedPageBreak/>
        <w:t>размещает на официальном сайте администрации</w:t>
      </w:r>
      <w:r>
        <w:rPr>
          <w:rFonts w:ascii="Arial" w:eastAsia="Times New Roman" w:hAnsi="Arial" w:cs="Arial"/>
          <w:kern w:val="2"/>
          <w:sz w:val="24"/>
          <w:szCs w:val="24"/>
        </w:rPr>
        <w:t xml:space="preserve"> Култукского городского поселения</w:t>
      </w:r>
      <w:r w:rsidR="00994C79" w:rsidRPr="00313771">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14:paraId="71574E45"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14:paraId="3D6296B7"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14:paraId="0A3CC8D2"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14:paraId="58F0C7B3"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14:paraId="282A0CB3"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14:paraId="7035ED5D"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 копию документа гражданина, удостоверяющего его личность;</w:t>
      </w:r>
    </w:p>
    <w:p w14:paraId="5FE00DC8"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14:paraId="317D9B62"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14:paraId="3ABEBD64"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 фамилия, имя, отчество (последнее – при наличии);</w:t>
      </w:r>
    </w:p>
    <w:p w14:paraId="42748769"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 год рождения (в возрасте 18 лет – дополнительно день и месяц рождения);</w:t>
      </w:r>
    </w:p>
    <w:p w14:paraId="0B7B9812"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 адрес места жительства;</w:t>
      </w:r>
    </w:p>
    <w:p w14:paraId="1F85A49C"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14:paraId="6508C5BE"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5) сведения о гражданстве;</w:t>
      </w:r>
    </w:p>
    <w:p w14:paraId="1C96F865"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6) согласие быть членом комиссии местного опроса;</w:t>
      </w:r>
    </w:p>
    <w:p w14:paraId="66C40385"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14:paraId="08C7F470"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14:paraId="79F92E79"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9) подпись заявителя и дата ее проставления.</w:t>
      </w:r>
    </w:p>
    <w:p w14:paraId="6778C43A"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14:paraId="1F0CD10B" w14:textId="6EBC5FA8"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9. Документы, предусмотренные пунктом 6 настоящего Порядка, поступившие в администрацию</w:t>
      </w:r>
      <w:r w:rsidR="0077615B">
        <w:rPr>
          <w:rFonts w:ascii="Arial" w:eastAsia="Times New Roman" w:hAnsi="Arial" w:cs="Arial"/>
          <w:kern w:val="2"/>
          <w:sz w:val="24"/>
          <w:szCs w:val="24"/>
        </w:rPr>
        <w:t xml:space="preserve"> Култукского городского поселения</w:t>
      </w:r>
      <w:r w:rsidRPr="00313771">
        <w:rPr>
          <w:rFonts w:ascii="Arial" w:eastAsia="Times New Roman" w:hAnsi="Arial" w:cs="Arial"/>
          <w:kern w:val="2"/>
          <w:sz w:val="24"/>
          <w:szCs w:val="24"/>
        </w:rPr>
        <w:t>, регистрируются должностным лицом администрации</w:t>
      </w:r>
      <w:r w:rsidR="0077615B">
        <w:rPr>
          <w:rFonts w:ascii="Arial" w:eastAsia="Times New Roman" w:hAnsi="Arial" w:cs="Arial"/>
          <w:kern w:val="2"/>
          <w:sz w:val="24"/>
          <w:szCs w:val="24"/>
        </w:rPr>
        <w:t xml:space="preserve"> Култукского муниципального образования</w:t>
      </w:r>
      <w:r w:rsidRPr="00313771">
        <w:rPr>
          <w:rFonts w:ascii="Arial" w:eastAsia="Times New Roman" w:hAnsi="Arial" w:cs="Arial"/>
          <w:kern w:val="2"/>
          <w:sz w:val="24"/>
          <w:szCs w:val="24"/>
        </w:rPr>
        <w:t xml:space="preserve">, ответственным за ведение делопроизводства, в порядке, предусмотренном </w:t>
      </w:r>
      <w:r w:rsidR="0081034C" w:rsidRPr="00313771">
        <w:rPr>
          <w:rFonts w:ascii="Arial" w:eastAsia="Times New Roman" w:hAnsi="Arial" w:cs="Arial"/>
          <w:kern w:val="2"/>
          <w:sz w:val="24"/>
          <w:szCs w:val="24"/>
        </w:rPr>
        <w:lastRenderedPageBreak/>
        <w:t xml:space="preserve">распоряжением </w:t>
      </w:r>
      <w:r w:rsidRPr="00313771">
        <w:rPr>
          <w:rFonts w:ascii="Arial" w:eastAsia="Times New Roman" w:hAnsi="Arial" w:cs="Arial"/>
          <w:kern w:val="2"/>
          <w:sz w:val="24"/>
          <w:szCs w:val="24"/>
        </w:rPr>
        <w:t>администрации</w:t>
      </w:r>
      <w:r w:rsidR="00F807BA">
        <w:rPr>
          <w:rFonts w:ascii="Arial" w:eastAsia="Times New Roman" w:hAnsi="Arial" w:cs="Arial"/>
          <w:kern w:val="2"/>
          <w:sz w:val="24"/>
          <w:szCs w:val="24"/>
        </w:rPr>
        <w:t xml:space="preserve"> Култукского городского  поселения</w:t>
      </w:r>
      <w:r w:rsidRPr="00313771">
        <w:rPr>
          <w:rFonts w:ascii="Arial" w:eastAsia="Times New Roman" w:hAnsi="Arial" w:cs="Arial"/>
          <w:kern w:val="2"/>
          <w:sz w:val="24"/>
          <w:szCs w:val="24"/>
        </w:rPr>
        <w:t>, устанавливающим порядок делопроизводства в указанном органе местного самоуправления.</w:t>
      </w:r>
    </w:p>
    <w:p w14:paraId="49BC6305" w14:textId="6357FE6E"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10. Постановление администрации</w:t>
      </w:r>
      <w:r w:rsidR="0077615B">
        <w:rPr>
          <w:rFonts w:ascii="Arial" w:eastAsia="Times New Roman" w:hAnsi="Arial" w:cs="Arial"/>
          <w:kern w:val="2"/>
          <w:sz w:val="24"/>
          <w:szCs w:val="24"/>
        </w:rPr>
        <w:t xml:space="preserve"> Култукского городского поселения</w:t>
      </w:r>
      <w:r w:rsidRPr="00313771">
        <w:rPr>
          <w:rFonts w:ascii="Arial" w:eastAsia="Times New Roman" w:hAnsi="Arial" w:cs="Arial"/>
          <w:kern w:val="2"/>
          <w:sz w:val="24"/>
          <w:szCs w:val="24"/>
        </w:rPr>
        <w:t xml:space="preserve"> о формировании комиссии местного опроса издается не позднее, чем за 25 календарных дней до дня начала проведения местного опроса.</w:t>
      </w:r>
    </w:p>
    <w:p w14:paraId="5B2F905B"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14:paraId="4AC1CF38" w14:textId="73B1E581"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11. Постановлением администрации </w:t>
      </w:r>
      <w:r w:rsidR="0077615B">
        <w:rPr>
          <w:rFonts w:ascii="Arial" w:eastAsia="Times New Roman" w:hAnsi="Arial" w:cs="Arial"/>
          <w:kern w:val="2"/>
          <w:sz w:val="24"/>
          <w:szCs w:val="24"/>
        </w:rPr>
        <w:t xml:space="preserve">Култукского муниципального образования </w:t>
      </w:r>
      <w:r w:rsidRPr="00313771">
        <w:rPr>
          <w:rFonts w:ascii="Arial" w:eastAsia="Times New Roman" w:hAnsi="Arial" w:cs="Arial"/>
          <w:kern w:val="2"/>
          <w:sz w:val="24"/>
          <w:szCs w:val="24"/>
        </w:rPr>
        <w:t>из состава комиссии местного опроса определяется председатель соответствующей комиссии, который организует ее деятельность.</w:t>
      </w:r>
    </w:p>
    <w:p w14:paraId="08378139"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14:paraId="54650E12"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14:paraId="43D9A261"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14:paraId="0F3734EA"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14:paraId="53F5A808"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123C2F7F" w14:textId="6670E727" w:rsidR="00994C79" w:rsidRPr="00313771" w:rsidRDefault="00994C79" w:rsidP="008A25D9">
      <w:pPr>
        <w:autoSpaceDE w:val="0"/>
        <w:autoSpaceDN w:val="0"/>
        <w:adjustRightInd w:val="0"/>
        <w:spacing w:after="0"/>
        <w:jc w:val="center"/>
        <w:rPr>
          <w:rFonts w:ascii="Arial" w:eastAsia="Times New Roman" w:hAnsi="Arial" w:cs="Arial"/>
          <w:kern w:val="2"/>
          <w:sz w:val="24"/>
          <w:szCs w:val="24"/>
        </w:rPr>
      </w:pPr>
      <w:r w:rsidRPr="00313771">
        <w:rPr>
          <w:rFonts w:ascii="Arial" w:eastAsia="Times New Roman" w:hAnsi="Arial" w:cs="Arial"/>
          <w:kern w:val="2"/>
          <w:sz w:val="24"/>
          <w:szCs w:val="24"/>
        </w:rPr>
        <w:t>3. Назначение местного опроса</w:t>
      </w:r>
    </w:p>
    <w:p w14:paraId="29F6E6E4"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000484CF"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13. Местный опрос проводится по инициативе:</w:t>
      </w:r>
    </w:p>
    <w:p w14:paraId="4867B3B8" w14:textId="4FFF7601"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1) </w:t>
      </w:r>
      <w:r w:rsidR="0081034C" w:rsidRPr="00313771">
        <w:rPr>
          <w:rFonts w:ascii="Arial" w:eastAsia="Times New Roman" w:hAnsi="Arial" w:cs="Arial"/>
          <w:kern w:val="2"/>
          <w:sz w:val="24"/>
          <w:szCs w:val="24"/>
        </w:rPr>
        <w:t xml:space="preserve">Думы </w:t>
      </w:r>
      <w:r w:rsidR="00455CDC">
        <w:rPr>
          <w:rFonts w:ascii="Arial" w:eastAsia="Times New Roman" w:hAnsi="Arial" w:cs="Arial"/>
          <w:kern w:val="2"/>
          <w:sz w:val="24"/>
          <w:szCs w:val="24"/>
        </w:rPr>
        <w:t>Култукск</w:t>
      </w:r>
      <w:r w:rsidR="0081034C"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 xml:space="preserve">муниципального образования (далее – представительный орган) или главы </w:t>
      </w:r>
      <w:r w:rsidR="00455CDC">
        <w:rPr>
          <w:rFonts w:ascii="Arial" w:eastAsia="Times New Roman" w:hAnsi="Arial" w:cs="Arial"/>
          <w:kern w:val="2"/>
          <w:sz w:val="24"/>
          <w:szCs w:val="24"/>
        </w:rPr>
        <w:t>Култукск</w:t>
      </w:r>
      <w:r w:rsidR="0081034C"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муниципального образования - по вопросам местного значения;</w:t>
      </w:r>
    </w:p>
    <w:p w14:paraId="4D666E5D"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6DA4C94A"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 жителей муниципального образования или его части - по вопросу выявления мнения граждан о поддержке инициативного проекта (инициативных проектов).</w:t>
      </w:r>
    </w:p>
    <w:p w14:paraId="65CAFE1D"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14. Представительный орган вправе выдвинуть инициативу проведения местного опроса на основании обращения о проведении местного опроса:</w:t>
      </w:r>
    </w:p>
    <w:p w14:paraId="37837D78" w14:textId="7366E199"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 жителей муниципального образования в количестве не менее</w:t>
      </w:r>
      <w:r w:rsidR="008A25D9" w:rsidRPr="00313771">
        <w:rPr>
          <w:rFonts w:ascii="Arial" w:hAnsi="Arial" w:cs="Arial"/>
          <w:kern w:val="2"/>
          <w:sz w:val="24"/>
          <w:szCs w:val="24"/>
        </w:rPr>
        <w:t xml:space="preserve"> 10 человек</w:t>
      </w:r>
      <w:r w:rsidRPr="00313771">
        <w:rPr>
          <w:rFonts w:ascii="Arial" w:eastAsia="Times New Roman" w:hAnsi="Arial" w:cs="Arial"/>
          <w:kern w:val="2"/>
          <w:sz w:val="24"/>
          <w:szCs w:val="24"/>
        </w:rPr>
        <w:t>, обладающих избирательных правом;</w:t>
      </w:r>
    </w:p>
    <w:p w14:paraId="4A7143C1" w14:textId="79A67D10"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2) группы депутатов представительного органа в количестве не менее </w:t>
      </w:r>
      <w:r w:rsidR="008A25D9" w:rsidRPr="00313771">
        <w:rPr>
          <w:rFonts w:ascii="Arial" w:eastAsia="Times New Roman" w:hAnsi="Arial" w:cs="Arial"/>
          <w:kern w:val="2"/>
          <w:sz w:val="24"/>
          <w:szCs w:val="24"/>
        </w:rPr>
        <w:t>3</w:t>
      </w:r>
      <w:r w:rsidRPr="00313771">
        <w:rPr>
          <w:rFonts w:ascii="Arial" w:eastAsia="Times New Roman" w:hAnsi="Arial" w:cs="Arial"/>
          <w:kern w:val="2"/>
          <w:sz w:val="24"/>
          <w:szCs w:val="24"/>
        </w:rPr>
        <w:t xml:space="preserve"> депутатов;</w:t>
      </w:r>
    </w:p>
    <w:p w14:paraId="764110D0"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14:paraId="56D16A2A" w14:textId="512223C6"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lastRenderedPageBreak/>
        <w:t>15.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w:t>
      </w:r>
      <w:r w:rsidR="00455CDC">
        <w:rPr>
          <w:rFonts w:ascii="Arial" w:eastAsia="Times New Roman" w:hAnsi="Arial" w:cs="Arial"/>
          <w:kern w:val="2"/>
          <w:sz w:val="24"/>
          <w:szCs w:val="24"/>
        </w:rPr>
        <w:t xml:space="preserve"> сайте представительного органа</w:t>
      </w:r>
      <w:r w:rsidRPr="00313771">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14:paraId="3AE2AB85" w14:textId="134E0CBE"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16. Инициатива главы </w:t>
      </w:r>
      <w:r w:rsidR="00455CDC">
        <w:rPr>
          <w:rFonts w:ascii="Arial" w:eastAsia="Times New Roman" w:hAnsi="Arial" w:cs="Arial"/>
          <w:kern w:val="2"/>
          <w:sz w:val="24"/>
          <w:szCs w:val="24"/>
        </w:rPr>
        <w:t>Култукск</w:t>
      </w:r>
      <w:r w:rsidR="0081034C"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 xml:space="preserve">муниципального образования о проведении местного опроса осуществляется в форме издания постановления главы </w:t>
      </w:r>
      <w:r w:rsidR="00455CDC">
        <w:rPr>
          <w:rFonts w:ascii="Arial" w:eastAsia="Times New Roman" w:hAnsi="Arial" w:cs="Arial"/>
          <w:kern w:val="2"/>
          <w:sz w:val="24"/>
          <w:szCs w:val="24"/>
        </w:rPr>
        <w:t>Култукск</w:t>
      </w:r>
      <w:r w:rsidR="0081034C"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муниципального образования.</w:t>
      </w:r>
    </w:p>
    <w:p w14:paraId="24DAD420" w14:textId="4D1B8E3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17. Постановление главы </w:t>
      </w:r>
      <w:r w:rsidR="00455CDC">
        <w:rPr>
          <w:rFonts w:ascii="Arial" w:eastAsia="Times New Roman" w:hAnsi="Arial" w:cs="Arial"/>
          <w:kern w:val="2"/>
          <w:sz w:val="24"/>
          <w:szCs w:val="24"/>
        </w:rPr>
        <w:t>Култукск</w:t>
      </w:r>
      <w:r w:rsidR="0081034C"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администрации</w:t>
      </w:r>
      <w:r w:rsidR="0077615B">
        <w:rPr>
          <w:rFonts w:ascii="Arial" w:eastAsia="Times New Roman" w:hAnsi="Arial" w:cs="Arial"/>
          <w:kern w:val="2"/>
          <w:sz w:val="24"/>
          <w:szCs w:val="24"/>
        </w:rPr>
        <w:t xml:space="preserve"> Култукского муниципального образования</w:t>
      </w:r>
      <w:r w:rsidRPr="00313771">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14:paraId="7A089C0C" w14:textId="2B56D74B"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18. Поступление обращений о проведении местного опроса, предусмотренных пунктом 13 настоящего Порядка, поступление постановления главы </w:t>
      </w:r>
      <w:r w:rsidR="00455CDC">
        <w:rPr>
          <w:rFonts w:ascii="Arial" w:eastAsia="Times New Roman" w:hAnsi="Arial" w:cs="Arial"/>
          <w:kern w:val="2"/>
          <w:sz w:val="24"/>
          <w:szCs w:val="24"/>
        </w:rPr>
        <w:t>Култукск</w:t>
      </w:r>
      <w:r w:rsidR="006215A4" w:rsidRPr="00313771">
        <w:rPr>
          <w:rFonts w:ascii="Arial" w:eastAsia="Times New Roman" w:hAnsi="Arial" w:cs="Arial"/>
          <w:kern w:val="2"/>
          <w:sz w:val="24"/>
          <w:szCs w:val="24"/>
        </w:rPr>
        <w:t xml:space="preserve">ого </w:t>
      </w:r>
      <w:r w:rsidRPr="00313771">
        <w:rPr>
          <w:rFonts w:ascii="Arial" w:eastAsia="Times New Roman" w:hAnsi="Arial" w:cs="Arial"/>
          <w:kern w:val="2"/>
          <w:sz w:val="24"/>
          <w:szCs w:val="24"/>
        </w:rPr>
        <w:t>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14:paraId="3757830D"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19. Решение о назначении местного опроса принимает представительный орган в порядке и сроки, установленные Законом Иркутской области.</w:t>
      </w:r>
    </w:p>
    <w:p w14:paraId="334B6BF4" w14:textId="2D77B893"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20. Решение представительного органа о назначении местного опроса или об отказе в назначении местного опроса подлежит размещению на официальном сайте представительного органа,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14:paraId="6F794E7F"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1BC55CB1" w14:textId="75CB04A6" w:rsidR="00994C79" w:rsidRPr="00313771" w:rsidRDefault="00994C79" w:rsidP="00AE4EE2">
      <w:pPr>
        <w:autoSpaceDE w:val="0"/>
        <w:autoSpaceDN w:val="0"/>
        <w:adjustRightInd w:val="0"/>
        <w:spacing w:after="0"/>
        <w:ind w:firstLine="851"/>
        <w:jc w:val="center"/>
        <w:rPr>
          <w:rFonts w:ascii="Arial" w:eastAsia="Times New Roman" w:hAnsi="Arial" w:cs="Arial"/>
          <w:kern w:val="2"/>
          <w:sz w:val="24"/>
          <w:szCs w:val="24"/>
        </w:rPr>
      </w:pPr>
      <w:r w:rsidRPr="00313771">
        <w:rPr>
          <w:rFonts w:ascii="Arial" w:eastAsia="Times New Roman" w:hAnsi="Arial" w:cs="Arial"/>
          <w:kern w:val="2"/>
          <w:sz w:val="24"/>
          <w:szCs w:val="24"/>
        </w:rPr>
        <w:t>4. Списки участков местного опроса,</w:t>
      </w:r>
    </w:p>
    <w:p w14:paraId="7D81C432" w14:textId="77777777" w:rsidR="00994C79" w:rsidRPr="00313771" w:rsidRDefault="00994C79" w:rsidP="00AE4EE2">
      <w:pPr>
        <w:autoSpaceDE w:val="0"/>
        <w:autoSpaceDN w:val="0"/>
        <w:adjustRightInd w:val="0"/>
        <w:spacing w:after="0"/>
        <w:ind w:firstLine="851"/>
        <w:jc w:val="center"/>
        <w:rPr>
          <w:rFonts w:ascii="Arial" w:eastAsia="Times New Roman" w:hAnsi="Arial" w:cs="Arial"/>
          <w:kern w:val="2"/>
          <w:sz w:val="24"/>
          <w:szCs w:val="24"/>
        </w:rPr>
      </w:pPr>
      <w:r w:rsidRPr="00313771">
        <w:rPr>
          <w:rFonts w:ascii="Arial" w:eastAsia="Times New Roman" w:hAnsi="Arial" w:cs="Arial"/>
          <w:kern w:val="2"/>
          <w:sz w:val="24"/>
          <w:szCs w:val="24"/>
        </w:rPr>
        <w:t>списки участников местного опроса, опросные листы</w:t>
      </w:r>
    </w:p>
    <w:p w14:paraId="7650A075"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0E2890BC" w14:textId="23C3E882"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21.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администрации </w:t>
      </w:r>
      <w:r w:rsidR="00455CDC">
        <w:rPr>
          <w:rFonts w:ascii="Arial" w:eastAsia="Times New Roman" w:hAnsi="Arial" w:cs="Arial"/>
          <w:kern w:val="2"/>
          <w:sz w:val="24"/>
          <w:szCs w:val="24"/>
        </w:rPr>
        <w:t>Култукского городского поселения</w:t>
      </w:r>
      <w:r w:rsidRPr="00313771">
        <w:rPr>
          <w:rFonts w:ascii="Arial" w:eastAsia="Times New Roman" w:hAnsi="Arial" w:cs="Arial"/>
          <w:kern w:val="2"/>
          <w:sz w:val="24"/>
          <w:szCs w:val="24"/>
        </w:rPr>
        <w:t xml:space="preserve"> не позднее чем за 25 календарных дней до дня начала проведения местного опроса.</w:t>
      </w:r>
    </w:p>
    <w:p w14:paraId="454522E3"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22.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14:paraId="085826D9"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14:paraId="38D71824"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23.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w:t>
      </w:r>
      <w:r w:rsidRPr="00313771">
        <w:rPr>
          <w:rFonts w:ascii="Arial" w:eastAsia="Times New Roman" w:hAnsi="Arial" w:cs="Arial"/>
          <w:kern w:val="2"/>
          <w:sz w:val="24"/>
          <w:szCs w:val="24"/>
        </w:rPr>
        <w:lastRenderedPageBreak/>
        <w:t>председателя и иных членов комиссии, сшивших список участников местного опроса.</w:t>
      </w:r>
    </w:p>
    <w:p w14:paraId="2EC5F798"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24.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14:paraId="7BB845E0"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25.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14:paraId="675DA366"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26.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14:paraId="0E52782B"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27. Для проведения местного опроса в форме опроса с использованием 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14:paraId="0CD8C39E"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28.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14:paraId="72D54E80"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29. Опросный лист должен содержать:</w:t>
      </w:r>
    </w:p>
    <w:p w14:paraId="7C3176FD"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14:paraId="10AEB6BB"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2) разъяснение о порядке заполнения опросного листа;</w:t>
      </w:r>
    </w:p>
    <w:p w14:paraId="19A4F04A"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14:paraId="67A2FDE1"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4) согласие участника местного опроса на обработку его персональных данных в соответствии с Федеральным законом «О персональных данных» в целях проведения местного опроса, установления его итогов и определения его результатов.</w:t>
      </w:r>
    </w:p>
    <w:p w14:paraId="72F28703"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30.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14:paraId="5D327BF8"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74CAB8ED" w14:textId="1AF7066B" w:rsidR="00994C79" w:rsidRPr="00313771" w:rsidRDefault="00994C79" w:rsidP="00AE4EE2">
      <w:pPr>
        <w:autoSpaceDE w:val="0"/>
        <w:autoSpaceDN w:val="0"/>
        <w:adjustRightInd w:val="0"/>
        <w:spacing w:after="0"/>
        <w:ind w:firstLine="851"/>
        <w:jc w:val="center"/>
        <w:rPr>
          <w:rFonts w:ascii="Arial" w:eastAsia="Times New Roman" w:hAnsi="Arial" w:cs="Arial"/>
          <w:kern w:val="2"/>
          <w:sz w:val="24"/>
          <w:szCs w:val="24"/>
        </w:rPr>
      </w:pPr>
      <w:r w:rsidRPr="00313771">
        <w:rPr>
          <w:rFonts w:ascii="Arial" w:eastAsia="Times New Roman" w:hAnsi="Arial" w:cs="Arial"/>
          <w:kern w:val="2"/>
          <w:sz w:val="24"/>
          <w:szCs w:val="24"/>
        </w:rPr>
        <w:t>5. Проведение местного опроса, установление</w:t>
      </w:r>
    </w:p>
    <w:p w14:paraId="20254227" w14:textId="77777777" w:rsidR="00994C79" w:rsidRPr="00313771" w:rsidRDefault="00994C79" w:rsidP="00AE4EE2">
      <w:pPr>
        <w:autoSpaceDE w:val="0"/>
        <w:autoSpaceDN w:val="0"/>
        <w:adjustRightInd w:val="0"/>
        <w:spacing w:after="0"/>
        <w:ind w:firstLine="851"/>
        <w:jc w:val="center"/>
        <w:rPr>
          <w:rFonts w:ascii="Arial" w:eastAsia="Times New Roman" w:hAnsi="Arial" w:cs="Arial"/>
          <w:kern w:val="2"/>
          <w:sz w:val="24"/>
          <w:szCs w:val="24"/>
        </w:rPr>
      </w:pPr>
      <w:r w:rsidRPr="00313771">
        <w:rPr>
          <w:rFonts w:ascii="Arial" w:eastAsia="Times New Roman" w:hAnsi="Arial" w:cs="Arial"/>
          <w:kern w:val="2"/>
          <w:sz w:val="24"/>
          <w:szCs w:val="24"/>
        </w:rPr>
        <w:t>итогов голосования и результатов местного опроса</w:t>
      </w:r>
    </w:p>
    <w:p w14:paraId="506794EE"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30C9423B"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31. Особенности порядка проведения местного опроса в форме консультативного местного референдума, поквартирного (подомового) обхода, в </w:t>
      </w:r>
      <w:r w:rsidRPr="00313771">
        <w:rPr>
          <w:rFonts w:ascii="Arial" w:eastAsia="Times New Roman" w:hAnsi="Arial" w:cs="Arial"/>
          <w:kern w:val="2"/>
          <w:sz w:val="24"/>
          <w:szCs w:val="24"/>
        </w:rPr>
        <w:lastRenderedPageBreak/>
        <w:t>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14:paraId="33FEAE1F"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Местный опрос может проводиться с использованием официального сайта муниципального образования в информационно-телекоммуникационной сети "Интернет" (далее - опрос с использованием сайта).</w:t>
      </w:r>
    </w:p>
    <w:p w14:paraId="4C6AA930"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В случае проведения опроса с использованием сайта проведение местного опроса в иных формах не допускается. </w:t>
      </w:r>
    </w:p>
    <w:p w14:paraId="32E96CAE"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При проведении местного опроса в форме опроса с использованием сайта проводится поименное голосование участников местного опроса с использованием технических средств доступа к информационно-телекоммуникационной сети "Интернет".</w:t>
      </w:r>
    </w:p>
    <w:p w14:paraId="3FFB2BAC"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В случае проведения опроса с использованием сайта местный опрос назначается на несколько календарных дней, следующих подряд, но не более двадцати.</w:t>
      </w:r>
    </w:p>
    <w:p w14:paraId="21C744DF"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32.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14:paraId="74A9DB40"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33.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14:paraId="334D27F4"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14:paraId="32027F4D"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34.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14:paraId="24DA87A3"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35.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14:paraId="6E9249CF"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14:paraId="7D2682FB"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lastRenderedPageBreak/>
        <w:t>36.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14:paraId="497BCFE5" w14:textId="11BDF1D8"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37. Официальное опубликование результатов местного опроса осуществляется на официальном сайте представительного органа, а также в средстве массовой информации, в котором подлежат официальному опубликованию (обнародованию) правовые акты муниципального образования.</w:t>
      </w:r>
    </w:p>
    <w:p w14:paraId="2DE34FA5"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представительного органа  и (или) в средстве массовой информации, в котором подлежат официальному опубликованию (обнародованию) правовые акты муниципального образования.</w:t>
      </w:r>
    </w:p>
    <w:p w14:paraId="0473436A"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38.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14:paraId="54EDDE26" w14:textId="77777777"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p>
    <w:p w14:paraId="44702AD3" w14:textId="3EF39D12" w:rsidR="00994C79" w:rsidRPr="00313771" w:rsidRDefault="00994C79" w:rsidP="00994C79">
      <w:pPr>
        <w:autoSpaceDE w:val="0"/>
        <w:autoSpaceDN w:val="0"/>
        <w:adjustRightInd w:val="0"/>
        <w:spacing w:after="0"/>
        <w:ind w:firstLine="851"/>
        <w:jc w:val="both"/>
        <w:rPr>
          <w:rFonts w:ascii="Arial" w:eastAsia="Times New Roman" w:hAnsi="Arial" w:cs="Arial"/>
          <w:kern w:val="2"/>
          <w:sz w:val="24"/>
          <w:szCs w:val="24"/>
        </w:rPr>
      </w:pPr>
      <w:r w:rsidRPr="00313771">
        <w:rPr>
          <w:rFonts w:ascii="Arial" w:eastAsia="Times New Roman" w:hAnsi="Arial" w:cs="Arial"/>
          <w:kern w:val="2"/>
          <w:sz w:val="24"/>
          <w:szCs w:val="24"/>
        </w:rPr>
        <w:t xml:space="preserve"> </w:t>
      </w:r>
    </w:p>
    <w:p w14:paraId="22DD9ED2" w14:textId="2B22AB9E"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6C1E9141" w14:textId="6BB7680A"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761F4A88" w14:textId="297B29D6"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7500B5E7" w14:textId="374F63D7"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7BB611EF" w14:textId="12DAEE12"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73EBDFE9" w14:textId="3AF9D067"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1CBCC27B" w14:textId="107DB1F7"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41211CEF" w14:textId="2E5FCC40" w:rsidR="00AE4EE2" w:rsidRPr="00313771" w:rsidRDefault="00AE4EE2" w:rsidP="00994C79">
      <w:pPr>
        <w:autoSpaceDE w:val="0"/>
        <w:autoSpaceDN w:val="0"/>
        <w:adjustRightInd w:val="0"/>
        <w:spacing w:after="0"/>
        <w:ind w:firstLine="851"/>
        <w:jc w:val="both"/>
        <w:rPr>
          <w:rFonts w:ascii="Arial" w:eastAsia="Times New Roman" w:hAnsi="Arial" w:cs="Arial"/>
          <w:kern w:val="2"/>
          <w:sz w:val="24"/>
          <w:szCs w:val="24"/>
        </w:rPr>
      </w:pPr>
    </w:p>
    <w:p w14:paraId="09D20F59" w14:textId="77777777" w:rsidR="00AE4EE2" w:rsidRPr="00313771" w:rsidRDefault="00AE4EE2">
      <w:pPr>
        <w:rPr>
          <w:rFonts w:ascii="Arial" w:eastAsia="Times New Roman" w:hAnsi="Arial" w:cs="Arial"/>
          <w:kern w:val="2"/>
          <w:sz w:val="24"/>
          <w:szCs w:val="24"/>
        </w:rPr>
        <w:sectPr w:rsidR="00AE4EE2" w:rsidRPr="00313771" w:rsidSect="00AE4EE2">
          <w:headerReference w:type="default" r:id="rId8"/>
          <w:pgSz w:w="11906" w:h="16838"/>
          <w:pgMar w:top="1134" w:right="850" w:bottom="1134" w:left="1701" w:header="708" w:footer="708" w:gutter="0"/>
          <w:cols w:space="708"/>
          <w:docGrid w:linePitch="360"/>
        </w:sectPr>
      </w:pPr>
    </w:p>
    <w:p w14:paraId="500FC348" w14:textId="77777777" w:rsidR="00AE4EE2" w:rsidRPr="00455CDC" w:rsidRDefault="00AE4EE2" w:rsidP="00AE4EE2">
      <w:pPr>
        <w:autoSpaceDE w:val="0"/>
        <w:autoSpaceDN w:val="0"/>
        <w:adjustRightInd w:val="0"/>
        <w:spacing w:after="0" w:line="240" w:lineRule="auto"/>
        <w:ind w:left="9072"/>
        <w:outlineLvl w:val="0"/>
        <w:rPr>
          <w:rFonts w:ascii="Courier New" w:eastAsia="Times New Roman" w:hAnsi="Courier New" w:cs="Courier New"/>
          <w:kern w:val="2"/>
        </w:rPr>
      </w:pPr>
      <w:r w:rsidRPr="00455CDC">
        <w:rPr>
          <w:rFonts w:ascii="Courier New" w:eastAsia="Times New Roman" w:hAnsi="Courier New" w:cs="Courier New"/>
          <w:kern w:val="2"/>
        </w:rPr>
        <w:lastRenderedPageBreak/>
        <w:t>Приложение</w:t>
      </w:r>
    </w:p>
    <w:p w14:paraId="07C387A9" w14:textId="77777777" w:rsidR="00AE4EE2" w:rsidRPr="00455CDC" w:rsidRDefault="00AE4EE2" w:rsidP="00AE4EE2">
      <w:pPr>
        <w:spacing w:after="0" w:line="240" w:lineRule="auto"/>
        <w:ind w:left="9072"/>
        <w:rPr>
          <w:rFonts w:ascii="Courier New" w:eastAsia="Times New Roman" w:hAnsi="Courier New" w:cs="Courier New"/>
          <w:kern w:val="2"/>
        </w:rPr>
      </w:pPr>
      <w:r w:rsidRPr="00455CDC">
        <w:rPr>
          <w:rFonts w:ascii="Courier New" w:eastAsia="Times New Roman" w:hAnsi="Courier New" w:cs="Courier New"/>
          <w:kern w:val="2"/>
        </w:rPr>
        <w:t xml:space="preserve">к Порядку назначения и проведения </w:t>
      </w:r>
    </w:p>
    <w:p w14:paraId="36A3CD00" w14:textId="5C311036" w:rsidR="00AE4EE2" w:rsidRPr="00455CDC" w:rsidRDefault="00AE4EE2" w:rsidP="009653F3">
      <w:pPr>
        <w:spacing w:after="0" w:line="240" w:lineRule="auto"/>
        <w:ind w:left="9072"/>
        <w:rPr>
          <w:rFonts w:ascii="Courier New" w:eastAsia="Times New Roman" w:hAnsi="Courier New" w:cs="Courier New"/>
          <w:i/>
          <w:kern w:val="2"/>
        </w:rPr>
      </w:pPr>
      <w:r w:rsidRPr="00455CDC">
        <w:rPr>
          <w:rFonts w:ascii="Courier New" w:eastAsia="Times New Roman" w:hAnsi="Courier New" w:cs="Courier New"/>
          <w:kern w:val="2"/>
        </w:rPr>
        <w:t xml:space="preserve">опроса граждан в </w:t>
      </w:r>
      <w:r w:rsidR="00455CDC">
        <w:rPr>
          <w:rFonts w:ascii="Courier New" w:eastAsia="Times New Roman" w:hAnsi="Courier New" w:cs="Courier New"/>
          <w:kern w:val="2"/>
        </w:rPr>
        <w:t>Култукск</w:t>
      </w:r>
      <w:r w:rsidRPr="00455CDC">
        <w:rPr>
          <w:rFonts w:ascii="Courier New" w:eastAsia="Times New Roman" w:hAnsi="Courier New" w:cs="Courier New"/>
          <w:kern w:val="2"/>
        </w:rPr>
        <w:t>ом муниципальном образовании</w:t>
      </w:r>
      <w:r w:rsidRPr="00455CDC">
        <w:rPr>
          <w:rFonts w:ascii="Courier New" w:eastAsia="Times New Roman" w:hAnsi="Courier New" w:cs="Courier New"/>
          <w:i/>
          <w:kern w:val="2"/>
        </w:rPr>
        <w:t xml:space="preserve"> </w:t>
      </w:r>
    </w:p>
    <w:p w14:paraId="44FC3EFC" w14:textId="77777777" w:rsidR="00AE4EE2" w:rsidRPr="00313771" w:rsidRDefault="00AE4EE2" w:rsidP="00AE4EE2">
      <w:pPr>
        <w:autoSpaceDE w:val="0"/>
        <w:autoSpaceDN w:val="0"/>
        <w:adjustRightInd w:val="0"/>
        <w:spacing w:after="0" w:line="240" w:lineRule="auto"/>
        <w:rPr>
          <w:rFonts w:ascii="Arial" w:eastAsia="Times New Roman" w:hAnsi="Arial" w:cs="Arial"/>
          <w:kern w:val="2"/>
          <w:sz w:val="24"/>
          <w:szCs w:val="24"/>
        </w:rPr>
      </w:pPr>
    </w:p>
    <w:p w14:paraId="1C09160D" w14:textId="4A89AB8E" w:rsidR="00AE4EE2" w:rsidRPr="00313771" w:rsidRDefault="00AE4EE2" w:rsidP="00AE4EE2">
      <w:pPr>
        <w:autoSpaceDE w:val="0"/>
        <w:autoSpaceDN w:val="0"/>
        <w:adjustRightInd w:val="0"/>
        <w:spacing w:after="0" w:line="240" w:lineRule="auto"/>
        <w:jc w:val="center"/>
        <w:rPr>
          <w:rFonts w:ascii="Arial" w:eastAsia="Times New Roman" w:hAnsi="Arial" w:cs="Arial"/>
          <w:kern w:val="2"/>
          <w:sz w:val="24"/>
          <w:szCs w:val="24"/>
        </w:rPr>
      </w:pPr>
      <w:r w:rsidRPr="00313771">
        <w:rPr>
          <w:rFonts w:ascii="Arial" w:eastAsia="Times New Roman" w:hAnsi="Arial" w:cs="Arial"/>
          <w:kern w:val="2"/>
          <w:sz w:val="24"/>
          <w:szCs w:val="24"/>
        </w:rPr>
        <w:t xml:space="preserve">ОПРОС ГРАЖДАН В </w:t>
      </w:r>
      <w:r w:rsidR="00455CDC">
        <w:rPr>
          <w:rFonts w:ascii="Arial" w:eastAsia="Times New Roman" w:hAnsi="Arial" w:cs="Arial"/>
          <w:kern w:val="2"/>
          <w:sz w:val="24"/>
          <w:szCs w:val="24"/>
        </w:rPr>
        <w:t>КУЛТУКСК</w:t>
      </w:r>
      <w:r w:rsidRPr="00313771">
        <w:rPr>
          <w:rFonts w:ascii="Arial" w:eastAsia="Times New Roman" w:hAnsi="Arial" w:cs="Arial"/>
          <w:kern w:val="2"/>
          <w:sz w:val="24"/>
          <w:szCs w:val="24"/>
        </w:rPr>
        <w:t xml:space="preserve">ОМ МУНИЦИПАЛЬНОМ ОБРАЗОВАНИИ </w:t>
      </w:r>
    </w:p>
    <w:p w14:paraId="22436CC5" w14:textId="77777777" w:rsidR="009653F3" w:rsidRPr="00313771" w:rsidRDefault="009653F3" w:rsidP="00AE4EE2">
      <w:pPr>
        <w:autoSpaceDE w:val="0"/>
        <w:autoSpaceDN w:val="0"/>
        <w:adjustRightInd w:val="0"/>
        <w:spacing w:after="0" w:line="240" w:lineRule="auto"/>
        <w:jc w:val="center"/>
        <w:rPr>
          <w:rFonts w:ascii="Arial" w:eastAsia="Times New Roman" w:hAnsi="Arial" w:cs="Arial"/>
          <w:i/>
          <w:kern w:val="2"/>
          <w:sz w:val="24"/>
          <w:szCs w:val="24"/>
        </w:rPr>
      </w:pPr>
    </w:p>
    <w:p w14:paraId="09898072" w14:textId="6667415D" w:rsidR="00AE4EE2" w:rsidRPr="00313771" w:rsidRDefault="00AE4EE2" w:rsidP="00AE4EE2">
      <w:pPr>
        <w:autoSpaceDE w:val="0"/>
        <w:autoSpaceDN w:val="0"/>
        <w:adjustRightInd w:val="0"/>
        <w:spacing w:after="0" w:line="240" w:lineRule="auto"/>
        <w:jc w:val="center"/>
        <w:rPr>
          <w:rFonts w:ascii="Arial" w:eastAsia="Times New Roman" w:hAnsi="Arial" w:cs="Arial"/>
          <w:kern w:val="2"/>
          <w:sz w:val="24"/>
          <w:szCs w:val="24"/>
        </w:rPr>
      </w:pPr>
      <w:r w:rsidRPr="00313771">
        <w:rPr>
          <w:rFonts w:ascii="Arial" w:eastAsia="Times New Roman" w:hAnsi="Arial" w:cs="Arial"/>
          <w:kern w:val="2"/>
          <w:sz w:val="24"/>
          <w:szCs w:val="24"/>
        </w:rPr>
        <w:t>по вопросу ____________________________________________</w:t>
      </w:r>
    </w:p>
    <w:p w14:paraId="7B1147D6" w14:textId="77777777" w:rsidR="00AE4EE2" w:rsidRPr="00313771" w:rsidRDefault="00AE4EE2" w:rsidP="00AE4EE2">
      <w:pPr>
        <w:autoSpaceDE w:val="0"/>
        <w:autoSpaceDN w:val="0"/>
        <w:adjustRightInd w:val="0"/>
        <w:spacing w:after="0" w:line="240" w:lineRule="auto"/>
        <w:rPr>
          <w:rFonts w:ascii="Arial" w:eastAsia="Times New Roman" w:hAnsi="Arial" w:cs="Arial"/>
          <w:kern w:val="2"/>
          <w:sz w:val="24"/>
          <w:szCs w:val="24"/>
        </w:rPr>
      </w:pPr>
    </w:p>
    <w:p w14:paraId="60FDE64F" w14:textId="792AEFAC" w:rsidR="00AE4EE2" w:rsidRPr="00313771" w:rsidRDefault="00AE4EE2" w:rsidP="00AE4EE2">
      <w:pPr>
        <w:autoSpaceDE w:val="0"/>
        <w:autoSpaceDN w:val="0"/>
        <w:adjustRightInd w:val="0"/>
        <w:spacing w:after="0" w:line="240" w:lineRule="auto"/>
        <w:jc w:val="center"/>
        <w:rPr>
          <w:rFonts w:ascii="Arial" w:eastAsia="Times New Roman" w:hAnsi="Arial" w:cs="Arial"/>
          <w:kern w:val="2"/>
          <w:sz w:val="24"/>
          <w:szCs w:val="24"/>
        </w:rPr>
      </w:pPr>
      <w:bookmarkStart w:id="2" w:name="Par378"/>
      <w:bookmarkEnd w:id="2"/>
      <w:r w:rsidRPr="00313771">
        <w:rPr>
          <w:rFonts w:ascii="Arial" w:eastAsia="Times New Roman" w:hAnsi="Arial" w:cs="Arial"/>
          <w:kern w:val="2"/>
          <w:sz w:val="24"/>
          <w:szCs w:val="24"/>
        </w:rPr>
        <w:t xml:space="preserve">СПИСОК УЧАСТНИКОВ ОПРОСА В </w:t>
      </w:r>
      <w:r w:rsidR="00F807BA">
        <w:rPr>
          <w:rFonts w:ascii="Arial" w:eastAsia="Times New Roman" w:hAnsi="Arial" w:cs="Arial"/>
          <w:kern w:val="2"/>
          <w:sz w:val="24"/>
          <w:szCs w:val="24"/>
        </w:rPr>
        <w:t>КУЛТУКСОМ</w:t>
      </w:r>
      <w:r w:rsidR="009653F3" w:rsidRPr="00313771">
        <w:rPr>
          <w:rFonts w:ascii="Arial" w:eastAsia="Times New Roman" w:hAnsi="Arial" w:cs="Arial"/>
          <w:kern w:val="2"/>
          <w:sz w:val="24"/>
          <w:szCs w:val="24"/>
        </w:rPr>
        <w:t xml:space="preserve">ОМ </w:t>
      </w:r>
      <w:r w:rsidRPr="00313771">
        <w:rPr>
          <w:rFonts w:ascii="Arial" w:eastAsia="Times New Roman" w:hAnsi="Arial" w:cs="Arial"/>
          <w:kern w:val="2"/>
          <w:sz w:val="24"/>
          <w:szCs w:val="24"/>
        </w:rPr>
        <w:t>МУНИЦИПАЛЬНОМ ОБРАЗОВАНИИ</w:t>
      </w:r>
    </w:p>
    <w:p w14:paraId="0DB11B9D" w14:textId="77777777" w:rsidR="009653F3" w:rsidRPr="00313771" w:rsidRDefault="009653F3" w:rsidP="00AE4EE2">
      <w:pPr>
        <w:autoSpaceDE w:val="0"/>
        <w:autoSpaceDN w:val="0"/>
        <w:adjustRightInd w:val="0"/>
        <w:spacing w:after="0" w:line="240" w:lineRule="auto"/>
        <w:jc w:val="center"/>
        <w:rPr>
          <w:rFonts w:ascii="Arial" w:eastAsia="Times New Roman" w:hAnsi="Arial" w:cs="Arial"/>
          <w:i/>
          <w:kern w:val="2"/>
          <w:sz w:val="24"/>
          <w:szCs w:val="24"/>
        </w:rPr>
      </w:pPr>
    </w:p>
    <w:p w14:paraId="77443764" w14:textId="64048C79" w:rsidR="00AE4EE2" w:rsidRPr="00313771" w:rsidRDefault="00AE4EE2" w:rsidP="009653F3">
      <w:pPr>
        <w:autoSpaceDE w:val="0"/>
        <w:autoSpaceDN w:val="0"/>
        <w:adjustRightInd w:val="0"/>
        <w:spacing w:after="0" w:line="240" w:lineRule="auto"/>
        <w:jc w:val="center"/>
        <w:rPr>
          <w:rFonts w:ascii="Arial" w:eastAsia="Times New Roman" w:hAnsi="Arial" w:cs="Arial"/>
          <w:kern w:val="2"/>
          <w:sz w:val="24"/>
          <w:szCs w:val="24"/>
          <w:vertAlign w:val="superscript"/>
        </w:rPr>
      </w:pPr>
      <w:r w:rsidRPr="00313771">
        <w:rPr>
          <w:rFonts w:ascii="Arial" w:eastAsia="Times New Roman" w:hAnsi="Arial" w:cs="Arial"/>
          <w:kern w:val="2"/>
          <w:sz w:val="24"/>
          <w:szCs w:val="24"/>
        </w:rPr>
        <w:t>по участку местного опроса № ____</w:t>
      </w:r>
      <w:r w:rsidRPr="00313771">
        <w:rPr>
          <w:rStyle w:val="a5"/>
          <w:rFonts w:ascii="Arial" w:eastAsia="Times New Roman" w:hAnsi="Arial" w:cs="Arial"/>
          <w:kern w:val="2"/>
          <w:sz w:val="24"/>
          <w:szCs w:val="24"/>
        </w:rPr>
        <w:footnoteReference w:id="1"/>
      </w:r>
    </w:p>
    <w:p w14:paraId="1D8DDFAA" w14:textId="77777777" w:rsidR="009653F3" w:rsidRPr="00313771" w:rsidRDefault="009653F3" w:rsidP="009653F3">
      <w:pPr>
        <w:autoSpaceDE w:val="0"/>
        <w:autoSpaceDN w:val="0"/>
        <w:adjustRightInd w:val="0"/>
        <w:spacing w:after="0" w:line="240" w:lineRule="auto"/>
        <w:jc w:val="center"/>
        <w:rPr>
          <w:rFonts w:ascii="Arial" w:eastAsia="Times New Roman" w:hAnsi="Arial" w:cs="Arial"/>
          <w:kern w:val="2"/>
          <w:sz w:val="24"/>
          <w:szCs w:val="24"/>
          <w:vertAlign w:val="superscript"/>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E4EE2" w:rsidRPr="00313771" w14:paraId="1C32879C" w14:textId="77777777" w:rsidTr="00417740">
        <w:tc>
          <w:tcPr>
            <w:tcW w:w="540" w:type="dxa"/>
            <w:tcBorders>
              <w:top w:val="single" w:sz="4" w:space="0" w:color="auto"/>
              <w:left w:val="single" w:sz="4" w:space="0" w:color="auto"/>
              <w:bottom w:val="single" w:sz="4" w:space="0" w:color="auto"/>
              <w:right w:val="single" w:sz="4" w:space="0" w:color="auto"/>
            </w:tcBorders>
          </w:tcPr>
          <w:p w14:paraId="0F0DE45A"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tcPr>
          <w:p w14:paraId="22FE0F43"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Фамилия, имя, отчество (при наличии) </w:t>
            </w:r>
            <w:r w:rsidRPr="00313771">
              <w:rPr>
                <w:rFonts w:ascii="Arial" w:hAnsi="Arial" w:cs="Arial"/>
                <w:kern w:val="2"/>
                <w:sz w:val="24"/>
                <w:szCs w:val="24"/>
              </w:rPr>
              <w:br/>
              <w:t xml:space="preserve">участника </w:t>
            </w:r>
            <w:r w:rsidRPr="00313771">
              <w:rPr>
                <w:rFonts w:ascii="Arial" w:hAnsi="Arial" w:cs="Arial"/>
                <w:kern w:val="2"/>
                <w:sz w:val="24"/>
                <w:szCs w:val="24"/>
              </w:rPr>
              <w:br/>
              <w:t xml:space="preserve">местного </w:t>
            </w:r>
            <w:r w:rsidRPr="00313771">
              <w:rPr>
                <w:rFonts w:ascii="Arial" w:hAnsi="Arial" w:cs="Arial"/>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14:paraId="079C4A85"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Год рождения</w:t>
            </w:r>
            <w:r w:rsidRPr="00313771">
              <w:rPr>
                <w:rFonts w:ascii="Arial" w:hAnsi="Arial" w:cs="Arial"/>
                <w:kern w:val="2"/>
                <w:sz w:val="24"/>
                <w:szCs w:val="24"/>
              </w:rPr>
              <w:br/>
              <w:t xml:space="preserve">(в возрасте 18 лет – дополнительно день и месяц </w:t>
            </w:r>
            <w:r w:rsidRPr="00313771">
              <w:rPr>
                <w:rFonts w:ascii="Arial" w:hAnsi="Arial" w:cs="Arial"/>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14:paraId="11E3873E"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Адрес места </w:t>
            </w:r>
          </w:p>
          <w:p w14:paraId="60C80E78"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14:paraId="75DFED3A"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Серия и </w:t>
            </w:r>
            <w:r w:rsidRPr="00313771">
              <w:rPr>
                <w:rFonts w:ascii="Arial" w:hAnsi="Arial" w:cs="Arial"/>
                <w:kern w:val="2"/>
                <w:sz w:val="24"/>
                <w:szCs w:val="24"/>
              </w:rPr>
              <w:br/>
              <w:t xml:space="preserve">номер </w:t>
            </w:r>
            <w:r w:rsidRPr="00313771">
              <w:rPr>
                <w:rFonts w:ascii="Arial" w:hAnsi="Arial" w:cs="Arial"/>
                <w:kern w:val="2"/>
                <w:sz w:val="24"/>
                <w:szCs w:val="24"/>
              </w:rPr>
              <w:br/>
              <w:t>паспорта гражданина или заменяющего его документа</w:t>
            </w:r>
            <w:r w:rsidRPr="00313771">
              <w:rPr>
                <w:rStyle w:val="a5"/>
                <w:rFonts w:ascii="Arial" w:hAnsi="Arial" w:cs="Arial"/>
                <w:kern w:val="2"/>
                <w:sz w:val="24"/>
                <w:szCs w:val="24"/>
              </w:rPr>
              <w:footnoteReference w:id="2"/>
            </w:r>
          </w:p>
        </w:tc>
        <w:tc>
          <w:tcPr>
            <w:tcW w:w="1559" w:type="dxa"/>
            <w:tcBorders>
              <w:top w:val="single" w:sz="4" w:space="0" w:color="auto"/>
              <w:left w:val="single" w:sz="4" w:space="0" w:color="auto"/>
              <w:bottom w:val="single" w:sz="4" w:space="0" w:color="auto"/>
              <w:right w:val="single" w:sz="4" w:space="0" w:color="auto"/>
            </w:tcBorders>
          </w:tcPr>
          <w:p w14:paraId="2A9CCFE5"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Подпись </w:t>
            </w:r>
          </w:p>
          <w:p w14:paraId="5CE0478D"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участника </w:t>
            </w:r>
          </w:p>
          <w:p w14:paraId="2325D161"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14:paraId="7CDE31F4"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Подпись </w:t>
            </w:r>
          </w:p>
          <w:p w14:paraId="732F54EC"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участника </w:t>
            </w:r>
          </w:p>
          <w:p w14:paraId="79D9E887"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опроса о согласии на обработку его</w:t>
            </w:r>
          </w:p>
          <w:p w14:paraId="37BA7A8E"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14:paraId="07FC68A4"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 xml:space="preserve">Дата </w:t>
            </w:r>
          </w:p>
          <w:p w14:paraId="794700E4"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14:paraId="33FA1634" w14:textId="77777777" w:rsidR="00AE4EE2" w:rsidRPr="00313771" w:rsidRDefault="00AE4EE2" w:rsidP="00417740">
            <w:pPr>
              <w:pStyle w:val="ConsPlusNormal"/>
              <w:widowControl/>
              <w:jc w:val="center"/>
              <w:rPr>
                <w:rFonts w:ascii="Arial" w:hAnsi="Arial" w:cs="Arial"/>
                <w:kern w:val="2"/>
                <w:sz w:val="24"/>
                <w:szCs w:val="24"/>
              </w:rPr>
            </w:pPr>
            <w:r w:rsidRPr="00313771">
              <w:rPr>
                <w:rFonts w:ascii="Arial" w:hAnsi="Arial" w:cs="Arial"/>
                <w:kern w:val="2"/>
                <w:sz w:val="24"/>
                <w:szCs w:val="24"/>
              </w:rPr>
              <w:t>Особые отметки</w:t>
            </w:r>
          </w:p>
        </w:tc>
      </w:tr>
      <w:tr w:rsidR="00AE4EE2" w:rsidRPr="00313771" w14:paraId="51780E7E" w14:textId="77777777" w:rsidTr="00417740">
        <w:tc>
          <w:tcPr>
            <w:tcW w:w="540" w:type="dxa"/>
            <w:tcBorders>
              <w:top w:val="single" w:sz="4" w:space="0" w:color="auto"/>
              <w:left w:val="single" w:sz="4" w:space="0" w:color="auto"/>
              <w:bottom w:val="single" w:sz="4" w:space="0" w:color="auto"/>
              <w:right w:val="single" w:sz="4" w:space="0" w:color="auto"/>
            </w:tcBorders>
          </w:tcPr>
          <w:p w14:paraId="5989206C" w14:textId="77777777" w:rsidR="00AE4EE2" w:rsidRPr="00313771" w:rsidRDefault="00AE4EE2" w:rsidP="00417740">
            <w:pPr>
              <w:pStyle w:val="ConsPlusNormal"/>
              <w:widowControl/>
              <w:rPr>
                <w:rFonts w:ascii="Arial" w:hAnsi="Arial" w:cs="Arial"/>
                <w:kern w:val="2"/>
                <w:sz w:val="24"/>
                <w:szCs w:val="24"/>
              </w:rPr>
            </w:pPr>
            <w:r w:rsidRPr="00313771">
              <w:rPr>
                <w:rFonts w:ascii="Arial" w:hAnsi="Arial" w:cs="Arial"/>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14:paraId="7CADA446" w14:textId="77777777" w:rsidR="00AE4EE2" w:rsidRPr="00313771" w:rsidRDefault="00AE4EE2" w:rsidP="00417740">
            <w:pPr>
              <w:pStyle w:val="ConsPlusNormal"/>
              <w:widowControl/>
              <w:rPr>
                <w:rFonts w:ascii="Arial" w:hAnsi="Arial" w:cs="Arial"/>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C8417DA" w14:textId="77777777" w:rsidR="00AE4EE2" w:rsidRPr="00313771" w:rsidRDefault="00AE4EE2" w:rsidP="00417740">
            <w:pPr>
              <w:pStyle w:val="ConsPlusNormal"/>
              <w:widowControl/>
              <w:rPr>
                <w:rFonts w:ascii="Arial" w:hAnsi="Arial" w:cs="Arial"/>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14:paraId="6293DAF0" w14:textId="77777777" w:rsidR="00AE4EE2" w:rsidRPr="00313771" w:rsidRDefault="00AE4EE2" w:rsidP="00417740">
            <w:pPr>
              <w:pStyle w:val="ConsPlusNormal"/>
              <w:widowControl/>
              <w:rPr>
                <w:rFonts w:ascii="Arial" w:hAnsi="Arial" w:cs="Arial"/>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D4313BC" w14:textId="77777777" w:rsidR="00AE4EE2" w:rsidRPr="00313771" w:rsidRDefault="00AE4EE2" w:rsidP="00417740">
            <w:pPr>
              <w:pStyle w:val="ConsPlusNormal"/>
              <w:widowControl/>
              <w:rPr>
                <w:rFonts w:ascii="Arial" w:hAnsi="Arial" w:cs="Arial"/>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58F85F" w14:textId="77777777" w:rsidR="00AE4EE2" w:rsidRPr="00313771" w:rsidRDefault="00AE4EE2" w:rsidP="00417740">
            <w:pPr>
              <w:pStyle w:val="ConsPlusNormal"/>
              <w:widowControl/>
              <w:rPr>
                <w:rFonts w:ascii="Arial" w:hAnsi="Arial" w:cs="Arial"/>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D3D55FC" w14:textId="77777777" w:rsidR="00AE4EE2" w:rsidRPr="00313771" w:rsidRDefault="00AE4EE2" w:rsidP="00417740">
            <w:pPr>
              <w:pStyle w:val="ConsPlusNormal"/>
              <w:widowControl/>
              <w:rPr>
                <w:rFonts w:ascii="Arial" w:hAnsi="Arial" w:cs="Arial"/>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35189FF4" w14:textId="77777777" w:rsidR="00AE4EE2" w:rsidRPr="00313771" w:rsidRDefault="00AE4EE2" w:rsidP="00417740">
            <w:pPr>
              <w:pStyle w:val="ConsPlusNormal"/>
              <w:widowControl/>
              <w:rPr>
                <w:rFonts w:ascii="Arial" w:hAnsi="Arial" w:cs="Arial"/>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14:paraId="0CBD33C7" w14:textId="77777777" w:rsidR="00AE4EE2" w:rsidRPr="00313771" w:rsidRDefault="00AE4EE2" w:rsidP="00417740">
            <w:pPr>
              <w:pStyle w:val="ConsPlusNormal"/>
              <w:widowControl/>
              <w:rPr>
                <w:rFonts w:ascii="Arial" w:hAnsi="Arial" w:cs="Arial"/>
                <w:kern w:val="2"/>
                <w:sz w:val="24"/>
                <w:szCs w:val="24"/>
              </w:rPr>
            </w:pPr>
          </w:p>
        </w:tc>
      </w:tr>
      <w:tr w:rsidR="00AE4EE2" w:rsidRPr="00313771" w14:paraId="2F355D26" w14:textId="77777777" w:rsidTr="009653F3">
        <w:tc>
          <w:tcPr>
            <w:tcW w:w="540" w:type="dxa"/>
            <w:tcBorders>
              <w:top w:val="single" w:sz="4" w:space="0" w:color="auto"/>
              <w:left w:val="single" w:sz="4" w:space="0" w:color="auto"/>
              <w:bottom w:val="single" w:sz="4" w:space="0" w:color="auto"/>
              <w:right w:val="single" w:sz="4" w:space="0" w:color="auto"/>
            </w:tcBorders>
          </w:tcPr>
          <w:p w14:paraId="05D0D045" w14:textId="77777777" w:rsidR="00AE4EE2" w:rsidRPr="00313771" w:rsidRDefault="00AE4EE2" w:rsidP="00417740">
            <w:pPr>
              <w:pStyle w:val="ConsPlusNormal"/>
              <w:widowControl/>
              <w:rPr>
                <w:rFonts w:ascii="Arial" w:hAnsi="Arial" w:cs="Arial"/>
                <w:kern w:val="2"/>
                <w:sz w:val="24"/>
                <w:szCs w:val="24"/>
              </w:rPr>
            </w:pPr>
            <w:r w:rsidRPr="00313771">
              <w:rPr>
                <w:rFonts w:ascii="Arial" w:hAnsi="Arial" w:cs="Arial"/>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14:paraId="36D28809" w14:textId="77777777" w:rsidR="00AE4EE2" w:rsidRPr="00313771" w:rsidRDefault="00AE4EE2" w:rsidP="00417740">
            <w:pPr>
              <w:pStyle w:val="ConsPlusNormal"/>
              <w:widowControl/>
              <w:rPr>
                <w:rFonts w:ascii="Arial" w:hAnsi="Arial" w:cs="Arial"/>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14:paraId="45B9981D" w14:textId="77777777" w:rsidR="00AE4EE2" w:rsidRPr="00313771" w:rsidRDefault="00AE4EE2" w:rsidP="00417740">
            <w:pPr>
              <w:pStyle w:val="ConsPlusNormal"/>
              <w:widowControl/>
              <w:rPr>
                <w:rFonts w:ascii="Arial" w:hAnsi="Arial" w:cs="Arial"/>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14:paraId="7C0D5803" w14:textId="77777777" w:rsidR="00AE4EE2" w:rsidRPr="00313771" w:rsidRDefault="00AE4EE2" w:rsidP="00417740">
            <w:pPr>
              <w:pStyle w:val="ConsPlusNormal"/>
              <w:widowControl/>
              <w:rPr>
                <w:rFonts w:ascii="Arial" w:hAnsi="Arial" w:cs="Arial"/>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F6763C" w14:textId="77777777" w:rsidR="00AE4EE2" w:rsidRPr="00313771" w:rsidRDefault="00AE4EE2" w:rsidP="00417740">
            <w:pPr>
              <w:pStyle w:val="ConsPlusNormal"/>
              <w:widowControl/>
              <w:rPr>
                <w:rFonts w:ascii="Arial" w:hAnsi="Arial" w:cs="Arial"/>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229B1C" w14:textId="77777777" w:rsidR="00AE4EE2" w:rsidRPr="00313771" w:rsidRDefault="00AE4EE2" w:rsidP="00417740">
            <w:pPr>
              <w:pStyle w:val="ConsPlusNormal"/>
              <w:widowControl/>
              <w:rPr>
                <w:rFonts w:ascii="Arial" w:hAnsi="Arial" w:cs="Arial"/>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14:paraId="42A56DAB" w14:textId="77777777" w:rsidR="00AE4EE2" w:rsidRPr="00313771" w:rsidRDefault="00AE4EE2" w:rsidP="00417740">
            <w:pPr>
              <w:pStyle w:val="ConsPlusNormal"/>
              <w:widowControl/>
              <w:rPr>
                <w:rFonts w:ascii="Arial" w:hAnsi="Arial" w:cs="Arial"/>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F6D138F" w14:textId="77777777" w:rsidR="00AE4EE2" w:rsidRPr="00313771" w:rsidRDefault="00AE4EE2" w:rsidP="00417740">
            <w:pPr>
              <w:pStyle w:val="ConsPlusNormal"/>
              <w:widowControl/>
              <w:rPr>
                <w:rFonts w:ascii="Arial" w:hAnsi="Arial" w:cs="Arial"/>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14:paraId="76943800" w14:textId="77777777" w:rsidR="00AE4EE2" w:rsidRPr="00313771" w:rsidRDefault="00AE4EE2" w:rsidP="00417740">
            <w:pPr>
              <w:pStyle w:val="ConsPlusNormal"/>
              <w:widowControl/>
              <w:rPr>
                <w:rFonts w:ascii="Arial" w:hAnsi="Arial" w:cs="Arial"/>
                <w:kern w:val="2"/>
                <w:sz w:val="24"/>
                <w:szCs w:val="24"/>
              </w:rPr>
            </w:pPr>
          </w:p>
        </w:tc>
      </w:tr>
      <w:tr w:rsidR="00AE4EE2" w:rsidRPr="00313771" w14:paraId="263C52CA" w14:textId="77777777" w:rsidTr="009653F3">
        <w:tc>
          <w:tcPr>
            <w:tcW w:w="540" w:type="dxa"/>
            <w:tcBorders>
              <w:top w:val="single" w:sz="4" w:space="0" w:color="auto"/>
              <w:left w:val="single" w:sz="4" w:space="0" w:color="auto"/>
              <w:bottom w:val="single" w:sz="4" w:space="0" w:color="auto"/>
              <w:right w:val="single" w:sz="4" w:space="0" w:color="auto"/>
            </w:tcBorders>
          </w:tcPr>
          <w:p w14:paraId="2D434C1A" w14:textId="77777777" w:rsidR="00AE4EE2" w:rsidRPr="00313771" w:rsidRDefault="00AE4EE2" w:rsidP="00417740">
            <w:pPr>
              <w:pStyle w:val="ConsPlusNormal"/>
              <w:widowControl/>
              <w:rPr>
                <w:rFonts w:ascii="Arial" w:hAnsi="Arial" w:cs="Arial"/>
                <w:kern w:val="2"/>
                <w:sz w:val="24"/>
                <w:szCs w:val="24"/>
              </w:rPr>
            </w:pPr>
            <w:r w:rsidRPr="00313771">
              <w:rPr>
                <w:rFonts w:ascii="Arial" w:hAnsi="Arial" w:cs="Arial"/>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14:paraId="09CB5E5C" w14:textId="77777777" w:rsidR="00AE4EE2" w:rsidRPr="00313771" w:rsidRDefault="00AE4EE2" w:rsidP="00417740">
            <w:pPr>
              <w:pStyle w:val="ConsPlusNormal"/>
              <w:widowControl/>
              <w:rPr>
                <w:rFonts w:ascii="Arial" w:hAnsi="Arial" w:cs="Arial"/>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9EFABE3" w14:textId="77777777" w:rsidR="00AE4EE2" w:rsidRPr="00313771" w:rsidRDefault="00AE4EE2" w:rsidP="00417740">
            <w:pPr>
              <w:pStyle w:val="ConsPlusNormal"/>
              <w:widowControl/>
              <w:rPr>
                <w:rFonts w:ascii="Arial" w:hAnsi="Arial" w:cs="Arial"/>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14:paraId="5AA213B5" w14:textId="77777777" w:rsidR="00AE4EE2" w:rsidRPr="00313771" w:rsidRDefault="00AE4EE2" w:rsidP="00417740">
            <w:pPr>
              <w:pStyle w:val="ConsPlusNormal"/>
              <w:widowControl/>
              <w:rPr>
                <w:rFonts w:ascii="Arial" w:hAnsi="Arial" w:cs="Arial"/>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6DAE458" w14:textId="77777777" w:rsidR="00AE4EE2" w:rsidRPr="00313771" w:rsidRDefault="00AE4EE2" w:rsidP="00417740">
            <w:pPr>
              <w:pStyle w:val="ConsPlusNormal"/>
              <w:widowControl/>
              <w:rPr>
                <w:rFonts w:ascii="Arial" w:hAnsi="Arial" w:cs="Arial"/>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76B26C" w14:textId="77777777" w:rsidR="00AE4EE2" w:rsidRPr="00313771" w:rsidRDefault="00AE4EE2" w:rsidP="00417740">
            <w:pPr>
              <w:pStyle w:val="ConsPlusNormal"/>
              <w:widowControl/>
              <w:rPr>
                <w:rFonts w:ascii="Arial" w:hAnsi="Arial" w:cs="Arial"/>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2A7CABF" w14:textId="77777777" w:rsidR="00AE4EE2" w:rsidRPr="00313771" w:rsidRDefault="00AE4EE2" w:rsidP="00417740">
            <w:pPr>
              <w:pStyle w:val="ConsPlusNormal"/>
              <w:widowControl/>
              <w:rPr>
                <w:rFonts w:ascii="Arial" w:hAnsi="Arial" w:cs="Arial"/>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A1A08B5" w14:textId="77777777" w:rsidR="00AE4EE2" w:rsidRPr="00313771" w:rsidRDefault="00AE4EE2" w:rsidP="00417740">
            <w:pPr>
              <w:pStyle w:val="ConsPlusNormal"/>
              <w:widowControl/>
              <w:rPr>
                <w:rFonts w:ascii="Arial" w:hAnsi="Arial" w:cs="Arial"/>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14:paraId="43CCE364" w14:textId="77777777" w:rsidR="00AE4EE2" w:rsidRPr="00313771" w:rsidRDefault="00AE4EE2" w:rsidP="00417740">
            <w:pPr>
              <w:pStyle w:val="ConsPlusNormal"/>
              <w:widowControl/>
              <w:rPr>
                <w:rFonts w:ascii="Arial" w:hAnsi="Arial" w:cs="Arial"/>
                <w:kern w:val="2"/>
                <w:sz w:val="24"/>
                <w:szCs w:val="24"/>
              </w:rPr>
            </w:pPr>
          </w:p>
        </w:tc>
      </w:tr>
    </w:tbl>
    <w:p w14:paraId="7340D297" w14:textId="77777777" w:rsidR="00AE4EE2" w:rsidRPr="00313771" w:rsidRDefault="00AE4EE2" w:rsidP="00AE4EE2">
      <w:pPr>
        <w:rPr>
          <w:rFonts w:ascii="Arial" w:hAnsi="Arial" w:cs="Arial"/>
          <w:kern w:val="2"/>
          <w:sz w:val="24"/>
          <w:szCs w:val="24"/>
        </w:rPr>
      </w:pPr>
    </w:p>
    <w:p w14:paraId="7A9A0690" w14:textId="77777777" w:rsidR="009653F3" w:rsidRPr="00313771" w:rsidRDefault="009653F3" w:rsidP="00AE4EE2">
      <w:pPr>
        <w:pStyle w:val="ConsPlusNonformat"/>
        <w:widowControl/>
        <w:jc w:val="both"/>
        <w:rPr>
          <w:rFonts w:ascii="Arial" w:hAnsi="Arial" w:cs="Arial"/>
          <w:kern w:val="2"/>
          <w:sz w:val="24"/>
          <w:szCs w:val="24"/>
        </w:rPr>
      </w:pPr>
    </w:p>
    <w:p w14:paraId="0A6CE611" w14:textId="77777777" w:rsidR="009653F3" w:rsidRPr="00313771" w:rsidRDefault="009653F3" w:rsidP="00AE4EE2">
      <w:pPr>
        <w:pStyle w:val="ConsPlusNonformat"/>
        <w:widowControl/>
        <w:jc w:val="both"/>
        <w:rPr>
          <w:rFonts w:ascii="Arial" w:hAnsi="Arial" w:cs="Arial"/>
          <w:kern w:val="2"/>
          <w:sz w:val="24"/>
          <w:szCs w:val="24"/>
        </w:rPr>
      </w:pPr>
    </w:p>
    <w:p w14:paraId="18DBE870" w14:textId="01FAB7E1"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14:paraId="4770D4A6"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__________________________              _____________________ </w:t>
      </w:r>
    </w:p>
    <w:p w14:paraId="4E9AB47A"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        (фамилия, имя, отчество)                                          (подпись)</w:t>
      </w:r>
    </w:p>
    <w:p w14:paraId="200A93CC"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__________________________              _____________________ </w:t>
      </w:r>
    </w:p>
    <w:p w14:paraId="50D4CD07"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        (фамилия, имя, отчество)                                          (подпись)</w:t>
      </w:r>
    </w:p>
    <w:p w14:paraId="0ECA702B"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__________________________              _____________________ </w:t>
      </w:r>
    </w:p>
    <w:p w14:paraId="073DE74F"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        (фамилия, имя, отчество)                                          (подпись)</w:t>
      </w:r>
    </w:p>
    <w:p w14:paraId="6CDF7253"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__________________________              _____________________ </w:t>
      </w:r>
    </w:p>
    <w:p w14:paraId="5331D5EF"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 xml:space="preserve">        (фамилия, имя, отчество)                                          (подпись)</w:t>
      </w:r>
    </w:p>
    <w:p w14:paraId="39E90E5D" w14:textId="77777777" w:rsidR="00AE4EE2" w:rsidRPr="00313771" w:rsidRDefault="00AE4EE2" w:rsidP="00AE4EE2">
      <w:pPr>
        <w:pStyle w:val="ConsPlusNonformat"/>
        <w:widowControl/>
        <w:jc w:val="both"/>
        <w:rPr>
          <w:rFonts w:ascii="Arial" w:hAnsi="Arial" w:cs="Arial"/>
          <w:kern w:val="2"/>
          <w:sz w:val="24"/>
          <w:szCs w:val="24"/>
        </w:rPr>
      </w:pPr>
    </w:p>
    <w:p w14:paraId="3CD8C5C6"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Число участников местного опроса, внесенных в список участников местного опроса ____________</w:t>
      </w:r>
      <w:r w:rsidRPr="00313771">
        <w:rPr>
          <w:rStyle w:val="a5"/>
          <w:rFonts w:ascii="Arial" w:hAnsi="Arial" w:cs="Arial"/>
          <w:kern w:val="2"/>
          <w:sz w:val="24"/>
          <w:szCs w:val="24"/>
        </w:rPr>
        <w:footnoteReference w:id="3"/>
      </w:r>
      <w:r w:rsidRPr="00313771">
        <w:rPr>
          <w:rFonts w:ascii="Arial" w:hAnsi="Arial" w:cs="Arial"/>
          <w:kern w:val="2"/>
          <w:sz w:val="24"/>
          <w:szCs w:val="24"/>
        </w:rPr>
        <w:t>.</w:t>
      </w:r>
    </w:p>
    <w:p w14:paraId="63281B6A" w14:textId="77777777" w:rsidR="00AE4EE2" w:rsidRPr="00313771" w:rsidRDefault="00AE4EE2" w:rsidP="00AE4EE2">
      <w:pPr>
        <w:pStyle w:val="ConsPlusNonformat"/>
        <w:widowControl/>
        <w:jc w:val="both"/>
        <w:rPr>
          <w:rFonts w:ascii="Arial" w:hAnsi="Arial" w:cs="Arial"/>
          <w:kern w:val="2"/>
          <w:sz w:val="24"/>
          <w:szCs w:val="24"/>
        </w:rPr>
      </w:pPr>
    </w:p>
    <w:p w14:paraId="14B08D39"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r w:rsidRPr="00313771">
        <w:rPr>
          <w:rFonts w:ascii="Arial" w:hAnsi="Arial" w:cs="Arial"/>
          <w:kern w:val="2"/>
          <w:sz w:val="24"/>
          <w:szCs w:val="24"/>
          <w:vertAlign w:val="superscript"/>
        </w:rPr>
        <w:t>3</w:t>
      </w:r>
      <w:r w:rsidRPr="00313771">
        <w:rPr>
          <w:rFonts w:ascii="Arial" w:hAnsi="Arial" w:cs="Arial"/>
          <w:kern w:val="2"/>
          <w:sz w:val="24"/>
          <w:szCs w:val="24"/>
        </w:rPr>
        <w:t>.</w:t>
      </w:r>
    </w:p>
    <w:p w14:paraId="542683C5" w14:textId="77777777" w:rsidR="00AE4EE2" w:rsidRPr="00313771" w:rsidRDefault="00AE4EE2" w:rsidP="00AE4EE2">
      <w:pPr>
        <w:pStyle w:val="ConsPlusNonformat"/>
        <w:widowControl/>
        <w:jc w:val="both"/>
        <w:rPr>
          <w:rFonts w:ascii="Arial" w:hAnsi="Arial" w:cs="Arial"/>
          <w:kern w:val="2"/>
          <w:sz w:val="24"/>
          <w:szCs w:val="24"/>
        </w:rPr>
      </w:pPr>
    </w:p>
    <w:p w14:paraId="649A0204"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r w:rsidRPr="00313771">
        <w:rPr>
          <w:rFonts w:ascii="Arial" w:hAnsi="Arial" w:cs="Arial"/>
          <w:kern w:val="2"/>
          <w:sz w:val="24"/>
          <w:szCs w:val="24"/>
          <w:vertAlign w:val="superscript"/>
        </w:rPr>
        <w:t>3</w:t>
      </w:r>
      <w:r w:rsidRPr="00313771">
        <w:rPr>
          <w:rFonts w:ascii="Arial" w:hAnsi="Arial" w:cs="Arial"/>
          <w:kern w:val="2"/>
          <w:sz w:val="24"/>
          <w:szCs w:val="24"/>
        </w:rPr>
        <w:t>.</w:t>
      </w:r>
    </w:p>
    <w:p w14:paraId="034C5169" w14:textId="77777777" w:rsidR="00AE4EE2" w:rsidRPr="00313771" w:rsidRDefault="00AE4EE2" w:rsidP="00AE4EE2">
      <w:pPr>
        <w:pStyle w:val="ConsPlusNonformat"/>
        <w:widowControl/>
        <w:jc w:val="both"/>
        <w:rPr>
          <w:rFonts w:ascii="Arial" w:hAnsi="Arial" w:cs="Arial"/>
          <w:kern w:val="2"/>
          <w:sz w:val="24"/>
          <w:szCs w:val="24"/>
        </w:rPr>
      </w:pPr>
    </w:p>
    <w:p w14:paraId="21DBE996" w14:textId="77777777" w:rsidR="00AE4EE2" w:rsidRPr="00313771" w:rsidRDefault="00AE4EE2" w:rsidP="00AE4EE2">
      <w:pPr>
        <w:pStyle w:val="ConsPlusNonformat"/>
        <w:widowControl/>
        <w:jc w:val="both"/>
        <w:rPr>
          <w:rFonts w:ascii="Arial" w:hAnsi="Arial" w:cs="Arial"/>
          <w:kern w:val="2"/>
          <w:sz w:val="24"/>
          <w:szCs w:val="24"/>
        </w:rPr>
      </w:pPr>
      <w:r w:rsidRPr="00313771">
        <w:rPr>
          <w:rFonts w:ascii="Arial" w:hAnsi="Arial" w:cs="Arial"/>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Pr="00313771">
        <w:rPr>
          <w:rFonts w:ascii="Arial" w:hAnsi="Arial" w:cs="Arial"/>
          <w:kern w:val="2"/>
          <w:sz w:val="24"/>
          <w:szCs w:val="24"/>
          <w:vertAlign w:val="superscript"/>
        </w:rPr>
        <w:t>3</w:t>
      </w:r>
      <w:r w:rsidRPr="00313771">
        <w:rPr>
          <w:rFonts w:ascii="Arial" w:hAnsi="Arial" w:cs="Arial"/>
          <w:kern w:val="2"/>
          <w:sz w:val="24"/>
          <w:szCs w:val="24"/>
        </w:rPr>
        <w:t>.</w:t>
      </w:r>
    </w:p>
    <w:p w14:paraId="3DF57478" w14:textId="05F7ADC5" w:rsidR="00AE4EE2" w:rsidRPr="00313771" w:rsidRDefault="00AE4EE2">
      <w:pPr>
        <w:rPr>
          <w:rFonts w:ascii="Arial" w:eastAsia="Times New Roman" w:hAnsi="Arial" w:cs="Arial"/>
          <w:kern w:val="2"/>
          <w:sz w:val="24"/>
          <w:szCs w:val="24"/>
        </w:rPr>
      </w:pPr>
    </w:p>
    <w:p w14:paraId="71EBE1C0" w14:textId="77777777" w:rsidR="00AE4EE2" w:rsidRPr="00313771" w:rsidRDefault="00AE4EE2">
      <w:pPr>
        <w:rPr>
          <w:rFonts w:ascii="Arial" w:eastAsia="Times New Roman" w:hAnsi="Arial" w:cs="Arial"/>
          <w:kern w:val="2"/>
          <w:sz w:val="24"/>
          <w:szCs w:val="24"/>
        </w:rPr>
      </w:pPr>
    </w:p>
    <w:p w14:paraId="22C45E33" w14:textId="77777777" w:rsidR="00AE4EE2" w:rsidRPr="00313771" w:rsidRDefault="00AE4EE2">
      <w:pPr>
        <w:rPr>
          <w:rFonts w:ascii="Arial" w:eastAsia="Times New Roman" w:hAnsi="Arial" w:cs="Arial"/>
          <w:kern w:val="2"/>
          <w:sz w:val="24"/>
          <w:szCs w:val="24"/>
        </w:rPr>
      </w:pPr>
    </w:p>
    <w:p w14:paraId="3161E362" w14:textId="30FCAD42" w:rsidR="00AE4EE2" w:rsidRPr="00313771" w:rsidRDefault="00AE4EE2" w:rsidP="00AE4EE2">
      <w:pPr>
        <w:rPr>
          <w:rFonts w:ascii="Arial" w:eastAsia="Times New Roman" w:hAnsi="Arial" w:cs="Arial"/>
          <w:kern w:val="2"/>
          <w:sz w:val="24"/>
          <w:szCs w:val="24"/>
        </w:rPr>
      </w:pPr>
    </w:p>
    <w:sectPr w:rsidR="00AE4EE2" w:rsidRPr="00313771" w:rsidSect="009653F3">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97AD" w14:textId="77777777" w:rsidR="001E73D1" w:rsidRDefault="001E73D1" w:rsidP="00926A06">
      <w:pPr>
        <w:spacing w:after="0" w:line="240" w:lineRule="auto"/>
      </w:pPr>
      <w:r>
        <w:separator/>
      </w:r>
    </w:p>
  </w:endnote>
  <w:endnote w:type="continuationSeparator" w:id="0">
    <w:p w14:paraId="47A0F717" w14:textId="77777777" w:rsidR="001E73D1" w:rsidRDefault="001E73D1"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4C9E" w14:textId="77777777" w:rsidR="001E73D1" w:rsidRDefault="001E73D1" w:rsidP="00926A06">
      <w:pPr>
        <w:spacing w:after="0" w:line="240" w:lineRule="auto"/>
      </w:pPr>
      <w:r>
        <w:separator/>
      </w:r>
    </w:p>
  </w:footnote>
  <w:footnote w:type="continuationSeparator" w:id="0">
    <w:p w14:paraId="3518C7EC" w14:textId="77777777" w:rsidR="001E73D1" w:rsidRDefault="001E73D1" w:rsidP="00926A06">
      <w:pPr>
        <w:spacing w:after="0" w:line="240" w:lineRule="auto"/>
      </w:pPr>
      <w:r>
        <w:continuationSeparator/>
      </w:r>
    </w:p>
  </w:footnote>
  <w:footnote w:id="1">
    <w:p w14:paraId="0C9CDB11" w14:textId="77777777" w:rsidR="00AE4EE2" w:rsidRDefault="00AE4EE2" w:rsidP="00AE4EE2">
      <w:pPr>
        <w:pStyle w:val="a3"/>
        <w:ind w:firstLine="709"/>
      </w:pPr>
      <w:r>
        <w:rPr>
          <w:rStyle w:val="a5"/>
        </w:rPr>
        <w:footnoteRef/>
      </w:r>
      <w:r>
        <w:t xml:space="preserve"> </w:t>
      </w:r>
      <w:r w:rsidRPr="00113F0C">
        <w:t xml:space="preserve">Указывается при </w:t>
      </w:r>
      <w:r>
        <w:t>наличии участков местного опроса, в ином случае не заполняется.</w:t>
      </w:r>
    </w:p>
  </w:footnote>
  <w:footnote w:id="2">
    <w:p w14:paraId="788CCECC" w14:textId="77777777" w:rsidR="00AE4EE2" w:rsidRDefault="00AE4EE2" w:rsidP="00AE4EE2">
      <w:pPr>
        <w:pStyle w:val="a3"/>
        <w:ind w:firstLine="709"/>
        <w:jc w:val="both"/>
      </w:pPr>
      <w:r>
        <w:rPr>
          <w:rStyle w:val="a5"/>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footnote>
  <w:footnote w:id="3">
    <w:p w14:paraId="4CE66E15" w14:textId="77777777" w:rsidR="00AE4EE2" w:rsidRDefault="00AE4EE2" w:rsidP="00AE4EE2">
      <w:pPr>
        <w:pStyle w:val="a3"/>
        <w:ind w:firstLine="709"/>
      </w:pPr>
      <w:r>
        <w:rPr>
          <w:rStyle w:val="a5"/>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3160" w14:textId="58E95265" w:rsidR="00E95ADC" w:rsidRPr="008604FB" w:rsidRDefault="00E95ADC" w:rsidP="0007353B">
    <w:pPr>
      <w:pStyle w:val="a6"/>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016"/>
    <w:multiLevelType w:val="hybridMultilevel"/>
    <w:tmpl w:val="7EA63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F"/>
    <w:rsid w:val="0000597E"/>
    <w:rsid w:val="00007412"/>
    <w:rsid w:val="000104DC"/>
    <w:rsid w:val="00011DBE"/>
    <w:rsid w:val="00016FB3"/>
    <w:rsid w:val="000172C1"/>
    <w:rsid w:val="00022D08"/>
    <w:rsid w:val="0002554F"/>
    <w:rsid w:val="000268EC"/>
    <w:rsid w:val="00026AE9"/>
    <w:rsid w:val="00026FB7"/>
    <w:rsid w:val="00035DB8"/>
    <w:rsid w:val="00037625"/>
    <w:rsid w:val="00040668"/>
    <w:rsid w:val="00040939"/>
    <w:rsid w:val="000413B3"/>
    <w:rsid w:val="00043284"/>
    <w:rsid w:val="00045900"/>
    <w:rsid w:val="00051CE8"/>
    <w:rsid w:val="00054B9D"/>
    <w:rsid w:val="00056016"/>
    <w:rsid w:val="00060047"/>
    <w:rsid w:val="0006165C"/>
    <w:rsid w:val="00065439"/>
    <w:rsid w:val="000665D1"/>
    <w:rsid w:val="00067009"/>
    <w:rsid w:val="000728BC"/>
    <w:rsid w:val="0007353B"/>
    <w:rsid w:val="00075AC0"/>
    <w:rsid w:val="00094EC2"/>
    <w:rsid w:val="00096D33"/>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493C"/>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D56"/>
    <w:rsid w:val="00137F1A"/>
    <w:rsid w:val="00141A32"/>
    <w:rsid w:val="00143F9F"/>
    <w:rsid w:val="00146384"/>
    <w:rsid w:val="001470F4"/>
    <w:rsid w:val="00153C87"/>
    <w:rsid w:val="00161BE0"/>
    <w:rsid w:val="00162AC6"/>
    <w:rsid w:val="00163195"/>
    <w:rsid w:val="001632D5"/>
    <w:rsid w:val="00167779"/>
    <w:rsid w:val="00173B3B"/>
    <w:rsid w:val="001773E2"/>
    <w:rsid w:val="00177C92"/>
    <w:rsid w:val="00183D46"/>
    <w:rsid w:val="00185CA8"/>
    <w:rsid w:val="0018675C"/>
    <w:rsid w:val="0019019F"/>
    <w:rsid w:val="001A379B"/>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E73D1"/>
    <w:rsid w:val="001F2D30"/>
    <w:rsid w:val="001F5C4F"/>
    <w:rsid w:val="00205C9D"/>
    <w:rsid w:val="00207663"/>
    <w:rsid w:val="002106B9"/>
    <w:rsid w:val="00214B4D"/>
    <w:rsid w:val="00223BC0"/>
    <w:rsid w:val="002360B3"/>
    <w:rsid w:val="002403DF"/>
    <w:rsid w:val="0024103C"/>
    <w:rsid w:val="0024151D"/>
    <w:rsid w:val="002442C9"/>
    <w:rsid w:val="00246100"/>
    <w:rsid w:val="00246372"/>
    <w:rsid w:val="00247F59"/>
    <w:rsid w:val="00261A96"/>
    <w:rsid w:val="00270D7A"/>
    <w:rsid w:val="0027117F"/>
    <w:rsid w:val="00276587"/>
    <w:rsid w:val="00276D98"/>
    <w:rsid w:val="00281A4C"/>
    <w:rsid w:val="0028630B"/>
    <w:rsid w:val="00286C26"/>
    <w:rsid w:val="002A1827"/>
    <w:rsid w:val="002A2476"/>
    <w:rsid w:val="002A758D"/>
    <w:rsid w:val="002B7DF5"/>
    <w:rsid w:val="002C1305"/>
    <w:rsid w:val="002D01BC"/>
    <w:rsid w:val="002D21EF"/>
    <w:rsid w:val="002E11F5"/>
    <w:rsid w:val="002E571C"/>
    <w:rsid w:val="002E7937"/>
    <w:rsid w:val="002F5580"/>
    <w:rsid w:val="00301383"/>
    <w:rsid w:val="00313771"/>
    <w:rsid w:val="00313CA7"/>
    <w:rsid w:val="00314793"/>
    <w:rsid w:val="00320B33"/>
    <w:rsid w:val="00330B60"/>
    <w:rsid w:val="0033297B"/>
    <w:rsid w:val="003347DB"/>
    <w:rsid w:val="00345B8A"/>
    <w:rsid w:val="0036651B"/>
    <w:rsid w:val="00367023"/>
    <w:rsid w:val="0037079E"/>
    <w:rsid w:val="00371D4A"/>
    <w:rsid w:val="00373F1B"/>
    <w:rsid w:val="00375F62"/>
    <w:rsid w:val="003764BA"/>
    <w:rsid w:val="00377935"/>
    <w:rsid w:val="003858DF"/>
    <w:rsid w:val="003858F6"/>
    <w:rsid w:val="00392038"/>
    <w:rsid w:val="00394F9F"/>
    <w:rsid w:val="00395AFA"/>
    <w:rsid w:val="003A4566"/>
    <w:rsid w:val="003A4790"/>
    <w:rsid w:val="003A5BB9"/>
    <w:rsid w:val="003B6195"/>
    <w:rsid w:val="003C0379"/>
    <w:rsid w:val="003C2BE4"/>
    <w:rsid w:val="003C7A4D"/>
    <w:rsid w:val="003D0C6B"/>
    <w:rsid w:val="00400346"/>
    <w:rsid w:val="00402641"/>
    <w:rsid w:val="00412262"/>
    <w:rsid w:val="00413A1B"/>
    <w:rsid w:val="004151A7"/>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5CDC"/>
    <w:rsid w:val="0045666C"/>
    <w:rsid w:val="00456DE3"/>
    <w:rsid w:val="00462C2B"/>
    <w:rsid w:val="00462CB4"/>
    <w:rsid w:val="004635BF"/>
    <w:rsid w:val="004676B4"/>
    <w:rsid w:val="004707C7"/>
    <w:rsid w:val="0047372E"/>
    <w:rsid w:val="00480454"/>
    <w:rsid w:val="0048180D"/>
    <w:rsid w:val="00484840"/>
    <w:rsid w:val="004934C4"/>
    <w:rsid w:val="00495B31"/>
    <w:rsid w:val="004968ED"/>
    <w:rsid w:val="004A3AF1"/>
    <w:rsid w:val="004A79C5"/>
    <w:rsid w:val="004B0661"/>
    <w:rsid w:val="004C073B"/>
    <w:rsid w:val="004C08E9"/>
    <w:rsid w:val="004C11A3"/>
    <w:rsid w:val="004C2BBD"/>
    <w:rsid w:val="004C3F1C"/>
    <w:rsid w:val="004C5492"/>
    <w:rsid w:val="004C7434"/>
    <w:rsid w:val="004D04C1"/>
    <w:rsid w:val="004D0783"/>
    <w:rsid w:val="004D203D"/>
    <w:rsid w:val="004D3F35"/>
    <w:rsid w:val="004E541E"/>
    <w:rsid w:val="004F3D28"/>
    <w:rsid w:val="004F4D13"/>
    <w:rsid w:val="004F7977"/>
    <w:rsid w:val="0050304D"/>
    <w:rsid w:val="005034F3"/>
    <w:rsid w:val="00505477"/>
    <w:rsid w:val="0050767F"/>
    <w:rsid w:val="005129FA"/>
    <w:rsid w:val="00513B54"/>
    <w:rsid w:val="00513E91"/>
    <w:rsid w:val="00521ABD"/>
    <w:rsid w:val="0054001A"/>
    <w:rsid w:val="005404CD"/>
    <w:rsid w:val="00541BB2"/>
    <w:rsid w:val="00541EAA"/>
    <w:rsid w:val="00545406"/>
    <w:rsid w:val="00545EEB"/>
    <w:rsid w:val="005479F2"/>
    <w:rsid w:val="00550ADA"/>
    <w:rsid w:val="00553096"/>
    <w:rsid w:val="005552BA"/>
    <w:rsid w:val="00560815"/>
    <w:rsid w:val="005615AF"/>
    <w:rsid w:val="00564A41"/>
    <w:rsid w:val="00565132"/>
    <w:rsid w:val="00565239"/>
    <w:rsid w:val="00565873"/>
    <w:rsid w:val="005728CE"/>
    <w:rsid w:val="00572931"/>
    <w:rsid w:val="00572D32"/>
    <w:rsid w:val="00576215"/>
    <w:rsid w:val="0057733F"/>
    <w:rsid w:val="005774BD"/>
    <w:rsid w:val="00577689"/>
    <w:rsid w:val="0058475E"/>
    <w:rsid w:val="0059014D"/>
    <w:rsid w:val="00590E42"/>
    <w:rsid w:val="00591E3A"/>
    <w:rsid w:val="005A1F3C"/>
    <w:rsid w:val="005A2B1A"/>
    <w:rsid w:val="005A3D87"/>
    <w:rsid w:val="005B03FE"/>
    <w:rsid w:val="005B534D"/>
    <w:rsid w:val="005B5AA7"/>
    <w:rsid w:val="005C0225"/>
    <w:rsid w:val="005C3EC7"/>
    <w:rsid w:val="005C553A"/>
    <w:rsid w:val="005C5783"/>
    <w:rsid w:val="005C65E1"/>
    <w:rsid w:val="005D429D"/>
    <w:rsid w:val="005D5E30"/>
    <w:rsid w:val="005D5F3F"/>
    <w:rsid w:val="005E58A8"/>
    <w:rsid w:val="005E5A6F"/>
    <w:rsid w:val="005F21D8"/>
    <w:rsid w:val="006026BE"/>
    <w:rsid w:val="006033E1"/>
    <w:rsid w:val="00603AB0"/>
    <w:rsid w:val="00607B96"/>
    <w:rsid w:val="006128EC"/>
    <w:rsid w:val="0061489F"/>
    <w:rsid w:val="006200AB"/>
    <w:rsid w:val="006215A4"/>
    <w:rsid w:val="00622BC4"/>
    <w:rsid w:val="00624A58"/>
    <w:rsid w:val="00626F09"/>
    <w:rsid w:val="006272EE"/>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2746"/>
    <w:rsid w:val="006D57DF"/>
    <w:rsid w:val="006D7B6C"/>
    <w:rsid w:val="006F58AD"/>
    <w:rsid w:val="00704178"/>
    <w:rsid w:val="007116F7"/>
    <w:rsid w:val="00717A9E"/>
    <w:rsid w:val="00724637"/>
    <w:rsid w:val="007256D8"/>
    <w:rsid w:val="00725712"/>
    <w:rsid w:val="00732846"/>
    <w:rsid w:val="0073463A"/>
    <w:rsid w:val="00740A09"/>
    <w:rsid w:val="0074579C"/>
    <w:rsid w:val="00754205"/>
    <w:rsid w:val="00757314"/>
    <w:rsid w:val="007653FE"/>
    <w:rsid w:val="00767E6A"/>
    <w:rsid w:val="00770956"/>
    <w:rsid w:val="0077095C"/>
    <w:rsid w:val="00775457"/>
    <w:rsid w:val="0077615B"/>
    <w:rsid w:val="00780296"/>
    <w:rsid w:val="00780D71"/>
    <w:rsid w:val="00782154"/>
    <w:rsid w:val="0078216B"/>
    <w:rsid w:val="007832F6"/>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E255E"/>
    <w:rsid w:val="007E43EA"/>
    <w:rsid w:val="007E5933"/>
    <w:rsid w:val="007F1408"/>
    <w:rsid w:val="007F3F51"/>
    <w:rsid w:val="0081034C"/>
    <w:rsid w:val="00811887"/>
    <w:rsid w:val="00816471"/>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666D3"/>
    <w:rsid w:val="00870B43"/>
    <w:rsid w:val="008731F8"/>
    <w:rsid w:val="008A1FBF"/>
    <w:rsid w:val="008A25D9"/>
    <w:rsid w:val="008B4357"/>
    <w:rsid w:val="008B77F8"/>
    <w:rsid w:val="008B780A"/>
    <w:rsid w:val="008C087A"/>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34A61"/>
    <w:rsid w:val="00936F27"/>
    <w:rsid w:val="00944794"/>
    <w:rsid w:val="009518CE"/>
    <w:rsid w:val="0095403C"/>
    <w:rsid w:val="00962F7B"/>
    <w:rsid w:val="009640CF"/>
    <w:rsid w:val="009653F3"/>
    <w:rsid w:val="00972B52"/>
    <w:rsid w:val="0097704C"/>
    <w:rsid w:val="00977415"/>
    <w:rsid w:val="00982358"/>
    <w:rsid w:val="009870E4"/>
    <w:rsid w:val="00994C79"/>
    <w:rsid w:val="0099563A"/>
    <w:rsid w:val="00997C9F"/>
    <w:rsid w:val="009B4C4D"/>
    <w:rsid w:val="009B7523"/>
    <w:rsid w:val="009B7541"/>
    <w:rsid w:val="009C2837"/>
    <w:rsid w:val="009C2A87"/>
    <w:rsid w:val="009E05E5"/>
    <w:rsid w:val="009E2492"/>
    <w:rsid w:val="009E436E"/>
    <w:rsid w:val="009E4838"/>
    <w:rsid w:val="009E4C31"/>
    <w:rsid w:val="009E591E"/>
    <w:rsid w:val="009F366D"/>
    <w:rsid w:val="009F6C7F"/>
    <w:rsid w:val="00A00293"/>
    <w:rsid w:val="00A049EA"/>
    <w:rsid w:val="00A120B5"/>
    <w:rsid w:val="00A240BE"/>
    <w:rsid w:val="00A25B4D"/>
    <w:rsid w:val="00A26C18"/>
    <w:rsid w:val="00A321AF"/>
    <w:rsid w:val="00A34946"/>
    <w:rsid w:val="00A37BA0"/>
    <w:rsid w:val="00A461BA"/>
    <w:rsid w:val="00A503E5"/>
    <w:rsid w:val="00A53D19"/>
    <w:rsid w:val="00A64CF6"/>
    <w:rsid w:val="00A6593E"/>
    <w:rsid w:val="00A662D4"/>
    <w:rsid w:val="00A67FCD"/>
    <w:rsid w:val="00A7185E"/>
    <w:rsid w:val="00A80D9B"/>
    <w:rsid w:val="00A80F94"/>
    <w:rsid w:val="00A812DC"/>
    <w:rsid w:val="00A866C9"/>
    <w:rsid w:val="00A9169E"/>
    <w:rsid w:val="00A94ACF"/>
    <w:rsid w:val="00AA1EB3"/>
    <w:rsid w:val="00AA5E13"/>
    <w:rsid w:val="00AB2D3B"/>
    <w:rsid w:val="00AB6F53"/>
    <w:rsid w:val="00AB7A66"/>
    <w:rsid w:val="00AC2976"/>
    <w:rsid w:val="00AC3DE7"/>
    <w:rsid w:val="00AC4AC7"/>
    <w:rsid w:val="00AD0751"/>
    <w:rsid w:val="00AD37CC"/>
    <w:rsid w:val="00AD3A13"/>
    <w:rsid w:val="00AD4A49"/>
    <w:rsid w:val="00AD4FBA"/>
    <w:rsid w:val="00AE4EE2"/>
    <w:rsid w:val="00AE57D0"/>
    <w:rsid w:val="00AE67BE"/>
    <w:rsid w:val="00AF3BB7"/>
    <w:rsid w:val="00AF50F7"/>
    <w:rsid w:val="00B00C5D"/>
    <w:rsid w:val="00B0281C"/>
    <w:rsid w:val="00B069DE"/>
    <w:rsid w:val="00B0740E"/>
    <w:rsid w:val="00B10339"/>
    <w:rsid w:val="00B11826"/>
    <w:rsid w:val="00B14076"/>
    <w:rsid w:val="00B15F55"/>
    <w:rsid w:val="00B16690"/>
    <w:rsid w:val="00B166D5"/>
    <w:rsid w:val="00B25F2F"/>
    <w:rsid w:val="00B27FD1"/>
    <w:rsid w:val="00B308EB"/>
    <w:rsid w:val="00B336C5"/>
    <w:rsid w:val="00B40B79"/>
    <w:rsid w:val="00B464FA"/>
    <w:rsid w:val="00B46B5A"/>
    <w:rsid w:val="00B6256D"/>
    <w:rsid w:val="00B73B7C"/>
    <w:rsid w:val="00B74EBB"/>
    <w:rsid w:val="00B76CB2"/>
    <w:rsid w:val="00B81737"/>
    <w:rsid w:val="00B94349"/>
    <w:rsid w:val="00B972F1"/>
    <w:rsid w:val="00BB13F3"/>
    <w:rsid w:val="00BB2BB4"/>
    <w:rsid w:val="00BB3CF6"/>
    <w:rsid w:val="00BB72B5"/>
    <w:rsid w:val="00BB7415"/>
    <w:rsid w:val="00BC1FBE"/>
    <w:rsid w:val="00BC4F05"/>
    <w:rsid w:val="00BD12E3"/>
    <w:rsid w:val="00BD2D4F"/>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135FD"/>
    <w:rsid w:val="00C1761D"/>
    <w:rsid w:val="00C22D3A"/>
    <w:rsid w:val="00C26172"/>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0FD0"/>
    <w:rsid w:val="00C75243"/>
    <w:rsid w:val="00C765EF"/>
    <w:rsid w:val="00C76EC7"/>
    <w:rsid w:val="00C814A6"/>
    <w:rsid w:val="00C849EA"/>
    <w:rsid w:val="00C85FAF"/>
    <w:rsid w:val="00C920A7"/>
    <w:rsid w:val="00C92EE2"/>
    <w:rsid w:val="00C97002"/>
    <w:rsid w:val="00CA259B"/>
    <w:rsid w:val="00CA429F"/>
    <w:rsid w:val="00CA5FFA"/>
    <w:rsid w:val="00CA797C"/>
    <w:rsid w:val="00CB013B"/>
    <w:rsid w:val="00CB218B"/>
    <w:rsid w:val="00CB2B1B"/>
    <w:rsid w:val="00CB651D"/>
    <w:rsid w:val="00CB6C55"/>
    <w:rsid w:val="00CC1BC9"/>
    <w:rsid w:val="00CC39A5"/>
    <w:rsid w:val="00CC3E19"/>
    <w:rsid w:val="00CC42B2"/>
    <w:rsid w:val="00CC46C8"/>
    <w:rsid w:val="00CD0BCE"/>
    <w:rsid w:val="00CE13DC"/>
    <w:rsid w:val="00CF0F9F"/>
    <w:rsid w:val="00D00EDC"/>
    <w:rsid w:val="00D00F26"/>
    <w:rsid w:val="00D02DE9"/>
    <w:rsid w:val="00D03136"/>
    <w:rsid w:val="00D040C6"/>
    <w:rsid w:val="00D04832"/>
    <w:rsid w:val="00D07BC7"/>
    <w:rsid w:val="00D13B6E"/>
    <w:rsid w:val="00D176AB"/>
    <w:rsid w:val="00D25D57"/>
    <w:rsid w:val="00D265F5"/>
    <w:rsid w:val="00D26FFC"/>
    <w:rsid w:val="00D313B4"/>
    <w:rsid w:val="00D32160"/>
    <w:rsid w:val="00D36CC4"/>
    <w:rsid w:val="00D371DD"/>
    <w:rsid w:val="00D43D8D"/>
    <w:rsid w:val="00D75BE2"/>
    <w:rsid w:val="00D7651C"/>
    <w:rsid w:val="00D80BA1"/>
    <w:rsid w:val="00D82277"/>
    <w:rsid w:val="00D9100B"/>
    <w:rsid w:val="00D92E33"/>
    <w:rsid w:val="00D9495C"/>
    <w:rsid w:val="00D94B25"/>
    <w:rsid w:val="00DB07F8"/>
    <w:rsid w:val="00DB1739"/>
    <w:rsid w:val="00DC0E7E"/>
    <w:rsid w:val="00DC3310"/>
    <w:rsid w:val="00DD1B34"/>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EE7"/>
    <w:rsid w:val="00E37C0E"/>
    <w:rsid w:val="00E40E0B"/>
    <w:rsid w:val="00E416BE"/>
    <w:rsid w:val="00E41EC9"/>
    <w:rsid w:val="00E44C0F"/>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95ADC"/>
    <w:rsid w:val="00E95C04"/>
    <w:rsid w:val="00EA2173"/>
    <w:rsid w:val="00EA7488"/>
    <w:rsid w:val="00EB18E3"/>
    <w:rsid w:val="00EB2FC7"/>
    <w:rsid w:val="00EB712B"/>
    <w:rsid w:val="00EB7347"/>
    <w:rsid w:val="00EC73CE"/>
    <w:rsid w:val="00ED1437"/>
    <w:rsid w:val="00ED255E"/>
    <w:rsid w:val="00ED26F5"/>
    <w:rsid w:val="00ED2B17"/>
    <w:rsid w:val="00ED4992"/>
    <w:rsid w:val="00EE2D73"/>
    <w:rsid w:val="00EE42F4"/>
    <w:rsid w:val="00EE5180"/>
    <w:rsid w:val="00EF07E5"/>
    <w:rsid w:val="00EF0FC9"/>
    <w:rsid w:val="00F02478"/>
    <w:rsid w:val="00F0281B"/>
    <w:rsid w:val="00F07BF5"/>
    <w:rsid w:val="00F10342"/>
    <w:rsid w:val="00F10748"/>
    <w:rsid w:val="00F14784"/>
    <w:rsid w:val="00F1738F"/>
    <w:rsid w:val="00F22AF7"/>
    <w:rsid w:val="00F23A1F"/>
    <w:rsid w:val="00F241A4"/>
    <w:rsid w:val="00F2447F"/>
    <w:rsid w:val="00F26251"/>
    <w:rsid w:val="00F26DB0"/>
    <w:rsid w:val="00F345FA"/>
    <w:rsid w:val="00F42F1E"/>
    <w:rsid w:val="00F50D6B"/>
    <w:rsid w:val="00F51BFE"/>
    <w:rsid w:val="00F53394"/>
    <w:rsid w:val="00F60C9D"/>
    <w:rsid w:val="00F627C8"/>
    <w:rsid w:val="00F67D7C"/>
    <w:rsid w:val="00F7212C"/>
    <w:rsid w:val="00F737E9"/>
    <w:rsid w:val="00F75858"/>
    <w:rsid w:val="00F807BA"/>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A6663"/>
    <w:rsid w:val="00FB1FF8"/>
    <w:rsid w:val="00FB2208"/>
    <w:rsid w:val="00FB2725"/>
    <w:rsid w:val="00FB40D1"/>
    <w:rsid w:val="00FB7520"/>
    <w:rsid w:val="00FC239E"/>
    <w:rsid w:val="00FD02D0"/>
    <w:rsid w:val="00FD1F18"/>
    <w:rsid w:val="00FD5CB9"/>
    <w:rsid w:val="00FE129F"/>
    <w:rsid w:val="00FE31E9"/>
    <w:rsid w:val="00FE484E"/>
    <w:rsid w:val="00FE61AD"/>
    <w:rsid w:val="00FF350F"/>
    <w:rsid w:val="00FF4B99"/>
    <w:rsid w:val="00FF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CC37"/>
  <w15:docId w15:val="{5EAD671E-4497-430F-BDF7-679FEDBF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 w:type="table" w:customStyle="1" w:styleId="1">
    <w:name w:val="Сетка таблицы1"/>
    <w:basedOn w:val="a1"/>
    <w:next w:val="ab"/>
    <w:uiPriority w:val="39"/>
    <w:rsid w:val="0016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semiHidden/>
    <w:unhideWhenUsed/>
    <w:rsid w:val="0016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A2173"/>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70FD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70FD0"/>
    <w:rPr>
      <w:rFonts w:ascii="Segoe UI" w:hAnsi="Segoe UI" w:cs="Segoe UI"/>
      <w:sz w:val="18"/>
      <w:szCs w:val="18"/>
    </w:rPr>
  </w:style>
  <w:style w:type="paragraph" w:customStyle="1" w:styleId="ConsPlusNormal">
    <w:name w:val="ConsPlusNormal"/>
    <w:rsid w:val="00E44C0F"/>
    <w:pPr>
      <w:widowControl w:val="0"/>
      <w:autoSpaceDE w:val="0"/>
      <w:autoSpaceDN w:val="0"/>
      <w:spacing w:after="0" w:line="240" w:lineRule="auto"/>
    </w:pPr>
    <w:rPr>
      <w:rFonts w:ascii="Calibri" w:eastAsia="Times New Roman" w:hAnsi="Calibri" w:cs="Calibri"/>
      <w:szCs w:val="20"/>
      <w:lang w:eastAsia="ru-RU"/>
    </w:rPr>
  </w:style>
  <w:style w:type="paragraph" w:customStyle="1" w:styleId="af">
    <w:basedOn w:val="a"/>
    <w:next w:val="af0"/>
    <w:uiPriority w:val="99"/>
    <w:unhideWhenUsed/>
    <w:rsid w:val="00E44C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44C0F"/>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f1">
    <w:name w:val="List Paragraph"/>
    <w:basedOn w:val="a"/>
    <w:uiPriority w:val="34"/>
    <w:qFormat/>
    <w:rsid w:val="00E44C0F"/>
    <w:pPr>
      <w:spacing w:after="200" w:line="276" w:lineRule="auto"/>
      <w:ind w:left="720" w:firstLine="709"/>
      <w:contextualSpacing/>
      <w:jc w:val="both"/>
    </w:pPr>
    <w:rPr>
      <w:rFonts w:ascii="Times New Roman" w:eastAsia="Calibri" w:hAnsi="Times New Roman" w:cs="Times New Roman"/>
      <w:sz w:val="28"/>
    </w:rPr>
  </w:style>
  <w:style w:type="paragraph" w:styleId="af0">
    <w:name w:val="Normal (Web)"/>
    <w:basedOn w:val="a"/>
    <w:uiPriority w:val="99"/>
    <w:semiHidden/>
    <w:unhideWhenUsed/>
    <w:rsid w:val="00E44C0F"/>
    <w:rPr>
      <w:rFonts w:ascii="Times New Roman" w:hAnsi="Times New Roman" w:cs="Times New Roman"/>
      <w:sz w:val="24"/>
      <w:szCs w:val="24"/>
    </w:rPr>
  </w:style>
  <w:style w:type="paragraph" w:customStyle="1" w:styleId="af2">
    <w:basedOn w:val="a"/>
    <w:next w:val="af0"/>
    <w:uiPriority w:val="99"/>
    <w:unhideWhenUsed/>
    <w:rsid w:val="00C26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basedOn w:val="a"/>
    <w:next w:val="af0"/>
    <w:uiPriority w:val="99"/>
    <w:unhideWhenUsed/>
    <w:rsid w:val="00AE57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A94ACF"/>
    <w:rPr>
      <w:color w:val="605E5C"/>
      <w:shd w:val="clear" w:color="auto" w:fill="E1DFDD"/>
    </w:rPr>
  </w:style>
  <w:style w:type="paragraph" w:customStyle="1" w:styleId="ConsPlusNonformat">
    <w:name w:val="ConsPlusNonformat"/>
    <w:rsid w:val="00AE4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3F40C-E646-471E-9B83-D19CD952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3281</Words>
  <Characters>18707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cp:revision>
  <cp:lastPrinted>2022-12-19T06:01:00Z</cp:lastPrinted>
  <dcterms:created xsi:type="dcterms:W3CDTF">2022-12-02T04:57:00Z</dcterms:created>
  <dcterms:modified xsi:type="dcterms:W3CDTF">2022-12-19T06:02:00Z</dcterms:modified>
</cp:coreProperties>
</file>