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832023">
        <w:rPr>
          <w:rFonts w:ascii="Times New Roman" w:hAnsi="Times New Roman" w:cs="Times New Roman"/>
        </w:rPr>
        <w:t xml:space="preserve">помещения (квартиры) </w:t>
      </w:r>
      <w:r w:rsidRPr="009F5131">
        <w:rPr>
          <w:rFonts w:ascii="Times New Roman" w:hAnsi="Times New Roman" w:cs="Times New Roman"/>
        </w:rPr>
        <w:t>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832023">
        <w:rPr>
          <w:rFonts w:ascii="Times New Roman" w:hAnsi="Times New Roman" w:cs="Times New Roman"/>
        </w:rPr>
        <w:t>4</w:t>
      </w:r>
      <w:r w:rsidR="00301849">
        <w:rPr>
          <w:rFonts w:ascii="Times New Roman" w:hAnsi="Times New Roman" w:cs="Times New Roman"/>
        </w:rPr>
        <w:t>02</w:t>
      </w:r>
      <w:r w:rsidRPr="009F5131">
        <w:rPr>
          <w:rFonts w:ascii="Times New Roman" w:hAnsi="Times New Roman" w:cs="Times New Roman"/>
        </w:rPr>
        <w:t>:</w:t>
      </w:r>
      <w:r w:rsidR="00832023">
        <w:rPr>
          <w:rFonts w:ascii="Times New Roman" w:hAnsi="Times New Roman" w:cs="Times New Roman"/>
        </w:rPr>
        <w:t>422</w:t>
      </w:r>
      <w:r w:rsidRPr="009F5131">
        <w:rPr>
          <w:rFonts w:ascii="Times New Roman" w:hAnsi="Times New Roman" w:cs="Times New Roman"/>
        </w:rPr>
        <w:t xml:space="preserve">, площадью </w:t>
      </w:r>
      <w:r w:rsidR="00832023">
        <w:rPr>
          <w:rFonts w:ascii="Times New Roman" w:hAnsi="Times New Roman" w:cs="Times New Roman"/>
        </w:rPr>
        <w:t>37,2</w:t>
      </w:r>
      <w:r w:rsidRPr="009F5131">
        <w:rPr>
          <w:rFonts w:ascii="Times New Roman" w:hAnsi="Times New Roman" w:cs="Times New Roman"/>
        </w:rPr>
        <w:t xml:space="preserve"> кв.м., расположенн</w:t>
      </w:r>
      <w:r w:rsidR="00E86094">
        <w:rPr>
          <w:rFonts w:ascii="Times New Roman" w:hAnsi="Times New Roman" w:cs="Times New Roman"/>
        </w:rPr>
        <w:t>ой</w:t>
      </w:r>
      <w:r w:rsidRPr="009F5131">
        <w:rPr>
          <w:rFonts w:ascii="Times New Roman" w:hAnsi="Times New Roman" w:cs="Times New Roman"/>
        </w:rPr>
        <w:t xml:space="preserve">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832023">
        <w:rPr>
          <w:rFonts w:ascii="Times New Roman" w:hAnsi="Times New Roman" w:cs="Times New Roman"/>
        </w:rPr>
        <w:t>Профсоюзная</w:t>
      </w:r>
      <w:r w:rsidRPr="009F5131">
        <w:rPr>
          <w:rFonts w:ascii="Times New Roman" w:hAnsi="Times New Roman" w:cs="Times New Roman"/>
        </w:rPr>
        <w:t xml:space="preserve">, д. </w:t>
      </w:r>
      <w:r w:rsidR="00832023">
        <w:rPr>
          <w:rFonts w:ascii="Times New Roman" w:hAnsi="Times New Roman" w:cs="Times New Roman"/>
        </w:rPr>
        <w:t>3А. кв. 4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а </w:t>
      </w:r>
      <w:r w:rsidRPr="009F5131">
        <w:rPr>
          <w:rFonts w:ascii="Times New Roman" w:hAnsi="Times New Roman" w:cs="Times New Roman"/>
        </w:rPr>
        <w:t xml:space="preserve"> </w:t>
      </w:r>
      <w:r w:rsidR="00E86094">
        <w:rPr>
          <w:rFonts w:ascii="Times New Roman" w:hAnsi="Times New Roman" w:cs="Times New Roman"/>
          <w:b/>
          <w:bCs/>
        </w:rPr>
        <w:t>Стенькина Александра Дмитриевна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gramStart"/>
      <w:r w:rsidR="005D0288">
        <w:rPr>
          <w:rFonts w:ascii="Times New Roman" w:hAnsi="Times New Roman" w:cs="Times New Roman"/>
        </w:rPr>
        <w:t>г</w:t>
      </w:r>
      <w:proofErr w:type="gramEnd"/>
      <w:r w:rsidR="005D0288">
        <w:rPr>
          <w:rFonts w:ascii="Times New Roman" w:hAnsi="Times New Roman" w:cs="Times New Roman"/>
        </w:rPr>
        <w:t xml:space="preserve">. </w:t>
      </w:r>
      <w:proofErr w:type="spellStart"/>
      <w:r w:rsidR="005D0288">
        <w:rPr>
          <w:rFonts w:ascii="Times New Roman" w:hAnsi="Times New Roman" w:cs="Times New Roman"/>
        </w:rPr>
        <w:t>Слюдянка</w:t>
      </w:r>
      <w:proofErr w:type="spellEnd"/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E86094">
        <w:rPr>
          <w:rFonts w:ascii="Times New Roman" w:hAnsi="Times New Roman" w:cs="Times New Roman"/>
          <w:b/>
          <w:bCs/>
        </w:rPr>
        <w:t xml:space="preserve"> Стенькиной Александры Дмитриевны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 xml:space="preserve">договором </w:t>
      </w:r>
      <w:r w:rsidR="00E86094">
        <w:rPr>
          <w:rFonts w:ascii="Times New Roman" w:hAnsi="Times New Roman" w:cs="Times New Roman"/>
        </w:rPr>
        <w:t>на передачу квартир в собственность граждан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5D0288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.</w:t>
      </w:r>
      <w:r w:rsidR="00566426">
        <w:rPr>
          <w:rFonts w:ascii="Times New Roman" w:hAnsi="Times New Roman" w:cs="Times New Roman"/>
        </w:rPr>
        <w:t>0</w:t>
      </w:r>
      <w:r w:rsidR="005D0288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21</w:t>
      </w:r>
      <w:r w:rsidR="00E86094">
        <w:rPr>
          <w:rFonts w:ascii="Times New Roman" w:hAnsi="Times New Roman" w:cs="Times New Roman"/>
        </w:rPr>
        <w:t>2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9025FA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9025FA">
        <w:rPr>
          <w:rFonts w:ascii="Courier New" w:hAnsi="Courier New" w:cs="Courier New"/>
          <w:b/>
          <w:sz w:val="20"/>
          <w:szCs w:val="20"/>
        </w:rPr>
        <w:t>февраля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6 февраля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422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Профсоюзная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3А, кВ. 4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</w:t>
      </w:r>
      <w:r w:rsidR="00E86094">
        <w:t>2</w:t>
      </w:r>
      <w:r>
        <w:t xml:space="preserve"> от 16.02.2023г.</w:t>
      </w:r>
    </w:p>
    <w:p w:rsidR="009025FA" w:rsidRDefault="009025FA" w:rsidP="009025FA">
      <w:pPr>
        <w:pStyle w:val="ConsPlusNormal"/>
        <w:jc w:val="right"/>
      </w:pPr>
    </w:p>
    <w:p w:rsidR="00DD6226" w:rsidRDefault="00E86094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1" name="Рисунок 1" descr="\\ZAM\Users\Public\SHARED DOCS\!!!ДАРИЧ\!РОСРЕЕСТР\!!!РЕШЕНИЯ О ВЫЯВЛЕНННИ ПРАВООБЛАДАТЕЛЕЙ\Профсоюзная 3А-4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Профсоюзная 3А-4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5D0288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5D0288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32023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86094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D78F6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A461-1F36-4514-A9BD-92149FF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2023-01-16T03:23:00Z</cp:lastPrinted>
  <dcterms:created xsi:type="dcterms:W3CDTF">2023-02-15T06:34:00Z</dcterms:created>
  <dcterms:modified xsi:type="dcterms:W3CDTF">2023-02-15T06:38:00Z</dcterms:modified>
</cp:coreProperties>
</file>