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7374" w14:textId="77777777" w:rsidR="005221BC" w:rsidRDefault="00400DBA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21BC">
        <w:rPr>
          <w:rFonts w:ascii="Times New Roman" w:hAnsi="Times New Roman" w:cs="Times New Roman"/>
          <w:b/>
          <w:sz w:val="28"/>
          <w:szCs w:val="28"/>
        </w:rPr>
        <w:t>Отчет</w:t>
      </w:r>
      <w:r w:rsidR="00A91B81" w:rsidRPr="005221BC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консультаций</w:t>
      </w:r>
      <w:r w:rsidR="00A91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76FD6" w14:textId="051D85E0" w:rsidR="00B01D6D" w:rsidRDefault="00F81902" w:rsidP="004D4C06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46190" w:rsidRPr="00F70E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D4C06" w:rsidRPr="004D4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4C06">
        <w:rPr>
          <w:rFonts w:ascii="Times New Roman" w:hAnsi="Times New Roman" w:cs="Times New Roman"/>
          <w:color w:val="000000"/>
          <w:sz w:val="24"/>
          <w:szCs w:val="24"/>
        </w:rPr>
        <w:t>обсуждению</w:t>
      </w:r>
      <w:r w:rsidR="00B46190" w:rsidRPr="00F70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4C06" w:rsidRPr="004D4C06">
        <w:rPr>
          <w:rFonts w:ascii="Times New Roman" w:hAnsi="Times New Roman" w:cs="Times New Roman"/>
          <w:color w:val="000000"/>
          <w:sz w:val="24"/>
          <w:szCs w:val="24"/>
        </w:rPr>
        <w:t xml:space="preserve">перечня работ, выполняемых на общественной территории </w:t>
      </w:r>
      <w:proofErr w:type="spellStart"/>
      <w:r w:rsidR="004D4C06" w:rsidRPr="004D4C06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="004D4C06" w:rsidRPr="004D4C06">
        <w:rPr>
          <w:rFonts w:ascii="Times New Roman" w:hAnsi="Times New Roman" w:cs="Times New Roman"/>
          <w:color w:val="000000"/>
          <w:sz w:val="24"/>
          <w:szCs w:val="24"/>
        </w:rPr>
        <w:t xml:space="preserve">. Култук, </w:t>
      </w:r>
    </w:p>
    <w:p w14:paraId="6212C411" w14:textId="56F6DC6D" w:rsidR="00F70E04" w:rsidRDefault="004D4C06" w:rsidP="004D4C06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4D4C06">
        <w:rPr>
          <w:rFonts w:ascii="Times New Roman" w:hAnsi="Times New Roman" w:cs="Times New Roman"/>
          <w:color w:val="000000"/>
          <w:sz w:val="24"/>
          <w:szCs w:val="24"/>
        </w:rPr>
        <w:t>ул. Октябрьская, 2А за счет экономии, образовавшейся в результате торгов по основному контракту, в рамках муниципальной программы «Формирования комфортной городской среды на территории Култукского муниципального образования на 2018-202</w:t>
      </w:r>
      <w:r w:rsidR="00B01D6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D4C06">
        <w:rPr>
          <w:rFonts w:ascii="Times New Roman" w:hAnsi="Times New Roman" w:cs="Times New Roman"/>
          <w:color w:val="000000"/>
          <w:sz w:val="24"/>
          <w:szCs w:val="24"/>
        </w:rPr>
        <w:t xml:space="preserve"> гг.»</w:t>
      </w:r>
    </w:p>
    <w:p w14:paraId="483799A7" w14:textId="77777777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Общий срок проведения публичных консультаций:</w:t>
      </w:r>
    </w:p>
    <w:p w14:paraId="180E8565" w14:textId="1EB5D76B" w:rsidR="005221BC" w:rsidRPr="00B46190" w:rsidRDefault="006E39F8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7F88">
        <w:rPr>
          <w:rFonts w:ascii="Times New Roman" w:hAnsi="Times New Roman" w:cs="Times New Roman"/>
          <w:sz w:val="24"/>
          <w:szCs w:val="24"/>
        </w:rPr>
        <w:t xml:space="preserve"> </w:t>
      </w:r>
      <w:r w:rsidR="00B01D6D">
        <w:rPr>
          <w:rFonts w:ascii="Times New Roman" w:hAnsi="Times New Roman" w:cs="Times New Roman"/>
          <w:sz w:val="24"/>
          <w:szCs w:val="24"/>
        </w:rPr>
        <w:t>09</w:t>
      </w:r>
      <w:r w:rsidR="005221BC" w:rsidRPr="00B461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B01D6D">
        <w:rPr>
          <w:rFonts w:ascii="Times New Roman" w:hAnsi="Times New Roman" w:cs="Times New Roman"/>
          <w:sz w:val="24"/>
          <w:szCs w:val="24"/>
        </w:rPr>
        <w:t>3</w:t>
      </w:r>
      <w:r w:rsidR="005221BC" w:rsidRPr="00B4619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01D6D">
        <w:rPr>
          <w:rFonts w:ascii="Times New Roman" w:hAnsi="Times New Roman" w:cs="Times New Roman"/>
          <w:sz w:val="24"/>
          <w:szCs w:val="24"/>
        </w:rPr>
        <w:t>10</w:t>
      </w:r>
      <w:r w:rsidR="005221BC" w:rsidRPr="00B461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B01D6D">
        <w:rPr>
          <w:rFonts w:ascii="Times New Roman" w:hAnsi="Times New Roman" w:cs="Times New Roman"/>
          <w:sz w:val="24"/>
          <w:szCs w:val="24"/>
        </w:rPr>
        <w:t>4</w:t>
      </w:r>
      <w:r w:rsidR="005221BC" w:rsidRPr="00B4619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020327C" w14:textId="74AE52E3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Провед</w:t>
      </w:r>
      <w:r w:rsidR="00F70E04">
        <w:rPr>
          <w:rFonts w:ascii="Times New Roman" w:hAnsi="Times New Roman" w:cs="Times New Roman"/>
          <w:sz w:val="24"/>
          <w:szCs w:val="24"/>
        </w:rPr>
        <w:t>ё</w:t>
      </w:r>
      <w:r w:rsidRPr="00B46190">
        <w:rPr>
          <w:rFonts w:ascii="Times New Roman" w:hAnsi="Times New Roman" w:cs="Times New Roman"/>
          <w:sz w:val="24"/>
          <w:szCs w:val="24"/>
        </w:rPr>
        <w:t>нные формы публичных консультаций:</w:t>
      </w:r>
    </w:p>
    <w:p w14:paraId="6E3D7AC3" w14:textId="77777777" w:rsidR="005221BC" w:rsidRPr="00B46190" w:rsidRDefault="005221BC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7" w:type="dxa"/>
        <w:tblInd w:w="-318" w:type="dxa"/>
        <w:tblLook w:val="04A0" w:firstRow="1" w:lastRow="0" w:firstColumn="1" w:lastColumn="0" w:noHBand="0" w:noVBand="1"/>
      </w:tblPr>
      <w:tblGrid>
        <w:gridCol w:w="852"/>
        <w:gridCol w:w="2863"/>
        <w:gridCol w:w="1985"/>
        <w:gridCol w:w="4127"/>
      </w:tblGrid>
      <w:tr w:rsidR="005221BC" w:rsidRPr="00B46190" w14:paraId="7E9A49B2" w14:textId="77777777" w:rsidTr="00F81902">
        <w:tc>
          <w:tcPr>
            <w:tcW w:w="852" w:type="dxa"/>
          </w:tcPr>
          <w:p w14:paraId="479B8221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3" w:type="dxa"/>
          </w:tcPr>
          <w:p w14:paraId="33DBF47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985" w:type="dxa"/>
          </w:tcPr>
          <w:p w14:paraId="183D85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127" w:type="dxa"/>
          </w:tcPr>
          <w:p w14:paraId="0B3EAD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5221BC" w:rsidRPr="00B46190" w14:paraId="54308665" w14:textId="77777777" w:rsidTr="00F81902">
        <w:tc>
          <w:tcPr>
            <w:tcW w:w="852" w:type="dxa"/>
          </w:tcPr>
          <w:p w14:paraId="000A2F2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14:paraId="21C0680E" w14:textId="6F5DE9FB" w:rsidR="005221BC" w:rsidRPr="00B46190" w:rsidRDefault="005221BC" w:rsidP="004C23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участников публичных консультаций непосредственно в адрес 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: Иркутска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="004C2369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район, 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4C2369">
              <w:rPr>
                <w:rFonts w:ascii="Times New Roman" w:hAnsi="Times New Roman" w:cs="Times New Roman"/>
                <w:sz w:val="24"/>
                <w:szCs w:val="24"/>
              </w:rPr>
              <w:t>. Култук, ул. Кирова, 35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D6495FC" w14:textId="5A76A140" w:rsidR="005221BC" w:rsidRPr="00B46190" w:rsidRDefault="00B01D6D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6D">
              <w:rPr>
                <w:rFonts w:ascii="Times New Roman" w:hAnsi="Times New Roman" w:cs="Times New Roman"/>
                <w:sz w:val="24"/>
                <w:szCs w:val="24"/>
              </w:rPr>
              <w:t>с 09.03.2023 года по 10.04.2023 года</w:t>
            </w:r>
          </w:p>
        </w:tc>
        <w:tc>
          <w:tcPr>
            <w:tcW w:w="4127" w:type="dxa"/>
          </w:tcPr>
          <w:p w14:paraId="46DAD52A" w14:textId="19A7D630" w:rsidR="005221BC" w:rsidRPr="00B46190" w:rsidRDefault="005221BC" w:rsidP="00F8190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</w:t>
            </w:r>
            <w:r w:rsidR="00F819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902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F81902" w:rsidRPr="00F81902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</w:t>
            </w:r>
            <w:r w:rsidR="00F819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81902" w:rsidRPr="00F81902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работ, выполняемых на общественной территории </w:t>
            </w:r>
            <w:proofErr w:type="spellStart"/>
            <w:r w:rsidR="00F81902" w:rsidRPr="00F8190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F81902" w:rsidRPr="00F81902">
              <w:rPr>
                <w:rFonts w:ascii="Times New Roman" w:hAnsi="Times New Roman" w:cs="Times New Roman"/>
                <w:sz w:val="24"/>
                <w:szCs w:val="24"/>
              </w:rPr>
              <w:t xml:space="preserve">. Култук, </w:t>
            </w:r>
            <w:proofErr w:type="spellStart"/>
            <w:r w:rsidR="00F81902" w:rsidRPr="00F81902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="00F81902" w:rsidRPr="00F81902">
              <w:rPr>
                <w:rFonts w:ascii="Times New Roman" w:hAnsi="Times New Roman" w:cs="Times New Roman"/>
                <w:sz w:val="24"/>
                <w:szCs w:val="24"/>
              </w:rPr>
              <w:t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2018-2025 гг.»</w:t>
            </w:r>
            <w:r w:rsidR="00F81902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</w:p>
        </w:tc>
      </w:tr>
      <w:tr w:rsidR="005221BC" w:rsidRPr="00B46190" w14:paraId="105981C7" w14:textId="77777777" w:rsidTr="00F81902">
        <w:tc>
          <w:tcPr>
            <w:tcW w:w="852" w:type="dxa"/>
          </w:tcPr>
          <w:p w14:paraId="64A0BE3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</w:tcPr>
          <w:p w14:paraId="05AEF312" w14:textId="2F9E4602" w:rsidR="005221BC" w:rsidRPr="004C2369" w:rsidRDefault="005221BC" w:rsidP="004C23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Сбор мнений участников публичных консультаций посредством электронной почты</w:t>
            </w:r>
            <w:r w:rsidR="009503FE"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kultuk</w:t>
            </w:r>
            <w:proofErr w:type="spellEnd"/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14:paraId="23AFA2E7" w14:textId="48B8A0F4" w:rsidR="005221BC" w:rsidRPr="00137F88" w:rsidRDefault="00B01D6D" w:rsidP="00D6628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6D">
              <w:rPr>
                <w:rFonts w:ascii="Times New Roman" w:hAnsi="Times New Roman" w:cs="Times New Roman"/>
                <w:sz w:val="24"/>
                <w:szCs w:val="24"/>
              </w:rPr>
              <w:t>с 09.03.2023 года по 10.04.2023 года</w:t>
            </w:r>
          </w:p>
        </w:tc>
        <w:tc>
          <w:tcPr>
            <w:tcW w:w="4127" w:type="dxa"/>
          </w:tcPr>
          <w:p w14:paraId="24093596" w14:textId="7987A868" w:rsidR="005221BC" w:rsidRPr="00B46190" w:rsidRDefault="00F8542F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в связи с размещением </w:t>
            </w:r>
            <w:r w:rsidR="00F8190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r w:rsidR="00F81902" w:rsidRPr="00F81902">
              <w:rPr>
                <w:rFonts w:ascii="Times New Roman" w:hAnsi="Times New Roman" w:cs="Times New Roman"/>
                <w:sz w:val="24"/>
                <w:szCs w:val="24"/>
              </w:rPr>
              <w:t xml:space="preserve">об общественных обсуждениях перечня работ, выполняемых на общественной территории </w:t>
            </w:r>
            <w:proofErr w:type="spellStart"/>
            <w:r w:rsidR="00F81902" w:rsidRPr="00F8190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F81902" w:rsidRPr="00F81902">
              <w:rPr>
                <w:rFonts w:ascii="Times New Roman" w:hAnsi="Times New Roman" w:cs="Times New Roman"/>
                <w:sz w:val="24"/>
                <w:szCs w:val="24"/>
              </w:rPr>
              <w:t xml:space="preserve">. Култук, </w:t>
            </w:r>
            <w:proofErr w:type="spellStart"/>
            <w:r w:rsidR="00F81902" w:rsidRPr="00F81902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="00F81902" w:rsidRPr="00F81902">
              <w:rPr>
                <w:rFonts w:ascii="Times New Roman" w:hAnsi="Times New Roman" w:cs="Times New Roman"/>
                <w:sz w:val="24"/>
                <w:szCs w:val="24"/>
              </w:rPr>
              <w:t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2018-2025 гг.» не поступало</w:t>
            </w:r>
          </w:p>
        </w:tc>
      </w:tr>
    </w:tbl>
    <w:p w14:paraId="54D4714E" w14:textId="77777777" w:rsidR="005221BC" w:rsidRPr="00B46190" w:rsidRDefault="005221BC" w:rsidP="00B461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0B9825" w14:textId="77777777" w:rsidR="00F8542F" w:rsidRDefault="00F8542F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Список участников публичных консультаций: отсутствует.</w:t>
      </w:r>
    </w:p>
    <w:p w14:paraId="2C9B44F4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137F88" w:rsidRPr="00137F88" w14:paraId="0B7F559C" w14:textId="77777777" w:rsidTr="00137F88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B1115E" w14:textId="2F4A4828" w:rsidR="00137F88" w:rsidRPr="00137F88" w:rsidRDefault="004C2369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Иневаткин</w:t>
            </w:r>
            <w:proofErr w:type="spellEnd"/>
          </w:p>
        </w:tc>
        <w:tc>
          <w:tcPr>
            <w:tcW w:w="454" w:type="dxa"/>
            <w:vAlign w:val="bottom"/>
          </w:tcPr>
          <w:p w14:paraId="32F41CFD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08E79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A91885" w14:textId="1D4ADF7D" w:rsidR="00137F88" w:rsidRPr="00137F88" w:rsidRDefault="00B01D6D" w:rsidP="004C23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1E748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69C440" w14:textId="1327F4E6" w:rsidR="00137F88" w:rsidRPr="00137F88" w:rsidRDefault="00B01D6D" w:rsidP="006E39F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9A973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A86CF4" w14:textId="135EC80A" w:rsidR="00137F88" w:rsidRPr="00137F88" w:rsidRDefault="00137F88" w:rsidP="006E39F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68A128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vAlign w:val="bottom"/>
          </w:tcPr>
          <w:p w14:paraId="28FB778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5B436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88" w:rsidRPr="00F70E04" w14:paraId="290D1633" w14:textId="77777777" w:rsidTr="00137F88">
        <w:trPr>
          <w:cantSplit/>
        </w:trPr>
        <w:tc>
          <w:tcPr>
            <w:tcW w:w="3374" w:type="dxa"/>
            <w:hideMark/>
          </w:tcPr>
          <w:p w14:paraId="2F03FAEB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</w:tcPr>
          <w:p w14:paraId="46BDDA8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</w:tcPr>
          <w:p w14:paraId="7C74EF4A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14:paraId="2D0CD4F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</w:tcPr>
          <w:p w14:paraId="6052843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58A6D0DA" w14:textId="691A2C93" w:rsidR="00137F88" w:rsidRPr="00F70E04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137F88"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</w:t>
            </w:r>
          </w:p>
        </w:tc>
        <w:tc>
          <w:tcPr>
            <w:tcW w:w="368" w:type="dxa"/>
          </w:tcPr>
          <w:p w14:paraId="12A70EB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14:paraId="2DED56C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</w:tcPr>
          <w:p w14:paraId="0527F721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14:paraId="69405BB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hideMark/>
          </w:tcPr>
          <w:p w14:paraId="650C6F0C" w14:textId="527ACAD0" w:rsidR="00137F88" w:rsidRPr="00F70E04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37F88"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</w:t>
            </w:r>
          </w:p>
        </w:tc>
      </w:tr>
    </w:tbl>
    <w:p w14:paraId="76195926" w14:textId="77777777" w:rsidR="00137F88" w:rsidRPr="00137F88" w:rsidRDefault="00137F88" w:rsidP="00F819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37F88" w:rsidRPr="00137F88" w:rsidSect="00B461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A1D"/>
    <w:multiLevelType w:val="hybridMultilevel"/>
    <w:tmpl w:val="3E6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BA"/>
    <w:rsid w:val="00137F88"/>
    <w:rsid w:val="0016630E"/>
    <w:rsid w:val="00172AC2"/>
    <w:rsid w:val="001B722E"/>
    <w:rsid w:val="00225DF5"/>
    <w:rsid w:val="00234345"/>
    <w:rsid w:val="002771A9"/>
    <w:rsid w:val="003059F0"/>
    <w:rsid w:val="00307E1A"/>
    <w:rsid w:val="00400DBA"/>
    <w:rsid w:val="004C2369"/>
    <w:rsid w:val="004D4C06"/>
    <w:rsid w:val="005221BC"/>
    <w:rsid w:val="00672634"/>
    <w:rsid w:val="006C57A2"/>
    <w:rsid w:val="006E091D"/>
    <w:rsid w:val="006E39F8"/>
    <w:rsid w:val="00716F13"/>
    <w:rsid w:val="0082219E"/>
    <w:rsid w:val="0088534E"/>
    <w:rsid w:val="009503FE"/>
    <w:rsid w:val="00A91B81"/>
    <w:rsid w:val="00B01D6D"/>
    <w:rsid w:val="00B46190"/>
    <w:rsid w:val="00D05F21"/>
    <w:rsid w:val="00D63457"/>
    <w:rsid w:val="00D6628B"/>
    <w:rsid w:val="00E5396F"/>
    <w:rsid w:val="00F70E04"/>
    <w:rsid w:val="00F81902"/>
    <w:rsid w:val="00F8542F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0B9"/>
  <w15:docId w15:val="{2BE2CC3D-1447-4D41-AD17-06497D17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57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21BC"/>
    <w:pPr>
      <w:ind w:left="720"/>
      <w:contextualSpacing/>
    </w:pPr>
  </w:style>
  <w:style w:type="table" w:styleId="a4">
    <w:name w:val="Table Grid"/>
    <w:basedOn w:val="a1"/>
    <w:uiPriority w:val="59"/>
    <w:rsid w:val="005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Babuchenko</dc:creator>
  <cp:keywords/>
  <dc:description/>
  <cp:lastModifiedBy>User</cp:lastModifiedBy>
  <cp:revision>3</cp:revision>
  <cp:lastPrinted>2022-11-09T05:38:00Z</cp:lastPrinted>
  <dcterms:created xsi:type="dcterms:W3CDTF">2023-04-12T05:07:00Z</dcterms:created>
  <dcterms:modified xsi:type="dcterms:W3CDTF">2023-04-12T05:12:00Z</dcterms:modified>
</cp:coreProperties>
</file>