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4E" w:rsidRPr="006B084E" w:rsidRDefault="006B084E" w:rsidP="006B084E">
      <w:pPr>
        <w:pStyle w:val="1"/>
        <w:shd w:val="clear" w:color="auto" w:fill="FFFFFF"/>
        <w:spacing w:before="75" w:beforeAutospacing="0" w:after="150" w:afterAutospacing="0" w:line="300" w:lineRule="atLeast"/>
        <w:rPr>
          <w:b w:val="0"/>
          <w:bCs w:val="0"/>
          <w:color w:val="2B2B2B"/>
          <w:sz w:val="24"/>
          <w:szCs w:val="24"/>
        </w:rPr>
      </w:pPr>
      <w:r w:rsidRPr="006B084E">
        <w:rPr>
          <w:b w:val="0"/>
          <w:bCs w:val="0"/>
          <w:color w:val="2B2B2B"/>
          <w:sz w:val="24"/>
          <w:szCs w:val="24"/>
        </w:rPr>
        <w:t>Контактная информация по вопросам развития бизнеса</w:t>
      </w:r>
    </w:p>
    <w:p w:rsidR="006B084E" w:rsidRPr="006B084E" w:rsidRDefault="006B084E" w:rsidP="006B084E">
      <w:pPr>
        <w:shd w:val="clear" w:color="auto" w:fill="FFFFFF"/>
        <w:rPr>
          <w:rFonts w:ascii="Times New Roman" w:hAnsi="Times New Roman" w:cs="Times New Roman"/>
          <w:b/>
          <w:bCs/>
          <w:color w:val="2B2B2B"/>
          <w:sz w:val="24"/>
          <w:szCs w:val="24"/>
        </w:rPr>
      </w:pPr>
      <w:hyperlink r:id="rId5" w:tooltip="Администрация муниципального образования Слюдянский район" w:history="1">
        <w:r w:rsidRPr="006B084E">
          <w:rPr>
            <w:rStyle w:val="a3"/>
            <w:rFonts w:ascii="Times New Roman" w:hAnsi="Times New Roman" w:cs="Times New Roman"/>
            <w:b/>
            <w:bCs/>
            <w:color w:val="581A07"/>
            <w:sz w:val="24"/>
            <w:szCs w:val="24"/>
          </w:rPr>
          <w:t>Администрация муниципального образования Слюдянский район</w:t>
        </w:r>
      </w:hyperlink>
    </w:p>
    <w:p w:rsidR="006B084E" w:rsidRPr="006B084E" w:rsidRDefault="006B084E" w:rsidP="006B084E">
      <w:pPr>
        <w:shd w:val="clear" w:color="auto" w:fill="FFFFFF"/>
        <w:rPr>
          <w:rFonts w:ascii="Times New Roman" w:hAnsi="Times New Roman" w:cs="Times New Roman"/>
          <w:color w:val="2B2B2B"/>
          <w:sz w:val="24"/>
          <w:szCs w:val="24"/>
        </w:rPr>
      </w:pPr>
      <w:r w:rsidRPr="006B084E">
        <w:rPr>
          <w:rFonts w:ascii="Times New Roman" w:hAnsi="Times New Roman" w:cs="Times New Roman"/>
          <w:color w:val="2B2B2B"/>
          <w:sz w:val="24"/>
          <w:szCs w:val="24"/>
        </w:rPr>
        <w:t xml:space="preserve">Анастасия Валерьевна </w:t>
      </w:r>
      <w:proofErr w:type="spellStart"/>
      <w:r w:rsidRPr="006B084E">
        <w:rPr>
          <w:rFonts w:ascii="Times New Roman" w:hAnsi="Times New Roman" w:cs="Times New Roman"/>
          <w:color w:val="2B2B2B"/>
          <w:sz w:val="24"/>
          <w:szCs w:val="24"/>
        </w:rPr>
        <w:t>Салдушева</w:t>
      </w:r>
      <w:proofErr w:type="spellEnd"/>
      <w:r w:rsidRPr="006B084E">
        <w:rPr>
          <w:rFonts w:ascii="Times New Roman" w:hAnsi="Times New Roman" w:cs="Times New Roman"/>
          <w:color w:val="2B2B2B"/>
          <w:sz w:val="24"/>
          <w:szCs w:val="24"/>
        </w:rPr>
        <w:t xml:space="preserve"> – заведующий отделом анализа и прогнозирования 665904 Иркутская обл., г. </w:t>
      </w:r>
      <w:proofErr w:type="spellStart"/>
      <w:r w:rsidRPr="006B084E">
        <w:rPr>
          <w:rFonts w:ascii="Times New Roman" w:hAnsi="Times New Roman" w:cs="Times New Roman"/>
          <w:color w:val="2B2B2B"/>
          <w:sz w:val="24"/>
          <w:szCs w:val="24"/>
        </w:rPr>
        <w:t>Слюдянка</w:t>
      </w:r>
      <w:proofErr w:type="spellEnd"/>
      <w:r w:rsidRPr="006B084E">
        <w:rPr>
          <w:rFonts w:ascii="Times New Roman" w:hAnsi="Times New Roman" w:cs="Times New Roman"/>
          <w:color w:val="2B2B2B"/>
          <w:sz w:val="24"/>
          <w:szCs w:val="24"/>
        </w:rPr>
        <w:t>, ул. Парижской Коммуны 1 тел. 8 (39544) 51-5-11</w:t>
      </w:r>
    </w:p>
    <w:p w:rsidR="006B084E" w:rsidRPr="006B084E" w:rsidRDefault="006B084E" w:rsidP="006B084E">
      <w:pPr>
        <w:shd w:val="clear" w:color="auto" w:fill="FFFFFF"/>
        <w:rPr>
          <w:rFonts w:ascii="Times New Roman" w:hAnsi="Times New Roman" w:cs="Times New Roman"/>
          <w:b/>
          <w:bCs/>
          <w:color w:val="2B2B2B"/>
          <w:sz w:val="24"/>
          <w:szCs w:val="24"/>
        </w:rPr>
      </w:pPr>
      <w:hyperlink r:id="rId6" w:tooltip="Администрация Слюдянского городского поселения" w:history="1">
        <w:r w:rsidRPr="006B084E">
          <w:rPr>
            <w:rStyle w:val="a3"/>
            <w:rFonts w:ascii="Times New Roman" w:hAnsi="Times New Roman" w:cs="Times New Roman"/>
            <w:b/>
            <w:bCs/>
            <w:color w:val="581A07"/>
            <w:sz w:val="24"/>
            <w:szCs w:val="24"/>
          </w:rPr>
          <w:t>Администрация Култукского городского поселения</w:t>
        </w:r>
      </w:hyperlink>
    </w:p>
    <w:p w:rsidR="006B084E" w:rsidRPr="006B084E" w:rsidRDefault="006B084E" w:rsidP="006B084E">
      <w:pPr>
        <w:shd w:val="clear" w:color="auto" w:fill="FFFFFF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>Лаврухина Татьяна Викторовна</w:t>
      </w:r>
      <w:r w:rsidRPr="006B084E">
        <w:rPr>
          <w:rFonts w:ascii="Times New Roman" w:hAnsi="Times New Roman" w:cs="Times New Roman"/>
          <w:color w:val="2B2B2B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2B2B2B"/>
          <w:sz w:val="24"/>
          <w:szCs w:val="24"/>
        </w:rPr>
        <w:t xml:space="preserve"> главный специалист отдела по экономике и финансов администрации Култукского городского поселения</w:t>
      </w:r>
      <w:r w:rsidRPr="006B084E">
        <w:rPr>
          <w:rFonts w:ascii="Times New Roman" w:hAnsi="Times New Roman" w:cs="Times New Roman"/>
          <w:color w:val="2B2B2B"/>
          <w:sz w:val="24"/>
          <w:szCs w:val="24"/>
        </w:rPr>
        <w:t xml:space="preserve"> 6659</w:t>
      </w:r>
      <w:r>
        <w:rPr>
          <w:rFonts w:ascii="Times New Roman" w:hAnsi="Times New Roman" w:cs="Times New Roman"/>
          <w:color w:val="2B2B2B"/>
          <w:sz w:val="24"/>
          <w:szCs w:val="24"/>
        </w:rPr>
        <w:t>11</w:t>
      </w:r>
      <w:r w:rsidRPr="006B084E">
        <w:rPr>
          <w:rFonts w:ascii="Times New Roman" w:hAnsi="Times New Roman" w:cs="Times New Roman"/>
          <w:color w:val="2B2B2B"/>
          <w:sz w:val="24"/>
          <w:szCs w:val="24"/>
        </w:rPr>
        <w:t xml:space="preserve">, Иркутская область, </w:t>
      </w:r>
      <w:r>
        <w:rPr>
          <w:rFonts w:ascii="Times New Roman" w:hAnsi="Times New Roman" w:cs="Times New Roman"/>
          <w:color w:val="2B2B2B"/>
          <w:sz w:val="24"/>
          <w:szCs w:val="24"/>
        </w:rPr>
        <w:t>р.п. Култук, ул. Кирова, д. 35</w:t>
      </w:r>
      <w:r w:rsidRPr="006B084E">
        <w:rPr>
          <w:rFonts w:ascii="Times New Roman" w:hAnsi="Times New Roman" w:cs="Times New Roman"/>
          <w:color w:val="2B2B2B"/>
          <w:sz w:val="24"/>
          <w:szCs w:val="24"/>
        </w:rPr>
        <w:t xml:space="preserve"> тел. 8 (39544) </w:t>
      </w:r>
      <w:r>
        <w:rPr>
          <w:rFonts w:ascii="Times New Roman" w:hAnsi="Times New Roman" w:cs="Times New Roman"/>
          <w:color w:val="2B2B2B"/>
          <w:sz w:val="24"/>
          <w:szCs w:val="24"/>
        </w:rPr>
        <w:t>43-225</w:t>
      </w:r>
    </w:p>
    <w:p w:rsidR="006B084E" w:rsidRPr="006B084E" w:rsidRDefault="006B084E" w:rsidP="006B084E">
      <w:pPr>
        <w:shd w:val="clear" w:color="auto" w:fill="FFFFFF"/>
        <w:rPr>
          <w:rFonts w:ascii="Times New Roman" w:hAnsi="Times New Roman" w:cs="Times New Roman"/>
          <w:b/>
          <w:bCs/>
          <w:color w:val="2B2B2B"/>
          <w:sz w:val="24"/>
          <w:szCs w:val="24"/>
        </w:rPr>
      </w:pPr>
      <w:r w:rsidRPr="006B084E">
        <w:rPr>
          <w:rFonts w:ascii="Times New Roman" w:hAnsi="Times New Roman" w:cs="Times New Roman"/>
          <w:b/>
          <w:bCs/>
          <w:color w:val="2B2B2B"/>
          <w:sz w:val="24"/>
          <w:szCs w:val="24"/>
        </w:rPr>
        <w:fldChar w:fldCharType="begin"/>
      </w:r>
      <w:r w:rsidRPr="006B084E">
        <w:rPr>
          <w:rFonts w:ascii="Times New Roman" w:hAnsi="Times New Roman" w:cs="Times New Roman"/>
          <w:b/>
          <w:bCs/>
          <w:color w:val="2B2B2B"/>
          <w:sz w:val="24"/>
          <w:szCs w:val="24"/>
        </w:rPr>
        <w:instrText xml:space="preserve"> HYPERLINK "https://www.gorod-sludyanka.ru/qa/321.html" \o "Ассоциации \«Некоммерческое партнерство  \«Центр содействия предпринимательству Слюдянского района\»\»" </w:instrText>
      </w:r>
      <w:r w:rsidRPr="006B084E">
        <w:rPr>
          <w:rFonts w:ascii="Times New Roman" w:hAnsi="Times New Roman" w:cs="Times New Roman"/>
          <w:b/>
          <w:bCs/>
          <w:color w:val="2B2B2B"/>
          <w:sz w:val="24"/>
          <w:szCs w:val="24"/>
        </w:rPr>
        <w:fldChar w:fldCharType="separate"/>
      </w:r>
      <w:r w:rsidRPr="006B084E">
        <w:rPr>
          <w:rStyle w:val="a3"/>
          <w:rFonts w:ascii="Times New Roman" w:hAnsi="Times New Roman" w:cs="Times New Roman"/>
          <w:b/>
          <w:bCs/>
          <w:color w:val="581A07"/>
          <w:sz w:val="24"/>
          <w:szCs w:val="24"/>
        </w:rPr>
        <w:t>Ассоциации «Некоммерческое партнерство «Центр содействия предпринимательству Слюдянского района»»</w:t>
      </w:r>
      <w:r w:rsidRPr="006B084E">
        <w:rPr>
          <w:rFonts w:ascii="Times New Roman" w:hAnsi="Times New Roman" w:cs="Times New Roman"/>
          <w:b/>
          <w:bCs/>
          <w:color w:val="2B2B2B"/>
          <w:sz w:val="24"/>
          <w:szCs w:val="24"/>
        </w:rPr>
        <w:fldChar w:fldCharType="end"/>
      </w:r>
    </w:p>
    <w:p w:rsidR="006B084E" w:rsidRPr="006B084E" w:rsidRDefault="006B084E" w:rsidP="006B084E">
      <w:pPr>
        <w:shd w:val="clear" w:color="auto" w:fill="FFFFFF"/>
        <w:rPr>
          <w:rFonts w:ascii="Times New Roman" w:hAnsi="Times New Roman" w:cs="Times New Roman"/>
          <w:color w:val="2B2B2B"/>
          <w:sz w:val="24"/>
          <w:szCs w:val="24"/>
        </w:rPr>
      </w:pPr>
      <w:r w:rsidRPr="006B084E">
        <w:rPr>
          <w:rFonts w:ascii="Times New Roman" w:hAnsi="Times New Roman" w:cs="Times New Roman"/>
          <w:color w:val="2B2B2B"/>
          <w:sz w:val="24"/>
          <w:szCs w:val="24"/>
        </w:rPr>
        <w:t xml:space="preserve">665904, Иркутская область, Слюдянский район, </w:t>
      </w:r>
      <w:proofErr w:type="gramStart"/>
      <w:r w:rsidRPr="006B084E">
        <w:rPr>
          <w:rFonts w:ascii="Times New Roman" w:hAnsi="Times New Roman" w:cs="Times New Roman"/>
          <w:color w:val="2B2B2B"/>
          <w:sz w:val="24"/>
          <w:szCs w:val="24"/>
        </w:rPr>
        <w:t>г</w:t>
      </w:r>
      <w:proofErr w:type="gramEnd"/>
      <w:r w:rsidRPr="006B084E">
        <w:rPr>
          <w:rFonts w:ascii="Times New Roman" w:hAnsi="Times New Roman" w:cs="Times New Roman"/>
          <w:color w:val="2B2B2B"/>
          <w:sz w:val="24"/>
          <w:szCs w:val="24"/>
        </w:rPr>
        <w:t xml:space="preserve">. </w:t>
      </w:r>
      <w:proofErr w:type="spellStart"/>
      <w:r w:rsidRPr="006B084E">
        <w:rPr>
          <w:rFonts w:ascii="Times New Roman" w:hAnsi="Times New Roman" w:cs="Times New Roman"/>
          <w:color w:val="2B2B2B"/>
          <w:sz w:val="24"/>
          <w:szCs w:val="24"/>
        </w:rPr>
        <w:t>Слюдянка</w:t>
      </w:r>
      <w:proofErr w:type="spellEnd"/>
      <w:r w:rsidRPr="006B084E">
        <w:rPr>
          <w:rFonts w:ascii="Times New Roman" w:hAnsi="Times New Roman" w:cs="Times New Roman"/>
          <w:color w:val="2B2B2B"/>
          <w:sz w:val="24"/>
          <w:szCs w:val="24"/>
        </w:rPr>
        <w:t xml:space="preserve">, ул. </w:t>
      </w:r>
      <w:proofErr w:type="spellStart"/>
      <w:r w:rsidRPr="006B084E">
        <w:rPr>
          <w:rFonts w:ascii="Times New Roman" w:hAnsi="Times New Roman" w:cs="Times New Roman"/>
          <w:color w:val="2B2B2B"/>
          <w:sz w:val="24"/>
          <w:szCs w:val="24"/>
        </w:rPr>
        <w:t>Ржанова</w:t>
      </w:r>
      <w:proofErr w:type="spellEnd"/>
      <w:r w:rsidRPr="006B084E">
        <w:rPr>
          <w:rFonts w:ascii="Times New Roman" w:hAnsi="Times New Roman" w:cs="Times New Roman"/>
          <w:color w:val="2B2B2B"/>
          <w:sz w:val="24"/>
          <w:szCs w:val="24"/>
        </w:rPr>
        <w:t xml:space="preserve">, 4. Директор: </w:t>
      </w:r>
      <w:proofErr w:type="spellStart"/>
      <w:r w:rsidRPr="006B084E">
        <w:rPr>
          <w:rFonts w:ascii="Times New Roman" w:hAnsi="Times New Roman" w:cs="Times New Roman"/>
          <w:color w:val="2B2B2B"/>
          <w:sz w:val="24"/>
          <w:szCs w:val="24"/>
        </w:rPr>
        <w:t>Боркова</w:t>
      </w:r>
      <w:proofErr w:type="spellEnd"/>
      <w:r w:rsidRPr="006B084E">
        <w:rPr>
          <w:rFonts w:ascii="Times New Roman" w:hAnsi="Times New Roman" w:cs="Times New Roman"/>
          <w:color w:val="2B2B2B"/>
          <w:sz w:val="24"/>
          <w:szCs w:val="24"/>
        </w:rPr>
        <w:t xml:space="preserve"> Елена Контактный телефон: 89025763005</w:t>
      </w:r>
    </w:p>
    <w:p w:rsidR="006B084E" w:rsidRPr="006B084E" w:rsidRDefault="006B084E" w:rsidP="006B084E">
      <w:pPr>
        <w:shd w:val="clear" w:color="auto" w:fill="FFFFFF"/>
        <w:rPr>
          <w:rFonts w:ascii="Times New Roman" w:hAnsi="Times New Roman" w:cs="Times New Roman"/>
          <w:b/>
          <w:bCs/>
          <w:color w:val="2B2B2B"/>
          <w:sz w:val="24"/>
          <w:szCs w:val="24"/>
        </w:rPr>
      </w:pPr>
      <w:hyperlink r:id="rId7" w:tooltip="Уполномоченный по правам предпринимателей по Иркутской области" w:history="1">
        <w:r w:rsidRPr="006B084E">
          <w:rPr>
            <w:rStyle w:val="a3"/>
            <w:rFonts w:ascii="Times New Roman" w:hAnsi="Times New Roman" w:cs="Times New Roman"/>
            <w:b/>
            <w:bCs/>
            <w:color w:val="581A07"/>
            <w:sz w:val="24"/>
            <w:szCs w:val="24"/>
          </w:rPr>
          <w:t>Уполномоченный по правам предпринимателей по Иркутской области</w:t>
        </w:r>
      </w:hyperlink>
    </w:p>
    <w:p w:rsidR="006B084E" w:rsidRPr="006B084E" w:rsidRDefault="006B084E" w:rsidP="006B084E">
      <w:pPr>
        <w:shd w:val="clear" w:color="auto" w:fill="FFFFFF"/>
        <w:rPr>
          <w:rFonts w:ascii="Times New Roman" w:hAnsi="Times New Roman" w:cs="Times New Roman"/>
          <w:color w:val="2B2B2B"/>
          <w:sz w:val="24"/>
          <w:szCs w:val="24"/>
        </w:rPr>
      </w:pPr>
      <w:r w:rsidRPr="006B084E">
        <w:rPr>
          <w:rFonts w:ascii="Times New Roman" w:hAnsi="Times New Roman" w:cs="Times New Roman"/>
          <w:color w:val="2B2B2B"/>
          <w:sz w:val="24"/>
          <w:szCs w:val="24"/>
        </w:rPr>
        <w:t xml:space="preserve">Алексей Алексеевич </w:t>
      </w:r>
      <w:proofErr w:type="spellStart"/>
      <w:r w:rsidRPr="006B084E">
        <w:rPr>
          <w:rFonts w:ascii="Times New Roman" w:hAnsi="Times New Roman" w:cs="Times New Roman"/>
          <w:color w:val="2B2B2B"/>
          <w:sz w:val="24"/>
          <w:szCs w:val="24"/>
        </w:rPr>
        <w:t>Москаленко</w:t>
      </w:r>
      <w:proofErr w:type="spellEnd"/>
      <w:r w:rsidRPr="006B084E">
        <w:rPr>
          <w:rFonts w:ascii="Times New Roman" w:hAnsi="Times New Roman" w:cs="Times New Roman"/>
          <w:color w:val="2B2B2B"/>
          <w:sz w:val="24"/>
          <w:szCs w:val="24"/>
        </w:rPr>
        <w:t xml:space="preserve"> – Уполномоченный по правам предпринимателей по Иркутской области Иркутская область, </w:t>
      </w:r>
      <w:proofErr w:type="gramStart"/>
      <w:r w:rsidRPr="006B084E">
        <w:rPr>
          <w:rFonts w:ascii="Times New Roman" w:hAnsi="Times New Roman" w:cs="Times New Roman"/>
          <w:color w:val="2B2B2B"/>
          <w:sz w:val="24"/>
          <w:szCs w:val="24"/>
        </w:rPr>
        <w:t>г</w:t>
      </w:r>
      <w:proofErr w:type="gramEnd"/>
      <w:r w:rsidRPr="006B084E">
        <w:rPr>
          <w:rFonts w:ascii="Times New Roman" w:hAnsi="Times New Roman" w:cs="Times New Roman"/>
          <w:color w:val="2B2B2B"/>
          <w:sz w:val="24"/>
          <w:szCs w:val="24"/>
        </w:rPr>
        <w:t>. Иркутск Бульвар Гагарина, 74 (4-й этаж) (3952) 488-5358 (3952) 48-85-35 irkutsk@ombudsmanbiz.ru...</w:t>
      </w:r>
    </w:p>
    <w:p w:rsidR="007A6369" w:rsidRPr="006B084E" w:rsidRDefault="007A6369" w:rsidP="006B084E">
      <w:pPr>
        <w:rPr>
          <w:szCs w:val="28"/>
        </w:rPr>
      </w:pPr>
    </w:p>
    <w:sectPr w:rsidR="007A6369" w:rsidRPr="006B084E" w:rsidSect="00FD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77E8"/>
    <w:multiLevelType w:val="hybridMultilevel"/>
    <w:tmpl w:val="695AFBD6"/>
    <w:lvl w:ilvl="0" w:tplc="B9DA7D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14B53"/>
    <w:multiLevelType w:val="hybridMultilevel"/>
    <w:tmpl w:val="42B0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B3730"/>
    <w:multiLevelType w:val="hybridMultilevel"/>
    <w:tmpl w:val="7F6E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369"/>
    <w:rsid w:val="001F781A"/>
    <w:rsid w:val="00227BC2"/>
    <w:rsid w:val="00527657"/>
    <w:rsid w:val="005C04D0"/>
    <w:rsid w:val="006B084E"/>
    <w:rsid w:val="007A6369"/>
    <w:rsid w:val="00875EEB"/>
    <w:rsid w:val="00974F01"/>
    <w:rsid w:val="00FD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B"/>
  </w:style>
  <w:style w:type="paragraph" w:styleId="1">
    <w:name w:val="heading 1"/>
    <w:basedOn w:val="a"/>
    <w:link w:val="10"/>
    <w:uiPriority w:val="9"/>
    <w:qFormat/>
    <w:rsid w:val="00FD5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5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5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D5BC7"/>
    <w:rPr>
      <w:color w:val="0000FF"/>
      <w:u w:val="single"/>
    </w:rPr>
  </w:style>
  <w:style w:type="character" w:styleId="a4">
    <w:name w:val="Strong"/>
    <w:basedOn w:val="a0"/>
    <w:uiPriority w:val="22"/>
    <w:qFormat/>
    <w:rsid w:val="00FD5BC7"/>
    <w:rPr>
      <w:b/>
      <w:bCs/>
    </w:rPr>
  </w:style>
  <w:style w:type="paragraph" w:styleId="a5">
    <w:name w:val="Normal (Web)"/>
    <w:basedOn w:val="a"/>
    <w:uiPriority w:val="99"/>
    <w:unhideWhenUsed/>
    <w:rsid w:val="00FD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B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5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526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3363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861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9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rod-sludyanka.ru/qa/32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od-sludyanka.ru/qa/319.html" TargetMode="External"/><Relationship Id="rId5" Type="http://schemas.openxmlformats.org/officeDocument/2006/relationships/hyperlink" Target="https://www.gorod-sludyanka.ru/qa/32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cp:lastPrinted>2019-04-24T00:19:00Z</cp:lastPrinted>
  <dcterms:created xsi:type="dcterms:W3CDTF">2019-05-16T05:48:00Z</dcterms:created>
  <dcterms:modified xsi:type="dcterms:W3CDTF">2019-05-16T05:48:00Z</dcterms:modified>
</cp:coreProperties>
</file>