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3C" w:rsidRPr="000C737A" w:rsidRDefault="00E2456D" w:rsidP="00FB7D3C">
      <w:pPr>
        <w:pStyle w:val="2"/>
        <w:spacing w:before="0" w:after="0"/>
        <w:ind w:firstLine="0"/>
        <w:contextualSpacing/>
        <w:jc w:val="center"/>
        <w:rPr>
          <w:rFonts w:ascii="Arial" w:hAnsi="Arial" w:cs="Arial"/>
          <w:sz w:val="32"/>
          <w:szCs w:val="32"/>
        </w:rPr>
      </w:pPr>
      <w:r>
        <w:rPr>
          <w:rFonts w:ascii="Arial" w:hAnsi="Arial" w:cs="Arial"/>
          <w:i w:val="0"/>
          <w:sz w:val="32"/>
          <w:szCs w:val="32"/>
        </w:rPr>
        <w:t>24.01.2018г.</w:t>
      </w:r>
      <w:bookmarkStart w:id="0" w:name="_GoBack"/>
      <w:bookmarkEnd w:id="0"/>
      <w:r w:rsidR="00FB7D3C" w:rsidRPr="000C737A">
        <w:rPr>
          <w:rFonts w:ascii="Arial" w:hAnsi="Arial" w:cs="Arial"/>
          <w:i w:val="0"/>
          <w:sz w:val="32"/>
          <w:szCs w:val="32"/>
        </w:rPr>
        <w:t xml:space="preserve"> №34</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РОССИЙСКАЯ ФЕДЕРАЦИЯ</w:t>
      </w:r>
    </w:p>
    <w:p w:rsidR="00FB7D3C"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ИРКУТСКАЯ ОБЛАСТЬ</w:t>
      </w:r>
    </w:p>
    <w:p w:rsidR="00203D31" w:rsidRPr="000C737A" w:rsidRDefault="00203D31" w:rsidP="00FB7D3C">
      <w:pPr>
        <w:pStyle w:val="a4"/>
        <w:spacing w:before="0" w:beforeAutospacing="0" w:after="0" w:afterAutospacing="0"/>
        <w:contextualSpacing/>
        <w:jc w:val="center"/>
        <w:rPr>
          <w:rFonts w:ascii="Arial" w:hAnsi="Arial" w:cs="Arial"/>
          <w:b/>
          <w:bCs/>
          <w:sz w:val="32"/>
          <w:szCs w:val="32"/>
        </w:rPr>
      </w:pPr>
      <w:r>
        <w:rPr>
          <w:rFonts w:ascii="Arial" w:hAnsi="Arial" w:cs="Arial"/>
          <w:b/>
          <w:bCs/>
          <w:sz w:val="32"/>
          <w:szCs w:val="32"/>
        </w:rPr>
        <w:t>СЛЮДЯНСКИЙ МУНИЦИПАЛЬНЫЙ РАЙОН</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КУЛТУКСКОЕ ГОРОДСКОЕ ПОСЕЛЕНИЕ</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АДМИНИСТРАЦИЯ</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ПОСТАНОВЛЕНИЕ</w:t>
      </w:r>
    </w:p>
    <w:p w:rsidR="00634120" w:rsidRPr="00FB7D3C" w:rsidRDefault="00634120" w:rsidP="00FB7D3C">
      <w:pPr>
        <w:spacing w:after="0"/>
        <w:contextualSpacing/>
        <w:jc w:val="both"/>
        <w:rPr>
          <w:rFonts w:ascii="Arial" w:hAnsi="Arial" w:cs="Arial"/>
          <w:sz w:val="24"/>
          <w:szCs w:val="24"/>
        </w:rPr>
      </w:pPr>
    </w:p>
    <w:p w:rsidR="00CE7677" w:rsidRPr="00BD4D97" w:rsidRDefault="00CE7677" w:rsidP="00CE7677">
      <w:pPr>
        <w:spacing w:after="0" w:line="100" w:lineRule="atLeast"/>
        <w:jc w:val="center"/>
        <w:rPr>
          <w:rFonts w:ascii="Arial" w:hAnsi="Arial" w:cs="Arial"/>
          <w:b/>
          <w:sz w:val="32"/>
          <w:szCs w:val="32"/>
        </w:rPr>
      </w:pPr>
      <w:r w:rsidRPr="00BD4D97">
        <w:rPr>
          <w:rFonts w:ascii="Arial" w:hAnsi="Arial" w:cs="Arial"/>
          <w:b/>
          <w:sz w:val="32"/>
          <w:szCs w:val="32"/>
        </w:rPr>
        <w:t>«ОБ УТВЕРЖДЕНИЕ АДМИНИСТРАТИВНОГО РЕГЛАМЕНТА ПРЕДОСТАВЛЕНИ</w:t>
      </w:r>
      <w:r w:rsidR="00E21357">
        <w:rPr>
          <w:rFonts w:ascii="Arial" w:hAnsi="Arial" w:cs="Arial"/>
          <w:b/>
          <w:sz w:val="32"/>
          <w:szCs w:val="32"/>
        </w:rPr>
        <w:t>Я</w:t>
      </w:r>
      <w:r w:rsidRPr="00BD4D97">
        <w:rPr>
          <w:rFonts w:ascii="Arial" w:hAnsi="Arial" w:cs="Arial"/>
          <w:b/>
          <w:sz w:val="32"/>
          <w:szCs w:val="32"/>
        </w:rPr>
        <w:t xml:space="preserve"> МУНИЦИПАЛЬНО</w:t>
      </w:r>
      <w:r w:rsidR="00E21357">
        <w:rPr>
          <w:rFonts w:ascii="Arial" w:hAnsi="Arial" w:cs="Arial"/>
          <w:b/>
          <w:sz w:val="32"/>
          <w:szCs w:val="32"/>
        </w:rPr>
        <w:t>Й</w:t>
      </w:r>
      <w:r w:rsidRPr="00BD4D97">
        <w:rPr>
          <w:rFonts w:ascii="Arial" w:hAnsi="Arial" w:cs="Arial"/>
          <w:b/>
          <w:sz w:val="32"/>
          <w:szCs w:val="32"/>
        </w:rPr>
        <w:t xml:space="preserve"> УСЛУГИ «</w:t>
      </w:r>
      <w:r>
        <w:rPr>
          <w:rFonts w:ascii="Arial" w:hAnsi="Arial" w:cs="Arial"/>
          <w:b/>
          <w:sz w:val="32"/>
          <w:szCs w:val="32"/>
        </w:rPr>
        <w:t>ПРОДЛЕНИЕ СРОКА ДЕЙТВИЯ РАЗРЕШЕНИЯ НА СТРОИТЕЛЬСТВО</w:t>
      </w:r>
      <w:r w:rsidRPr="00BD4D97">
        <w:rPr>
          <w:rFonts w:ascii="Arial" w:hAnsi="Arial" w:cs="Arial"/>
          <w:b/>
          <w:sz w:val="32"/>
          <w:szCs w:val="32"/>
        </w:rPr>
        <w:t xml:space="preserve">» </w:t>
      </w:r>
    </w:p>
    <w:p w:rsidR="00634120" w:rsidRPr="00FB7D3C" w:rsidRDefault="00634120" w:rsidP="007D5E42">
      <w:pPr>
        <w:spacing w:after="0"/>
        <w:ind w:firstLine="708"/>
        <w:jc w:val="both"/>
        <w:rPr>
          <w:rFonts w:ascii="Arial" w:hAnsi="Arial" w:cs="Arial"/>
          <w:sz w:val="24"/>
          <w:szCs w:val="24"/>
        </w:rPr>
      </w:pPr>
    </w:p>
    <w:p w:rsidR="00634120" w:rsidRPr="00FB7D3C" w:rsidRDefault="00634120" w:rsidP="00FB7D3C">
      <w:pPr>
        <w:spacing w:after="0"/>
        <w:ind w:firstLine="708"/>
        <w:jc w:val="both"/>
        <w:rPr>
          <w:rFonts w:ascii="Arial" w:hAnsi="Arial" w:cs="Arial"/>
          <w:sz w:val="24"/>
          <w:szCs w:val="24"/>
        </w:rPr>
      </w:pPr>
      <w:proofErr w:type="gramStart"/>
      <w:r w:rsidRPr="00FB7D3C">
        <w:rPr>
          <w:rFonts w:ascii="Arial" w:hAnsi="Arial" w:cs="Arial"/>
          <w:sz w:val="24"/>
          <w:szCs w:val="24"/>
        </w:rPr>
        <w:t>В соответствии с Федеральным законом от 27.07.2010 года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rsidRPr="00FB7D3C">
        <w:rPr>
          <w:rFonts w:ascii="Arial" w:hAnsi="Arial" w:cs="Arial"/>
          <w:sz w:val="24"/>
          <w:szCs w:val="24"/>
        </w:rPr>
        <w:t xml:space="preserve"> Култукского городского поселения,</w:t>
      </w:r>
    </w:p>
    <w:p w:rsidR="007D5E42" w:rsidRDefault="007D5E42" w:rsidP="00FB7D3C">
      <w:pPr>
        <w:tabs>
          <w:tab w:val="left" w:pos="3119"/>
          <w:tab w:val="left" w:pos="6521"/>
        </w:tabs>
        <w:spacing w:after="0"/>
        <w:contextualSpacing/>
        <w:jc w:val="both"/>
        <w:rPr>
          <w:rFonts w:ascii="Arial" w:hAnsi="Arial" w:cs="Arial"/>
          <w:sz w:val="24"/>
          <w:szCs w:val="24"/>
        </w:rPr>
      </w:pPr>
    </w:p>
    <w:p w:rsidR="00634120" w:rsidRPr="000C737A" w:rsidRDefault="00634120" w:rsidP="007D5E42">
      <w:pPr>
        <w:tabs>
          <w:tab w:val="left" w:pos="3119"/>
          <w:tab w:val="left" w:pos="6521"/>
        </w:tabs>
        <w:spacing w:after="0"/>
        <w:contextualSpacing/>
        <w:jc w:val="center"/>
        <w:rPr>
          <w:rFonts w:ascii="Arial" w:hAnsi="Arial" w:cs="Arial"/>
          <w:b/>
          <w:sz w:val="30"/>
          <w:szCs w:val="30"/>
        </w:rPr>
      </w:pPr>
      <w:r w:rsidRPr="000C737A">
        <w:rPr>
          <w:rFonts w:ascii="Arial" w:hAnsi="Arial" w:cs="Arial"/>
          <w:b/>
          <w:sz w:val="30"/>
          <w:szCs w:val="30"/>
        </w:rPr>
        <w:t>ПОСТАНОВЛЯЮ:</w:t>
      </w:r>
    </w:p>
    <w:p w:rsidR="007D5E42" w:rsidRPr="00FB7D3C" w:rsidRDefault="007D5E42" w:rsidP="00FB7D3C">
      <w:pPr>
        <w:tabs>
          <w:tab w:val="left" w:pos="3119"/>
          <w:tab w:val="left" w:pos="6521"/>
        </w:tabs>
        <w:spacing w:after="0"/>
        <w:contextualSpacing/>
        <w:jc w:val="both"/>
        <w:rPr>
          <w:rFonts w:ascii="Arial" w:hAnsi="Arial" w:cs="Arial"/>
          <w:sz w:val="24"/>
          <w:szCs w:val="24"/>
        </w:rPr>
      </w:pPr>
    </w:p>
    <w:p w:rsidR="00634120" w:rsidRPr="007D5E42" w:rsidRDefault="00634120" w:rsidP="007D5E42">
      <w:pPr>
        <w:numPr>
          <w:ilvl w:val="0"/>
          <w:numId w:val="1"/>
        </w:numPr>
        <w:tabs>
          <w:tab w:val="left" w:pos="709"/>
        </w:tabs>
        <w:spacing w:after="0" w:line="240" w:lineRule="auto"/>
        <w:ind w:left="0" w:firstLine="0"/>
        <w:jc w:val="both"/>
        <w:rPr>
          <w:rFonts w:ascii="Arial" w:eastAsia="Times New Roman" w:hAnsi="Arial" w:cs="Times New Roman"/>
          <w:sz w:val="24"/>
          <w:szCs w:val="24"/>
          <w:lang w:eastAsia="ru-RU"/>
        </w:rPr>
      </w:pPr>
      <w:r w:rsidRPr="007D5E42">
        <w:rPr>
          <w:rFonts w:ascii="Arial" w:eastAsia="Times New Roman" w:hAnsi="Arial" w:cs="Times New Roman"/>
          <w:sz w:val="24"/>
          <w:szCs w:val="24"/>
          <w:lang w:eastAsia="ru-RU"/>
        </w:rPr>
        <w:t>Утвердить административный регламент предоставления муниципальной услуги «Продление срока действия разрешения на строительство».</w:t>
      </w:r>
    </w:p>
    <w:p w:rsidR="00634120" w:rsidRPr="007D5E42" w:rsidRDefault="00634120" w:rsidP="007D5E42">
      <w:pPr>
        <w:numPr>
          <w:ilvl w:val="0"/>
          <w:numId w:val="1"/>
        </w:numPr>
        <w:tabs>
          <w:tab w:val="left" w:pos="709"/>
        </w:tabs>
        <w:spacing w:after="0" w:line="240" w:lineRule="auto"/>
        <w:ind w:left="0" w:firstLine="0"/>
        <w:jc w:val="both"/>
        <w:rPr>
          <w:rFonts w:ascii="Arial" w:eastAsia="Times New Roman" w:hAnsi="Arial" w:cs="Times New Roman"/>
          <w:sz w:val="24"/>
          <w:szCs w:val="24"/>
          <w:lang w:eastAsia="ru-RU"/>
        </w:rPr>
      </w:pPr>
      <w:r w:rsidRPr="007D5E42">
        <w:rPr>
          <w:rFonts w:ascii="Arial" w:eastAsia="Times New Roman" w:hAnsi="Arial" w:cs="Times New Roman"/>
          <w:sz w:val="24"/>
          <w:szCs w:val="24"/>
          <w:lang w:eastAsia="ru-RU"/>
        </w:rPr>
        <w:t>Опубликовать настоящее постановление в приложении к газете «С</w:t>
      </w:r>
      <w:r w:rsidR="00C8210D">
        <w:rPr>
          <w:rFonts w:ascii="Arial" w:eastAsia="Times New Roman" w:hAnsi="Arial" w:cs="Times New Roman"/>
          <w:sz w:val="24"/>
          <w:szCs w:val="24"/>
          <w:lang w:eastAsia="ru-RU"/>
        </w:rPr>
        <w:t>лавное море</w:t>
      </w:r>
      <w:r w:rsidRPr="007D5E42">
        <w:rPr>
          <w:rFonts w:ascii="Arial" w:eastAsia="Times New Roman" w:hAnsi="Arial" w:cs="Times New Roman"/>
          <w:sz w:val="24"/>
          <w:szCs w:val="24"/>
          <w:lang w:eastAsia="ru-RU"/>
        </w:rPr>
        <w:t>»</w:t>
      </w:r>
    </w:p>
    <w:p w:rsidR="00634120" w:rsidRPr="007D5E42" w:rsidRDefault="00634120" w:rsidP="007D5E42">
      <w:pPr>
        <w:numPr>
          <w:ilvl w:val="0"/>
          <w:numId w:val="1"/>
        </w:numPr>
        <w:tabs>
          <w:tab w:val="left" w:pos="709"/>
        </w:tabs>
        <w:spacing w:after="0" w:line="240" w:lineRule="auto"/>
        <w:ind w:left="0" w:firstLine="0"/>
        <w:jc w:val="both"/>
        <w:rPr>
          <w:rFonts w:ascii="Arial" w:eastAsia="Times New Roman" w:hAnsi="Arial" w:cs="Times New Roman"/>
          <w:sz w:val="24"/>
          <w:szCs w:val="24"/>
          <w:lang w:eastAsia="ru-RU"/>
        </w:rPr>
      </w:pPr>
      <w:proofErr w:type="gramStart"/>
      <w:r w:rsidRPr="007D5E42">
        <w:rPr>
          <w:rFonts w:ascii="Arial" w:eastAsia="Times New Roman" w:hAnsi="Arial" w:cs="Times New Roman"/>
          <w:sz w:val="24"/>
          <w:szCs w:val="24"/>
          <w:lang w:eastAsia="ru-RU"/>
        </w:rPr>
        <w:t>Контроль за</w:t>
      </w:r>
      <w:proofErr w:type="gramEnd"/>
      <w:r w:rsidRPr="007D5E42">
        <w:rPr>
          <w:rFonts w:ascii="Arial" w:eastAsia="Times New Roman" w:hAnsi="Arial" w:cs="Times New Roman"/>
          <w:sz w:val="24"/>
          <w:szCs w:val="24"/>
          <w:lang w:eastAsia="ru-RU"/>
        </w:rP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634120" w:rsidRDefault="00634120" w:rsidP="00FB7D3C">
      <w:pPr>
        <w:spacing w:after="0"/>
        <w:contextualSpacing/>
        <w:jc w:val="both"/>
        <w:rPr>
          <w:rFonts w:ascii="Arial" w:hAnsi="Arial" w:cs="Arial"/>
          <w:sz w:val="24"/>
          <w:szCs w:val="24"/>
        </w:rPr>
      </w:pPr>
    </w:p>
    <w:p w:rsidR="007D5E42" w:rsidRPr="00FB7D3C" w:rsidRDefault="007D5E42" w:rsidP="00FB7D3C">
      <w:pPr>
        <w:spacing w:after="0"/>
        <w:contextualSpacing/>
        <w:jc w:val="both"/>
        <w:rPr>
          <w:rFonts w:ascii="Arial" w:hAnsi="Arial" w:cs="Arial"/>
          <w:sz w:val="24"/>
          <w:szCs w:val="24"/>
        </w:rPr>
      </w:pPr>
    </w:p>
    <w:p w:rsidR="00634120" w:rsidRPr="00FB7D3C" w:rsidRDefault="00A87C2F" w:rsidP="00FB7D3C">
      <w:pPr>
        <w:spacing w:after="0"/>
        <w:contextualSpacing/>
        <w:jc w:val="both"/>
        <w:rPr>
          <w:rFonts w:ascii="Arial" w:hAnsi="Arial" w:cs="Arial"/>
          <w:sz w:val="24"/>
          <w:szCs w:val="24"/>
        </w:rPr>
      </w:pPr>
      <w:r w:rsidRPr="00FB7D3C">
        <w:rPr>
          <w:rFonts w:ascii="Arial" w:hAnsi="Arial" w:cs="Arial"/>
          <w:sz w:val="24"/>
          <w:szCs w:val="24"/>
        </w:rPr>
        <w:t>Глава</w:t>
      </w:r>
      <w:r w:rsidR="00634120" w:rsidRPr="00FB7D3C">
        <w:rPr>
          <w:rFonts w:ascii="Arial" w:hAnsi="Arial" w:cs="Arial"/>
          <w:sz w:val="24"/>
          <w:szCs w:val="24"/>
        </w:rPr>
        <w:tab/>
        <w:t xml:space="preserve">Култукского </w:t>
      </w:r>
    </w:p>
    <w:p w:rsidR="000C737A" w:rsidRDefault="00634120" w:rsidP="00FB7D3C">
      <w:pPr>
        <w:spacing w:after="0"/>
        <w:contextualSpacing/>
        <w:jc w:val="both"/>
        <w:rPr>
          <w:rFonts w:ascii="Arial" w:hAnsi="Arial" w:cs="Arial"/>
          <w:sz w:val="24"/>
          <w:szCs w:val="24"/>
        </w:rPr>
      </w:pPr>
      <w:r w:rsidRPr="00FB7D3C">
        <w:rPr>
          <w:rFonts w:ascii="Arial" w:hAnsi="Arial" w:cs="Arial"/>
          <w:sz w:val="24"/>
          <w:szCs w:val="24"/>
        </w:rPr>
        <w:t xml:space="preserve">муниципального образования </w:t>
      </w:r>
    </w:p>
    <w:p w:rsidR="00634120" w:rsidRDefault="00A87C2F" w:rsidP="00FB7D3C">
      <w:pPr>
        <w:spacing w:after="0"/>
        <w:contextualSpacing/>
        <w:jc w:val="both"/>
        <w:rPr>
          <w:rFonts w:ascii="Arial" w:hAnsi="Arial" w:cs="Arial"/>
          <w:sz w:val="24"/>
          <w:szCs w:val="24"/>
        </w:rPr>
      </w:pPr>
      <w:r w:rsidRPr="00FB7D3C">
        <w:rPr>
          <w:rFonts w:ascii="Arial" w:hAnsi="Arial" w:cs="Arial"/>
          <w:sz w:val="24"/>
          <w:szCs w:val="24"/>
        </w:rPr>
        <w:t>Ю.А. Шарапов</w:t>
      </w:r>
    </w:p>
    <w:p w:rsidR="00203D31" w:rsidRDefault="00203D31" w:rsidP="00FB7D3C">
      <w:pPr>
        <w:spacing w:after="0"/>
        <w:contextualSpacing/>
        <w:jc w:val="both"/>
        <w:rPr>
          <w:rFonts w:ascii="Arial" w:hAnsi="Arial" w:cs="Arial"/>
          <w:sz w:val="24"/>
          <w:szCs w:val="24"/>
        </w:rPr>
      </w:pPr>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Приложение к постановлению </w:t>
      </w:r>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администрации </w:t>
      </w:r>
      <w:proofErr w:type="spellStart"/>
      <w:r>
        <w:rPr>
          <w:rFonts w:ascii="Courier New" w:hAnsi="Courier New" w:cs="Courier New"/>
          <w:b w:val="0"/>
          <w:sz w:val="22"/>
          <w:szCs w:val="22"/>
        </w:rPr>
        <w:t>Култукского</w:t>
      </w:r>
      <w:proofErr w:type="spellEnd"/>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 городского поселения </w:t>
      </w:r>
    </w:p>
    <w:p w:rsidR="00203D31" w:rsidRDefault="00203D31" w:rsidP="00203D31">
      <w:pPr>
        <w:pStyle w:val="21"/>
        <w:ind w:right="-1"/>
        <w:jc w:val="right"/>
        <w:rPr>
          <w:rFonts w:ascii="Arial" w:hAnsi="Arial" w:cs="Arial"/>
          <w:sz w:val="30"/>
          <w:szCs w:val="30"/>
        </w:rPr>
      </w:pPr>
      <w:r>
        <w:rPr>
          <w:rFonts w:ascii="Courier New" w:hAnsi="Courier New" w:cs="Courier New"/>
          <w:b w:val="0"/>
          <w:sz w:val="22"/>
          <w:szCs w:val="22"/>
        </w:rPr>
        <w:t xml:space="preserve">№34 от 24.01.2018г. </w:t>
      </w:r>
    </w:p>
    <w:p w:rsidR="00203D31" w:rsidRPr="00FB7D3C" w:rsidRDefault="00203D31" w:rsidP="00FB7D3C">
      <w:pPr>
        <w:spacing w:after="0"/>
        <w:contextualSpacing/>
        <w:jc w:val="both"/>
        <w:rPr>
          <w:rFonts w:ascii="Arial" w:hAnsi="Arial" w:cs="Arial"/>
          <w:sz w:val="24"/>
          <w:szCs w:val="24"/>
        </w:rPr>
      </w:pPr>
    </w:p>
    <w:p w:rsidR="000C737A" w:rsidRDefault="000C737A" w:rsidP="000C737A">
      <w:pPr>
        <w:shd w:val="clear" w:color="auto" w:fill="FFFFFF"/>
        <w:spacing w:after="0" w:line="240" w:lineRule="auto"/>
        <w:contextualSpacing/>
        <w:jc w:val="center"/>
        <w:rPr>
          <w:rFonts w:ascii="Arial" w:hAnsi="Arial" w:cs="Arial"/>
          <w:b/>
          <w:sz w:val="30"/>
          <w:szCs w:val="30"/>
        </w:rPr>
      </w:pPr>
    </w:p>
    <w:p w:rsidR="0037683B" w:rsidRPr="000C737A" w:rsidRDefault="000C737A" w:rsidP="000C737A">
      <w:pPr>
        <w:shd w:val="clear" w:color="auto" w:fill="FFFFFF"/>
        <w:spacing w:after="0" w:line="240" w:lineRule="auto"/>
        <w:contextualSpacing/>
        <w:jc w:val="center"/>
        <w:rPr>
          <w:rFonts w:ascii="Arial" w:eastAsia="Times New Roman" w:hAnsi="Arial" w:cs="Arial"/>
          <w:b/>
          <w:sz w:val="30"/>
          <w:szCs w:val="30"/>
          <w:lang w:eastAsia="ru-RU"/>
        </w:rPr>
      </w:pPr>
      <w:r w:rsidRPr="000C737A">
        <w:rPr>
          <w:rFonts w:ascii="Arial" w:hAnsi="Arial" w:cs="Arial"/>
          <w:b/>
          <w:sz w:val="30"/>
          <w:szCs w:val="30"/>
        </w:rPr>
        <w:lastRenderedPageBreak/>
        <w:t xml:space="preserve">Административный регламент </w:t>
      </w:r>
      <w:r w:rsidR="00E21357">
        <w:rPr>
          <w:rFonts w:ascii="Arial" w:hAnsi="Arial" w:cs="Arial"/>
          <w:b/>
          <w:sz w:val="30"/>
          <w:szCs w:val="30"/>
        </w:rPr>
        <w:t>п</w:t>
      </w:r>
      <w:r w:rsidR="0037683B" w:rsidRPr="000C737A">
        <w:rPr>
          <w:rFonts w:ascii="Arial" w:eastAsia="Times New Roman" w:hAnsi="Arial" w:cs="Arial"/>
          <w:b/>
          <w:bCs/>
          <w:sz w:val="30"/>
          <w:szCs w:val="30"/>
          <w:lang w:eastAsia="ru-RU"/>
        </w:rPr>
        <w:t>редоставления муниципальной услуги «Продление срока действия разрешения на строительство»</w:t>
      </w:r>
    </w:p>
    <w:p w:rsidR="0037683B" w:rsidRPr="00FB7D3C" w:rsidRDefault="0037683B" w:rsidP="00FB7D3C">
      <w:pPr>
        <w:shd w:val="clear" w:color="auto" w:fill="FFFFFF"/>
        <w:spacing w:after="0" w:line="240" w:lineRule="auto"/>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p>
    <w:p w:rsidR="0037683B" w:rsidRPr="007D5E42"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bCs/>
          <w:sz w:val="24"/>
          <w:szCs w:val="24"/>
          <w:lang w:eastAsia="ru-RU"/>
        </w:rPr>
        <w:t>I. Общие положения</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1.1.  Наименование муниципальной услуги «Продление срока действия разрешения на строительство, внесение изменений в разрешение на строительство»</w:t>
      </w:r>
      <w:proofErr w:type="gramStart"/>
      <w:r w:rsidRPr="00FB7D3C">
        <w:rPr>
          <w:rFonts w:ascii="Arial" w:eastAsia="Times New Roman" w:hAnsi="Arial" w:cs="Arial"/>
          <w:sz w:val="24"/>
          <w:szCs w:val="24"/>
          <w:lang w:eastAsia="ru-RU"/>
        </w:rPr>
        <w:t>.</w:t>
      </w:r>
      <w:proofErr w:type="gramEnd"/>
      <w:r w:rsidRPr="00FB7D3C">
        <w:rPr>
          <w:rFonts w:ascii="Arial" w:eastAsia="Times New Roman" w:hAnsi="Arial" w:cs="Arial"/>
          <w:sz w:val="24"/>
          <w:szCs w:val="24"/>
          <w:lang w:eastAsia="ru-RU"/>
        </w:rPr>
        <w:t xml:space="preserve"> (</w:t>
      </w:r>
      <w:proofErr w:type="gramStart"/>
      <w:r w:rsidRPr="00FB7D3C">
        <w:rPr>
          <w:rFonts w:ascii="Arial" w:eastAsia="Times New Roman" w:hAnsi="Arial" w:cs="Arial"/>
          <w:sz w:val="24"/>
          <w:szCs w:val="24"/>
          <w:lang w:eastAsia="ru-RU"/>
        </w:rPr>
        <w:t>д</w:t>
      </w:r>
      <w:proofErr w:type="gramEnd"/>
      <w:r w:rsidRPr="00FB7D3C">
        <w:rPr>
          <w:rFonts w:ascii="Arial" w:eastAsia="Times New Roman" w:hAnsi="Arial" w:cs="Arial"/>
          <w:sz w:val="24"/>
          <w:szCs w:val="24"/>
          <w:lang w:eastAsia="ru-RU"/>
        </w:rPr>
        <w:t>алее — муниципальная услуга).</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Административный регламент предоставления муниципальной услуги «Продление срока действия разрешения на строительство, внесение изменений в разрешение на строительство»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1.2. Заявителем муниципальной услуги (далее – Заявитель) выступает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p>
    <w:p w:rsidR="007D5E42"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xml:space="preserve">1.3. Наименование органа, предоставляющего муниципальную услугу: Муниципальная услуга предоставляется  администрацией </w:t>
      </w:r>
      <w:r w:rsidR="002A1587" w:rsidRPr="00FB7D3C">
        <w:rPr>
          <w:rFonts w:ascii="Arial" w:eastAsia="Times New Roman" w:hAnsi="Arial" w:cs="Arial"/>
          <w:sz w:val="24"/>
          <w:szCs w:val="24"/>
          <w:lang w:eastAsia="ru-RU"/>
        </w:rPr>
        <w:t>Култукского городского поселения</w:t>
      </w:r>
      <w:r w:rsidR="007D5E42">
        <w:rPr>
          <w:rFonts w:ascii="Arial" w:eastAsia="Times New Roman" w:hAnsi="Arial" w:cs="Arial"/>
          <w:sz w:val="24"/>
          <w:szCs w:val="24"/>
          <w:lang w:eastAsia="ru-RU"/>
        </w:rPr>
        <w:t xml:space="preserve"> (далее-администрация)</w:t>
      </w:r>
    </w:p>
    <w:p w:rsidR="002A1587" w:rsidRPr="007D5E42" w:rsidRDefault="002A1587"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1.7.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Култукского городского поселения (далее – уполномоченный орган).</w:t>
      </w:r>
    </w:p>
    <w:p w:rsidR="002A1587" w:rsidRPr="007D5E42" w:rsidRDefault="007D5E42"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1.7.1.</w:t>
      </w:r>
      <w:r w:rsidR="002A1587" w:rsidRPr="007D5E42">
        <w:rPr>
          <w:rFonts w:ascii="Arial" w:eastAsia="Times New Roman" w:hAnsi="Arial" w:cs="Arial"/>
          <w:sz w:val="24"/>
          <w:szCs w:val="24"/>
          <w:lang w:eastAsia="ru-RU"/>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A1587" w:rsidRPr="007D5E42" w:rsidRDefault="002A1587"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1.8. Информация предоставляется:</w:t>
      </w:r>
    </w:p>
    <w:p w:rsidR="002A1587" w:rsidRPr="007D5E42" w:rsidRDefault="002A1587"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а) при личном контакте с заявителями;</w:t>
      </w:r>
    </w:p>
    <w:p w:rsidR="002A1587" w:rsidRPr="007D5E42" w:rsidRDefault="002A1587"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7D5E42">
          <w:rPr>
            <w:rFonts w:eastAsia="Times New Roman"/>
            <w:lang w:eastAsia="ru-RU"/>
          </w:rPr>
          <w:t>http://38.gosuslugi.ru</w:t>
        </w:r>
      </w:hyperlink>
      <w:r w:rsidRPr="007D5E42">
        <w:rPr>
          <w:rFonts w:ascii="Arial" w:eastAsia="Times New Roman" w:hAnsi="Arial" w:cs="Arial"/>
          <w:sz w:val="24"/>
          <w:szCs w:val="24"/>
          <w:lang w:eastAsia="ru-RU"/>
        </w:rPr>
        <w:t xml:space="preserve"> (далее – Портал);</w:t>
      </w:r>
    </w:p>
    <w:p w:rsidR="002A1587" w:rsidRPr="007D5E42" w:rsidRDefault="002A1587"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в) письменно, в случае письменного обращения заявителя.</w:t>
      </w:r>
    </w:p>
    <w:p w:rsidR="002A1587" w:rsidRPr="007D5E42" w:rsidRDefault="002A1587"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7D5E42">
        <w:rPr>
          <w:rFonts w:ascii="Arial" w:eastAsia="Times New Roman" w:hAnsi="Arial" w:cs="Arial"/>
          <w:sz w:val="24"/>
          <w:szCs w:val="24"/>
          <w:lang w:eastAsia="ru-RU"/>
        </w:rPr>
        <w:t>1.9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A1587" w:rsidRPr="00FB7D3C" w:rsidRDefault="002A1587" w:rsidP="00E81536">
      <w:pPr>
        <w:pStyle w:val="ConsPlusNormal0"/>
        <w:ind w:firstLine="709"/>
        <w:contextualSpacing/>
        <w:jc w:val="both"/>
        <w:rPr>
          <w:sz w:val="24"/>
          <w:szCs w:val="24"/>
        </w:rPr>
      </w:pPr>
      <w:r w:rsidRPr="00FB7D3C">
        <w:rPr>
          <w:sz w:val="24"/>
          <w:szCs w:val="24"/>
        </w:rPr>
        <w:t>1.10. Должностные лица уполномоченного органа, предоставляют информацию по следующим вопросам:</w:t>
      </w:r>
    </w:p>
    <w:p w:rsidR="002A1587" w:rsidRPr="00FB7D3C" w:rsidRDefault="002A1587" w:rsidP="00E81536">
      <w:pPr>
        <w:pStyle w:val="ConsPlusNormal0"/>
        <w:ind w:firstLine="709"/>
        <w:contextualSpacing/>
        <w:jc w:val="both"/>
        <w:rPr>
          <w:sz w:val="24"/>
          <w:szCs w:val="24"/>
        </w:rPr>
      </w:pPr>
      <w:r w:rsidRPr="00FB7D3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A1587" w:rsidRPr="00FB7D3C" w:rsidRDefault="002A1587" w:rsidP="00E81536">
      <w:pPr>
        <w:pStyle w:val="ConsPlusNormal0"/>
        <w:ind w:firstLine="709"/>
        <w:contextualSpacing/>
        <w:jc w:val="both"/>
        <w:rPr>
          <w:sz w:val="24"/>
          <w:szCs w:val="24"/>
        </w:rPr>
      </w:pPr>
      <w:r w:rsidRPr="00FB7D3C">
        <w:rPr>
          <w:sz w:val="24"/>
          <w:szCs w:val="24"/>
        </w:rPr>
        <w:t>б) о порядке предоставления муниципальной услуги и ходе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в) о перечне документов, необходимых для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г) о времени приема документов, необходимых для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д) о сроке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lastRenderedPageBreak/>
        <w:t>е) об основаниях отказа в приеме заявления и документов, необходимых для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ж) об основаниях отказа в предоставлении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A1587" w:rsidRPr="00FB7D3C" w:rsidRDefault="002A1587" w:rsidP="00E81536">
      <w:pPr>
        <w:pStyle w:val="ConsPlusNormal0"/>
        <w:ind w:firstLine="709"/>
        <w:contextualSpacing/>
        <w:jc w:val="both"/>
        <w:rPr>
          <w:sz w:val="24"/>
          <w:szCs w:val="24"/>
        </w:rPr>
      </w:pPr>
      <w:r w:rsidRPr="00FB7D3C">
        <w:rPr>
          <w:sz w:val="24"/>
          <w:szCs w:val="24"/>
        </w:rPr>
        <w:t>1.11. Основными требованиями при предоставлении информации являются:</w:t>
      </w:r>
    </w:p>
    <w:p w:rsidR="002A1587" w:rsidRPr="00FB7D3C" w:rsidRDefault="002A1587" w:rsidP="00E81536">
      <w:pPr>
        <w:pStyle w:val="ConsPlusNormal0"/>
        <w:ind w:firstLine="709"/>
        <w:contextualSpacing/>
        <w:jc w:val="both"/>
        <w:rPr>
          <w:sz w:val="24"/>
          <w:szCs w:val="24"/>
        </w:rPr>
      </w:pPr>
      <w:r w:rsidRPr="00FB7D3C">
        <w:rPr>
          <w:sz w:val="24"/>
          <w:szCs w:val="24"/>
        </w:rPr>
        <w:t>а) актуальность;</w:t>
      </w:r>
    </w:p>
    <w:p w:rsidR="002A1587" w:rsidRPr="00FB7D3C" w:rsidRDefault="002A1587" w:rsidP="00E81536">
      <w:pPr>
        <w:pStyle w:val="ConsPlusNormal0"/>
        <w:ind w:firstLine="709"/>
        <w:contextualSpacing/>
        <w:jc w:val="both"/>
        <w:rPr>
          <w:sz w:val="24"/>
          <w:szCs w:val="24"/>
        </w:rPr>
      </w:pPr>
      <w:r w:rsidRPr="00FB7D3C">
        <w:rPr>
          <w:sz w:val="24"/>
          <w:szCs w:val="24"/>
        </w:rPr>
        <w:t>б) своевременность;</w:t>
      </w:r>
    </w:p>
    <w:p w:rsidR="002A1587" w:rsidRPr="00FB7D3C" w:rsidRDefault="002A1587" w:rsidP="00E81536">
      <w:pPr>
        <w:pStyle w:val="ConsPlusNormal0"/>
        <w:ind w:firstLine="709"/>
        <w:contextualSpacing/>
        <w:jc w:val="both"/>
        <w:rPr>
          <w:sz w:val="24"/>
          <w:szCs w:val="24"/>
        </w:rPr>
      </w:pPr>
      <w:r w:rsidRPr="00FB7D3C">
        <w:rPr>
          <w:sz w:val="24"/>
          <w:szCs w:val="24"/>
        </w:rPr>
        <w:t>в) четкость и доступность в изложении информации;</w:t>
      </w:r>
    </w:p>
    <w:p w:rsidR="002A1587" w:rsidRPr="00FB7D3C" w:rsidRDefault="002A1587" w:rsidP="00E81536">
      <w:pPr>
        <w:pStyle w:val="ConsPlusNormal0"/>
        <w:ind w:firstLine="709"/>
        <w:contextualSpacing/>
        <w:jc w:val="both"/>
        <w:rPr>
          <w:sz w:val="24"/>
          <w:szCs w:val="24"/>
        </w:rPr>
      </w:pPr>
      <w:r w:rsidRPr="00FB7D3C">
        <w:rPr>
          <w:sz w:val="24"/>
          <w:szCs w:val="24"/>
        </w:rPr>
        <w:t>г) полнота информации;</w:t>
      </w:r>
    </w:p>
    <w:p w:rsidR="002A1587" w:rsidRPr="00FB7D3C" w:rsidRDefault="002A1587" w:rsidP="00E81536">
      <w:pPr>
        <w:pStyle w:val="ConsPlusNormal0"/>
        <w:ind w:firstLine="709"/>
        <w:contextualSpacing/>
        <w:jc w:val="both"/>
        <w:rPr>
          <w:sz w:val="24"/>
          <w:szCs w:val="24"/>
        </w:rPr>
      </w:pPr>
      <w:r w:rsidRPr="00FB7D3C">
        <w:rPr>
          <w:sz w:val="24"/>
          <w:szCs w:val="24"/>
        </w:rPr>
        <w:t>д) соответствие информации требованиям законодательства.</w:t>
      </w:r>
    </w:p>
    <w:p w:rsidR="002A1587" w:rsidRPr="00FB7D3C" w:rsidRDefault="002A1587" w:rsidP="00E81536">
      <w:pPr>
        <w:pStyle w:val="ConsPlusNormal0"/>
        <w:ind w:firstLine="709"/>
        <w:contextualSpacing/>
        <w:jc w:val="both"/>
        <w:rPr>
          <w:sz w:val="24"/>
          <w:szCs w:val="24"/>
        </w:rPr>
      </w:pPr>
      <w:r w:rsidRPr="00FB7D3C">
        <w:rPr>
          <w:sz w:val="24"/>
          <w:szCs w:val="24"/>
        </w:rPr>
        <w:t xml:space="preserve">1.12. Предоставление информации по телефону осуществляется путем непосредственного общения заявителя с должностным лицом </w:t>
      </w:r>
      <w:r w:rsidRPr="00FB7D3C">
        <w:rPr>
          <w:sz w:val="24"/>
          <w:szCs w:val="24"/>
          <w:lang w:eastAsia="ko-KR"/>
        </w:rPr>
        <w:t>уполномоченного органа</w:t>
      </w:r>
      <w:r w:rsidRPr="00FB7D3C">
        <w:rPr>
          <w:sz w:val="24"/>
          <w:szCs w:val="24"/>
        </w:rPr>
        <w:t>.</w:t>
      </w:r>
    </w:p>
    <w:p w:rsidR="002A1587" w:rsidRPr="00FB7D3C" w:rsidRDefault="002A1587" w:rsidP="00E81536">
      <w:pPr>
        <w:pStyle w:val="ConsPlusNormal0"/>
        <w:ind w:firstLine="709"/>
        <w:contextualSpacing/>
        <w:jc w:val="both"/>
        <w:rPr>
          <w:sz w:val="24"/>
          <w:szCs w:val="24"/>
        </w:rPr>
      </w:pPr>
      <w:r w:rsidRPr="00FB7D3C">
        <w:rPr>
          <w:sz w:val="24"/>
          <w:szCs w:val="24"/>
        </w:rPr>
        <w:t>1.13.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A1587" w:rsidRPr="00FB7D3C" w:rsidRDefault="002A1587" w:rsidP="00E81536">
      <w:pPr>
        <w:pStyle w:val="ConsPlusNormal0"/>
        <w:ind w:firstLine="709"/>
        <w:contextualSpacing/>
        <w:jc w:val="both"/>
        <w:rPr>
          <w:sz w:val="24"/>
          <w:szCs w:val="24"/>
        </w:rPr>
      </w:pPr>
      <w:r w:rsidRPr="00FB7D3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D5E42" w:rsidRDefault="002A1587" w:rsidP="00E81536">
      <w:pPr>
        <w:pStyle w:val="ConsPlusNormal0"/>
        <w:ind w:firstLine="709"/>
        <w:contextualSpacing/>
        <w:jc w:val="both"/>
        <w:rPr>
          <w:sz w:val="24"/>
          <w:szCs w:val="24"/>
        </w:rPr>
      </w:pPr>
      <w:r w:rsidRPr="00FB7D3C">
        <w:rPr>
          <w:sz w:val="24"/>
          <w:szCs w:val="24"/>
        </w:rPr>
        <w:t>1.14</w:t>
      </w:r>
      <w:proofErr w:type="gramStart"/>
      <w:r w:rsidRPr="00FB7D3C">
        <w:rPr>
          <w:sz w:val="24"/>
          <w:szCs w:val="24"/>
        </w:rPr>
        <w:t> Е</w:t>
      </w:r>
      <w:proofErr w:type="gramEnd"/>
      <w:r w:rsidRPr="00FB7D3C">
        <w:rPr>
          <w:sz w:val="24"/>
          <w:szCs w:val="24"/>
        </w:rPr>
        <w:t xml:space="preserve">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p>
    <w:p w:rsidR="002A1587" w:rsidRPr="00FB7D3C" w:rsidRDefault="002A1587" w:rsidP="00E81536">
      <w:pPr>
        <w:pStyle w:val="ConsPlusNormal0"/>
        <w:ind w:firstLine="709"/>
        <w:contextualSpacing/>
        <w:jc w:val="both"/>
        <w:rPr>
          <w:sz w:val="24"/>
          <w:szCs w:val="24"/>
        </w:rPr>
      </w:pPr>
      <w:r w:rsidRPr="00FB7D3C">
        <w:rPr>
          <w:sz w:val="24"/>
          <w:szCs w:val="24"/>
        </w:rPr>
        <w:t>16.1 административного регламента.</w:t>
      </w:r>
    </w:p>
    <w:p w:rsidR="002A1587" w:rsidRPr="00FB7D3C" w:rsidRDefault="002A1587" w:rsidP="00E81536">
      <w:pPr>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w:t>
      </w:r>
    </w:p>
    <w:p w:rsidR="002A1587" w:rsidRPr="00FB7D3C" w:rsidRDefault="002A1587" w:rsidP="00E81536">
      <w:pPr>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 xml:space="preserve"> (839544)43-225.</w:t>
      </w:r>
    </w:p>
    <w:p w:rsidR="002A1587" w:rsidRPr="00FB7D3C" w:rsidRDefault="002A1587" w:rsidP="00E81536">
      <w:pPr>
        <w:pStyle w:val="ConsPlusNormal0"/>
        <w:ind w:firstLine="709"/>
        <w:contextualSpacing/>
        <w:jc w:val="both"/>
        <w:rPr>
          <w:sz w:val="24"/>
          <w:szCs w:val="24"/>
        </w:rPr>
      </w:pPr>
      <w:r w:rsidRPr="00FB7D3C">
        <w:rPr>
          <w:sz w:val="24"/>
          <w:szCs w:val="24"/>
        </w:rPr>
        <w:t xml:space="preserve">1.15.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A1587" w:rsidRPr="00FB7D3C" w:rsidRDefault="002A1587" w:rsidP="00E81536">
      <w:pPr>
        <w:pStyle w:val="ConsPlusNormal0"/>
        <w:ind w:firstLine="709"/>
        <w:contextualSpacing/>
        <w:jc w:val="both"/>
        <w:rPr>
          <w:sz w:val="24"/>
          <w:szCs w:val="24"/>
        </w:rPr>
      </w:pPr>
      <w:r w:rsidRPr="00FB7D3C">
        <w:rPr>
          <w:sz w:val="24"/>
          <w:szCs w:val="24"/>
        </w:rPr>
        <w:t>Днем регистрации обращения является день его поступления в уполномоченный орган.</w:t>
      </w:r>
    </w:p>
    <w:p w:rsidR="002A1587" w:rsidRPr="00FB7D3C" w:rsidRDefault="002A1587" w:rsidP="00E81536">
      <w:pPr>
        <w:pStyle w:val="ConsPlusNormal0"/>
        <w:ind w:firstLine="709"/>
        <w:contextualSpacing/>
        <w:jc w:val="both"/>
        <w:rPr>
          <w:sz w:val="24"/>
          <w:szCs w:val="24"/>
        </w:rPr>
      </w:pPr>
      <w:r w:rsidRPr="00FB7D3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A1587" w:rsidRPr="00FB7D3C" w:rsidRDefault="002A1587" w:rsidP="00E81536">
      <w:pPr>
        <w:pStyle w:val="ConsPlusNormal0"/>
        <w:ind w:firstLine="709"/>
        <w:contextualSpacing/>
        <w:jc w:val="both"/>
        <w:rPr>
          <w:sz w:val="24"/>
          <w:szCs w:val="24"/>
        </w:rPr>
      </w:pPr>
      <w:r w:rsidRPr="00FB7D3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A1587" w:rsidRPr="00FB7D3C" w:rsidRDefault="002A1587" w:rsidP="00E81536">
      <w:pPr>
        <w:pStyle w:val="ConsPlusNormal0"/>
        <w:ind w:firstLine="709"/>
        <w:contextualSpacing/>
        <w:jc w:val="both"/>
        <w:rPr>
          <w:sz w:val="24"/>
          <w:szCs w:val="24"/>
        </w:rPr>
      </w:pPr>
      <w:r w:rsidRPr="00FB7D3C">
        <w:rPr>
          <w:sz w:val="24"/>
          <w:szCs w:val="24"/>
        </w:rPr>
        <w:t>1.16.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A1587" w:rsidRPr="00FB7D3C" w:rsidRDefault="002A1587" w:rsidP="00E81536">
      <w:pPr>
        <w:pStyle w:val="ConsPlusNormal0"/>
        <w:ind w:firstLine="709"/>
        <w:contextualSpacing/>
        <w:jc w:val="both"/>
        <w:rPr>
          <w:sz w:val="24"/>
          <w:szCs w:val="24"/>
        </w:rPr>
      </w:pPr>
      <w:r w:rsidRPr="00FB7D3C">
        <w:rPr>
          <w:sz w:val="24"/>
          <w:szCs w:val="24"/>
        </w:rPr>
        <w:t xml:space="preserve">а) на стендах, расположенных в помещениях, занимаемых уполномоченным </w:t>
      </w:r>
      <w:r w:rsidRPr="00FB7D3C">
        <w:rPr>
          <w:sz w:val="24"/>
          <w:szCs w:val="24"/>
        </w:rPr>
        <w:lastRenderedPageBreak/>
        <w:t>органом;</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 xml:space="preserve">б) на официальном сайте </w:t>
      </w:r>
      <w:proofErr w:type="gramStart"/>
      <w:r w:rsidRPr="00FB7D3C">
        <w:rPr>
          <w:rFonts w:ascii="Arial" w:hAnsi="Arial" w:cs="Arial"/>
          <w:sz w:val="24"/>
          <w:szCs w:val="24"/>
        </w:rPr>
        <w:t>МФЦ</w:t>
      </w:r>
      <w:proofErr w:type="gramEnd"/>
      <w:r w:rsidRPr="00FB7D3C">
        <w:rPr>
          <w:rFonts w:ascii="Arial" w:hAnsi="Arial" w:cs="Arial"/>
          <w:sz w:val="24"/>
          <w:szCs w:val="24"/>
        </w:rPr>
        <w:t xml:space="preserve"> а также на Портале;</w:t>
      </w:r>
    </w:p>
    <w:p w:rsidR="002A1587" w:rsidRPr="00FB7D3C" w:rsidRDefault="002A1587" w:rsidP="00E81536">
      <w:pPr>
        <w:pStyle w:val="ConsPlusNormal0"/>
        <w:ind w:firstLine="709"/>
        <w:contextualSpacing/>
        <w:jc w:val="both"/>
        <w:rPr>
          <w:sz w:val="24"/>
          <w:szCs w:val="24"/>
        </w:rPr>
      </w:pPr>
      <w:r w:rsidRPr="00FB7D3C">
        <w:rPr>
          <w:sz w:val="24"/>
          <w:szCs w:val="24"/>
        </w:rPr>
        <w:t>в) посредством публикации в средствах массовой информации.</w:t>
      </w:r>
    </w:p>
    <w:p w:rsidR="002A1587" w:rsidRPr="00FB7D3C" w:rsidRDefault="002A1587" w:rsidP="00E81536">
      <w:pPr>
        <w:pStyle w:val="ConsPlusNormal0"/>
        <w:ind w:firstLine="709"/>
        <w:contextualSpacing/>
        <w:jc w:val="both"/>
        <w:rPr>
          <w:sz w:val="24"/>
          <w:szCs w:val="24"/>
        </w:rPr>
      </w:pPr>
      <w:r w:rsidRPr="00FB7D3C">
        <w:rPr>
          <w:sz w:val="24"/>
          <w:szCs w:val="24"/>
        </w:rPr>
        <w:t>1.17. На стендах, расположенных в помещениях, занимаемых уполномоченным органом, размещается следующая информация:</w:t>
      </w:r>
    </w:p>
    <w:p w:rsidR="002A1587" w:rsidRPr="00FB7D3C" w:rsidRDefault="002A1587" w:rsidP="00E81536">
      <w:pPr>
        <w:pStyle w:val="ConsPlusNormal0"/>
        <w:ind w:firstLine="709"/>
        <w:contextualSpacing/>
        <w:jc w:val="both"/>
        <w:rPr>
          <w:sz w:val="24"/>
          <w:szCs w:val="24"/>
        </w:rPr>
      </w:pPr>
      <w:r w:rsidRPr="00FB7D3C">
        <w:rPr>
          <w:sz w:val="24"/>
          <w:szCs w:val="24"/>
        </w:rPr>
        <w:t>1) список документов для получения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2) о сроках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3) извлечения из административного регламента:</w:t>
      </w:r>
    </w:p>
    <w:p w:rsidR="002A1587" w:rsidRPr="00FB7D3C" w:rsidRDefault="002A1587" w:rsidP="00E81536">
      <w:pPr>
        <w:pStyle w:val="ConsPlusNormal0"/>
        <w:ind w:firstLine="709"/>
        <w:contextualSpacing/>
        <w:jc w:val="both"/>
        <w:rPr>
          <w:sz w:val="24"/>
          <w:szCs w:val="24"/>
        </w:rPr>
      </w:pPr>
      <w:r w:rsidRPr="00FB7D3C">
        <w:rPr>
          <w:sz w:val="24"/>
          <w:szCs w:val="24"/>
        </w:rPr>
        <w:t>а) об основаниях отказа в предоставлении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б) об описании конечного результата предоставления муниципальной услуги;</w:t>
      </w:r>
    </w:p>
    <w:p w:rsidR="002A1587" w:rsidRPr="00FB7D3C" w:rsidRDefault="002A1587" w:rsidP="00E81536">
      <w:pPr>
        <w:pStyle w:val="ConsPlusNormal0"/>
        <w:ind w:firstLine="709"/>
        <w:contextualSpacing/>
        <w:jc w:val="both"/>
        <w:rPr>
          <w:sz w:val="24"/>
          <w:szCs w:val="24"/>
        </w:rPr>
      </w:pPr>
      <w:r w:rsidRPr="00FB7D3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A1587" w:rsidRPr="00FB7D3C" w:rsidRDefault="002A1587" w:rsidP="00E81536">
      <w:pPr>
        <w:pStyle w:val="ConsPlusNormal0"/>
        <w:ind w:firstLine="709"/>
        <w:contextualSpacing/>
        <w:jc w:val="both"/>
        <w:rPr>
          <w:sz w:val="24"/>
          <w:szCs w:val="24"/>
        </w:rPr>
      </w:pPr>
      <w:r w:rsidRPr="00FB7D3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A1587" w:rsidRPr="00FB7D3C" w:rsidRDefault="002A1587" w:rsidP="00E81536">
      <w:pPr>
        <w:pStyle w:val="ConsPlusNormal0"/>
        <w:ind w:firstLine="709"/>
        <w:contextualSpacing/>
        <w:jc w:val="both"/>
        <w:rPr>
          <w:sz w:val="24"/>
          <w:szCs w:val="24"/>
        </w:rPr>
      </w:pPr>
      <w:r w:rsidRPr="00FB7D3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1.18. Информация об уполномоченном органе:</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 xml:space="preserve">а) место нахождения: 665911, Иркутская область, </w:t>
      </w:r>
      <w:proofErr w:type="spellStart"/>
      <w:r w:rsidRPr="00FB7D3C">
        <w:rPr>
          <w:rFonts w:ascii="Arial" w:hAnsi="Arial" w:cs="Arial"/>
          <w:sz w:val="24"/>
          <w:szCs w:val="24"/>
        </w:rPr>
        <w:t>Слюдянский</w:t>
      </w:r>
      <w:proofErr w:type="spellEnd"/>
      <w:r w:rsidRPr="00FB7D3C">
        <w:rPr>
          <w:rFonts w:ascii="Arial" w:hAnsi="Arial" w:cs="Arial"/>
          <w:sz w:val="24"/>
          <w:szCs w:val="24"/>
        </w:rPr>
        <w:t xml:space="preserve"> район, р.п. Култук, ул. Кирова, 35;</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 xml:space="preserve">б) телефон: (839544) 43-225; </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 xml:space="preserve">в) почтовый адрес для направления документов и обращений: 665911, Иркутская область, </w:t>
      </w:r>
      <w:proofErr w:type="spellStart"/>
      <w:r w:rsidRPr="00FB7D3C">
        <w:rPr>
          <w:rFonts w:ascii="Arial" w:hAnsi="Arial" w:cs="Arial"/>
          <w:sz w:val="24"/>
          <w:szCs w:val="24"/>
        </w:rPr>
        <w:t>Слюдянский</w:t>
      </w:r>
      <w:proofErr w:type="spellEnd"/>
      <w:r w:rsidRPr="00FB7D3C">
        <w:rPr>
          <w:rFonts w:ascii="Arial" w:hAnsi="Arial" w:cs="Arial"/>
          <w:sz w:val="24"/>
          <w:szCs w:val="24"/>
        </w:rPr>
        <w:t xml:space="preserve"> район, р.п. Култук, ул. Кирова, 35;</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 xml:space="preserve">г) адрес электронной почты: </w:t>
      </w:r>
      <w:proofErr w:type="spellStart"/>
      <w:r w:rsidRPr="00FB7D3C">
        <w:rPr>
          <w:rFonts w:ascii="Arial" w:hAnsi="Arial" w:cs="Arial"/>
          <w:sz w:val="24"/>
          <w:szCs w:val="24"/>
          <w:lang w:val="en-US"/>
        </w:rPr>
        <w:t>Adm</w:t>
      </w:r>
      <w:proofErr w:type="spellEnd"/>
      <w:r w:rsidRPr="00FB7D3C">
        <w:rPr>
          <w:rFonts w:ascii="Arial" w:hAnsi="Arial" w:cs="Arial"/>
          <w:sz w:val="24"/>
          <w:szCs w:val="24"/>
        </w:rPr>
        <w:t>_</w:t>
      </w:r>
      <w:proofErr w:type="spellStart"/>
      <w:r w:rsidRPr="00FB7D3C">
        <w:rPr>
          <w:rFonts w:ascii="Arial" w:hAnsi="Arial" w:cs="Arial"/>
          <w:sz w:val="24"/>
          <w:szCs w:val="24"/>
          <w:lang w:val="en-US"/>
        </w:rPr>
        <w:t>kultuk</w:t>
      </w:r>
      <w:proofErr w:type="spellEnd"/>
      <w:r w:rsidRPr="00FB7D3C">
        <w:rPr>
          <w:rFonts w:ascii="Arial" w:hAnsi="Arial" w:cs="Arial"/>
          <w:sz w:val="24"/>
          <w:szCs w:val="24"/>
        </w:rPr>
        <w:t>@</w:t>
      </w:r>
      <w:r w:rsidRPr="00FB7D3C">
        <w:rPr>
          <w:rFonts w:ascii="Arial" w:hAnsi="Arial" w:cs="Arial"/>
          <w:sz w:val="24"/>
          <w:szCs w:val="24"/>
          <w:lang w:val="en-US"/>
        </w:rPr>
        <w:t>mail</w:t>
      </w:r>
      <w:r w:rsidRPr="00FB7D3C">
        <w:rPr>
          <w:rFonts w:ascii="Arial" w:hAnsi="Arial" w:cs="Arial"/>
          <w:sz w:val="24"/>
          <w:szCs w:val="24"/>
        </w:rPr>
        <w:t>.</w:t>
      </w:r>
      <w:proofErr w:type="spellStart"/>
      <w:r w:rsidRPr="00FB7D3C">
        <w:rPr>
          <w:rFonts w:ascii="Arial" w:hAnsi="Arial" w:cs="Arial"/>
          <w:sz w:val="24"/>
          <w:szCs w:val="24"/>
          <w:lang w:val="en-US"/>
        </w:rPr>
        <w:t>ru</w:t>
      </w:r>
      <w:proofErr w:type="spellEnd"/>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r w:rsidRPr="00FB7D3C">
        <w:rPr>
          <w:rFonts w:ascii="Arial" w:hAnsi="Arial" w:cs="Arial"/>
          <w:sz w:val="24"/>
          <w:szCs w:val="24"/>
        </w:rPr>
        <w:t>1.19 График приема заявителей в уполномоченном органе</w:t>
      </w:r>
      <w:r w:rsidRPr="00FB7D3C">
        <w:rPr>
          <w:rFonts w:ascii="Arial" w:hAnsi="Arial" w:cs="Arial"/>
          <w:i/>
          <w:sz w:val="24"/>
          <w:szCs w:val="24"/>
        </w:rPr>
        <w:t>:</w:t>
      </w:r>
    </w:p>
    <w:p w:rsidR="002A1587" w:rsidRPr="00FB7D3C" w:rsidRDefault="002A1587" w:rsidP="00E81536">
      <w:pPr>
        <w:widowControl w:val="0"/>
        <w:autoSpaceDE w:val="0"/>
        <w:autoSpaceDN w:val="0"/>
        <w:adjustRightInd w:val="0"/>
        <w:spacing w:after="0"/>
        <w:ind w:firstLine="709"/>
        <w:contextualSpacing/>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87C2F" w:rsidRPr="00FB7D3C" w:rsidTr="007D5E42">
        <w:tc>
          <w:tcPr>
            <w:tcW w:w="311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lang w:val="en-US"/>
              </w:rPr>
              <w:t>8</w:t>
            </w:r>
            <w:r w:rsidRPr="00FB7D3C">
              <w:rPr>
                <w:rFonts w:ascii="Arial" w:hAnsi="Arial" w:cs="Arial"/>
                <w:sz w:val="24"/>
                <w:szCs w:val="24"/>
              </w:rPr>
              <w:t>.00 – 1</w:t>
            </w:r>
            <w:r w:rsidRPr="00FB7D3C">
              <w:rPr>
                <w:rFonts w:ascii="Arial" w:hAnsi="Arial" w:cs="Arial"/>
                <w:sz w:val="24"/>
                <w:szCs w:val="24"/>
                <w:lang w:val="en-US"/>
              </w:rPr>
              <w:t>7</w:t>
            </w:r>
            <w:r w:rsidRPr="00FB7D3C">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(перерыв 1</w:t>
            </w:r>
            <w:r w:rsidRPr="00FB7D3C">
              <w:rPr>
                <w:rFonts w:ascii="Arial" w:hAnsi="Arial" w:cs="Arial"/>
                <w:sz w:val="24"/>
                <w:szCs w:val="24"/>
                <w:lang w:val="en-US"/>
              </w:rPr>
              <w:t>2</w:t>
            </w:r>
            <w:r w:rsidRPr="00FB7D3C">
              <w:rPr>
                <w:rFonts w:ascii="Arial" w:hAnsi="Arial" w:cs="Arial"/>
                <w:sz w:val="24"/>
                <w:szCs w:val="24"/>
              </w:rPr>
              <w:t>.00 – 1</w:t>
            </w:r>
            <w:r w:rsidRPr="00FB7D3C">
              <w:rPr>
                <w:rFonts w:ascii="Arial" w:hAnsi="Arial" w:cs="Arial"/>
                <w:sz w:val="24"/>
                <w:szCs w:val="24"/>
                <w:lang w:val="en-US"/>
              </w:rPr>
              <w:t>3</w:t>
            </w:r>
            <w:r w:rsidRPr="00FB7D3C">
              <w:rPr>
                <w:rFonts w:ascii="Arial" w:hAnsi="Arial" w:cs="Arial"/>
                <w:sz w:val="24"/>
                <w:szCs w:val="24"/>
              </w:rPr>
              <w:t>.00)</w:t>
            </w:r>
          </w:p>
        </w:tc>
      </w:tr>
      <w:tr w:rsidR="00A87C2F" w:rsidRPr="00FB7D3C" w:rsidTr="007D5E42">
        <w:trPr>
          <w:trHeight w:val="160"/>
        </w:trPr>
        <w:tc>
          <w:tcPr>
            <w:tcW w:w="311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lang w:val="en-US"/>
              </w:rPr>
              <w:t>8</w:t>
            </w:r>
            <w:r w:rsidRPr="00FB7D3C">
              <w:rPr>
                <w:rFonts w:ascii="Arial" w:hAnsi="Arial" w:cs="Arial"/>
                <w:sz w:val="24"/>
                <w:szCs w:val="24"/>
              </w:rPr>
              <w:t>.00 – 1</w:t>
            </w:r>
            <w:r w:rsidRPr="00FB7D3C">
              <w:rPr>
                <w:rFonts w:ascii="Arial" w:hAnsi="Arial" w:cs="Arial"/>
                <w:sz w:val="24"/>
                <w:szCs w:val="24"/>
                <w:lang w:val="en-US"/>
              </w:rPr>
              <w:t>7</w:t>
            </w:r>
            <w:r w:rsidRPr="00FB7D3C">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ind w:firstLine="709"/>
              <w:contextualSpacing/>
              <w:jc w:val="both"/>
              <w:rPr>
                <w:rFonts w:ascii="Arial" w:hAnsi="Arial" w:cs="Arial"/>
                <w:sz w:val="24"/>
                <w:szCs w:val="24"/>
              </w:rPr>
            </w:pPr>
            <w:r w:rsidRPr="00FB7D3C">
              <w:rPr>
                <w:rFonts w:ascii="Arial" w:hAnsi="Arial" w:cs="Arial"/>
                <w:sz w:val="24"/>
                <w:szCs w:val="24"/>
              </w:rPr>
              <w:t>(перерыв 1</w:t>
            </w:r>
            <w:r w:rsidRPr="00FB7D3C">
              <w:rPr>
                <w:rFonts w:ascii="Arial" w:hAnsi="Arial" w:cs="Arial"/>
                <w:sz w:val="24"/>
                <w:szCs w:val="24"/>
                <w:lang w:val="en-US"/>
              </w:rPr>
              <w:t>2</w:t>
            </w:r>
            <w:r w:rsidRPr="00FB7D3C">
              <w:rPr>
                <w:rFonts w:ascii="Arial" w:hAnsi="Arial" w:cs="Arial"/>
                <w:sz w:val="24"/>
                <w:szCs w:val="24"/>
              </w:rPr>
              <w:t>.00 – 1</w:t>
            </w:r>
            <w:r w:rsidRPr="00FB7D3C">
              <w:rPr>
                <w:rFonts w:ascii="Arial" w:hAnsi="Arial" w:cs="Arial"/>
                <w:sz w:val="24"/>
                <w:szCs w:val="24"/>
                <w:lang w:val="en-US"/>
              </w:rPr>
              <w:t>3</w:t>
            </w:r>
            <w:r w:rsidRPr="00FB7D3C">
              <w:rPr>
                <w:rFonts w:ascii="Arial" w:hAnsi="Arial" w:cs="Arial"/>
                <w:sz w:val="24"/>
                <w:szCs w:val="24"/>
              </w:rPr>
              <w:t>.00)</w:t>
            </w:r>
          </w:p>
        </w:tc>
      </w:tr>
      <w:tr w:rsidR="00A87C2F" w:rsidRPr="00FB7D3C" w:rsidTr="007D5E42">
        <w:tc>
          <w:tcPr>
            <w:tcW w:w="311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Среда</w:t>
            </w:r>
          </w:p>
        </w:tc>
        <w:tc>
          <w:tcPr>
            <w:tcW w:w="255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lang w:val="en-US"/>
              </w:rPr>
              <w:t>8</w:t>
            </w:r>
            <w:r w:rsidRPr="00FB7D3C">
              <w:rPr>
                <w:rFonts w:ascii="Arial" w:hAnsi="Arial" w:cs="Arial"/>
                <w:sz w:val="24"/>
                <w:szCs w:val="24"/>
              </w:rPr>
              <w:t>.00 – 1</w:t>
            </w:r>
            <w:r w:rsidRPr="00FB7D3C">
              <w:rPr>
                <w:rFonts w:ascii="Arial" w:hAnsi="Arial" w:cs="Arial"/>
                <w:sz w:val="24"/>
                <w:szCs w:val="24"/>
                <w:lang w:val="en-US"/>
              </w:rPr>
              <w:t>7</w:t>
            </w:r>
            <w:r w:rsidRPr="00FB7D3C">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ind w:firstLine="709"/>
              <w:contextualSpacing/>
              <w:jc w:val="both"/>
              <w:rPr>
                <w:rFonts w:ascii="Arial" w:hAnsi="Arial" w:cs="Arial"/>
                <w:sz w:val="24"/>
                <w:szCs w:val="24"/>
              </w:rPr>
            </w:pPr>
            <w:r w:rsidRPr="00FB7D3C">
              <w:rPr>
                <w:rFonts w:ascii="Arial" w:hAnsi="Arial" w:cs="Arial"/>
                <w:sz w:val="24"/>
                <w:szCs w:val="24"/>
              </w:rPr>
              <w:t>(перерыв 1</w:t>
            </w:r>
            <w:r w:rsidRPr="00FB7D3C">
              <w:rPr>
                <w:rFonts w:ascii="Arial" w:hAnsi="Arial" w:cs="Arial"/>
                <w:sz w:val="24"/>
                <w:szCs w:val="24"/>
                <w:lang w:val="en-US"/>
              </w:rPr>
              <w:t>2</w:t>
            </w:r>
            <w:r w:rsidRPr="00FB7D3C">
              <w:rPr>
                <w:rFonts w:ascii="Arial" w:hAnsi="Arial" w:cs="Arial"/>
                <w:sz w:val="24"/>
                <w:szCs w:val="24"/>
              </w:rPr>
              <w:t>.00 – 1</w:t>
            </w:r>
            <w:r w:rsidRPr="00FB7D3C">
              <w:rPr>
                <w:rFonts w:ascii="Arial" w:hAnsi="Arial" w:cs="Arial"/>
                <w:sz w:val="24"/>
                <w:szCs w:val="24"/>
                <w:lang w:val="en-US"/>
              </w:rPr>
              <w:t>3</w:t>
            </w:r>
            <w:r w:rsidRPr="00FB7D3C">
              <w:rPr>
                <w:rFonts w:ascii="Arial" w:hAnsi="Arial" w:cs="Arial"/>
                <w:sz w:val="24"/>
                <w:szCs w:val="24"/>
              </w:rPr>
              <w:t>.00)</w:t>
            </w:r>
          </w:p>
        </w:tc>
      </w:tr>
      <w:tr w:rsidR="00A87C2F" w:rsidRPr="00FB7D3C" w:rsidTr="007D5E42">
        <w:tc>
          <w:tcPr>
            <w:tcW w:w="311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Четверг</w:t>
            </w:r>
          </w:p>
        </w:tc>
        <w:tc>
          <w:tcPr>
            <w:tcW w:w="255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lang w:val="en-US"/>
              </w:rPr>
              <w:t>8</w:t>
            </w:r>
            <w:r w:rsidRPr="00FB7D3C">
              <w:rPr>
                <w:rFonts w:ascii="Arial" w:hAnsi="Arial" w:cs="Arial"/>
                <w:sz w:val="24"/>
                <w:szCs w:val="24"/>
              </w:rPr>
              <w:t>.00 – 1</w:t>
            </w:r>
            <w:r w:rsidRPr="00FB7D3C">
              <w:rPr>
                <w:rFonts w:ascii="Arial" w:hAnsi="Arial" w:cs="Arial"/>
                <w:sz w:val="24"/>
                <w:szCs w:val="24"/>
                <w:lang w:val="en-US"/>
              </w:rPr>
              <w:t>7</w:t>
            </w:r>
            <w:r w:rsidRPr="00FB7D3C">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ind w:firstLine="709"/>
              <w:contextualSpacing/>
              <w:jc w:val="both"/>
              <w:rPr>
                <w:rFonts w:ascii="Arial" w:hAnsi="Arial" w:cs="Arial"/>
                <w:sz w:val="24"/>
                <w:szCs w:val="24"/>
              </w:rPr>
            </w:pPr>
            <w:r w:rsidRPr="00FB7D3C">
              <w:rPr>
                <w:rFonts w:ascii="Arial" w:hAnsi="Arial" w:cs="Arial"/>
                <w:sz w:val="24"/>
                <w:szCs w:val="24"/>
              </w:rPr>
              <w:t>(перерыв 1</w:t>
            </w:r>
            <w:r w:rsidRPr="00FB7D3C">
              <w:rPr>
                <w:rFonts w:ascii="Arial" w:hAnsi="Arial" w:cs="Arial"/>
                <w:sz w:val="24"/>
                <w:szCs w:val="24"/>
                <w:lang w:val="en-US"/>
              </w:rPr>
              <w:t>2</w:t>
            </w:r>
            <w:r w:rsidRPr="00FB7D3C">
              <w:rPr>
                <w:rFonts w:ascii="Arial" w:hAnsi="Arial" w:cs="Arial"/>
                <w:sz w:val="24"/>
                <w:szCs w:val="24"/>
              </w:rPr>
              <w:t>.00 – 1</w:t>
            </w:r>
            <w:r w:rsidRPr="00FB7D3C">
              <w:rPr>
                <w:rFonts w:ascii="Arial" w:hAnsi="Arial" w:cs="Arial"/>
                <w:sz w:val="24"/>
                <w:szCs w:val="24"/>
                <w:lang w:val="en-US"/>
              </w:rPr>
              <w:t>3</w:t>
            </w:r>
            <w:r w:rsidRPr="00FB7D3C">
              <w:rPr>
                <w:rFonts w:ascii="Arial" w:hAnsi="Arial" w:cs="Arial"/>
                <w:sz w:val="24"/>
                <w:szCs w:val="24"/>
              </w:rPr>
              <w:t>.00)</w:t>
            </w:r>
          </w:p>
        </w:tc>
      </w:tr>
      <w:tr w:rsidR="00A87C2F" w:rsidRPr="00FB7D3C" w:rsidTr="007D5E42">
        <w:tc>
          <w:tcPr>
            <w:tcW w:w="311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Пятница</w:t>
            </w:r>
          </w:p>
        </w:tc>
        <w:tc>
          <w:tcPr>
            <w:tcW w:w="255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lang w:val="en-US"/>
              </w:rPr>
              <w:t>8</w:t>
            </w:r>
            <w:r w:rsidRPr="00FB7D3C">
              <w:rPr>
                <w:rFonts w:ascii="Arial" w:hAnsi="Arial" w:cs="Arial"/>
                <w:sz w:val="24"/>
                <w:szCs w:val="24"/>
              </w:rPr>
              <w:t>.00 – 1</w:t>
            </w:r>
            <w:r w:rsidRPr="00FB7D3C">
              <w:rPr>
                <w:rFonts w:ascii="Arial" w:hAnsi="Arial" w:cs="Arial"/>
                <w:sz w:val="24"/>
                <w:szCs w:val="24"/>
                <w:lang w:val="en-US"/>
              </w:rPr>
              <w:t>7</w:t>
            </w:r>
            <w:r w:rsidRPr="00FB7D3C">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2A1587" w:rsidRPr="00FB7D3C" w:rsidRDefault="002A1587" w:rsidP="00E81536">
            <w:pPr>
              <w:ind w:firstLine="709"/>
              <w:contextualSpacing/>
              <w:jc w:val="both"/>
              <w:rPr>
                <w:rFonts w:ascii="Arial" w:hAnsi="Arial" w:cs="Arial"/>
                <w:sz w:val="24"/>
                <w:szCs w:val="24"/>
              </w:rPr>
            </w:pPr>
            <w:r w:rsidRPr="00FB7D3C">
              <w:rPr>
                <w:rFonts w:ascii="Arial" w:hAnsi="Arial" w:cs="Arial"/>
                <w:sz w:val="24"/>
                <w:szCs w:val="24"/>
              </w:rPr>
              <w:t>(перерыв 1</w:t>
            </w:r>
            <w:r w:rsidRPr="00FB7D3C">
              <w:rPr>
                <w:rFonts w:ascii="Arial" w:hAnsi="Arial" w:cs="Arial"/>
                <w:sz w:val="24"/>
                <w:szCs w:val="24"/>
                <w:lang w:val="en-US"/>
              </w:rPr>
              <w:t>2</w:t>
            </w:r>
            <w:r w:rsidRPr="00FB7D3C">
              <w:rPr>
                <w:rFonts w:ascii="Arial" w:hAnsi="Arial" w:cs="Arial"/>
                <w:sz w:val="24"/>
                <w:szCs w:val="24"/>
              </w:rPr>
              <w:t>.00 – 1</w:t>
            </w:r>
            <w:r w:rsidRPr="00FB7D3C">
              <w:rPr>
                <w:rFonts w:ascii="Arial" w:hAnsi="Arial" w:cs="Arial"/>
                <w:sz w:val="24"/>
                <w:szCs w:val="24"/>
                <w:lang w:val="en-US"/>
              </w:rPr>
              <w:t>3</w:t>
            </w:r>
            <w:r w:rsidRPr="00FB7D3C">
              <w:rPr>
                <w:rFonts w:ascii="Arial" w:hAnsi="Arial" w:cs="Arial"/>
                <w:sz w:val="24"/>
                <w:szCs w:val="24"/>
              </w:rPr>
              <w:t>.00)</w:t>
            </w:r>
          </w:p>
        </w:tc>
      </w:tr>
      <w:tr w:rsidR="00A87C2F" w:rsidRPr="00FB7D3C" w:rsidTr="007D5E42">
        <w:tc>
          <w:tcPr>
            <w:tcW w:w="9345" w:type="dxa"/>
            <w:gridSpan w:val="3"/>
            <w:tcBorders>
              <w:top w:val="single" w:sz="4" w:space="0" w:color="auto"/>
            </w:tcBorders>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 xml:space="preserve">Суббота, воскресенье – выходные дни </w:t>
            </w:r>
          </w:p>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16.1. График приема заявителей руководителем уполномоченного органа</w:t>
            </w:r>
            <w:proofErr w:type="gramStart"/>
            <w:r w:rsidRPr="00FB7D3C">
              <w:rPr>
                <w:rFonts w:ascii="Arial" w:hAnsi="Arial" w:cs="Arial"/>
                <w:sz w:val="24"/>
                <w:szCs w:val="24"/>
              </w:rPr>
              <w:t xml:space="preserve"> :</w:t>
            </w:r>
            <w:proofErr w:type="gramEnd"/>
          </w:p>
          <w:tbl>
            <w:tblPr>
              <w:tblStyle w:val="a7"/>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A87C2F" w:rsidRPr="00FB7D3C" w:rsidTr="00826DB5">
              <w:tc>
                <w:tcPr>
                  <w:tcW w:w="2552" w:type="dxa"/>
                </w:tcPr>
                <w:p w:rsidR="002A1587" w:rsidRPr="00FB7D3C" w:rsidRDefault="002A1587" w:rsidP="00E81536">
                  <w:pPr>
                    <w:widowControl w:val="0"/>
                    <w:autoSpaceDE w:val="0"/>
                    <w:autoSpaceDN w:val="0"/>
                    <w:adjustRightInd w:val="0"/>
                    <w:ind w:left="-103" w:firstLine="709"/>
                    <w:contextualSpacing/>
                    <w:jc w:val="both"/>
                    <w:rPr>
                      <w:rFonts w:ascii="Arial" w:hAnsi="Arial" w:cs="Arial"/>
                      <w:sz w:val="24"/>
                      <w:szCs w:val="24"/>
                    </w:rPr>
                  </w:pPr>
                  <w:r w:rsidRPr="00FB7D3C">
                    <w:rPr>
                      <w:rFonts w:ascii="Arial" w:hAnsi="Arial" w:cs="Arial"/>
                      <w:sz w:val="24"/>
                      <w:szCs w:val="24"/>
                    </w:rPr>
                    <w:t>Вторник</w:t>
                  </w:r>
                </w:p>
              </w:tc>
              <w:tc>
                <w:tcPr>
                  <w:tcW w:w="1984" w:type="dxa"/>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14.00 – 16.00</w:t>
                  </w:r>
                </w:p>
              </w:tc>
            </w:tr>
            <w:tr w:rsidR="00A87C2F" w:rsidRPr="00FB7D3C" w:rsidTr="00826DB5">
              <w:tc>
                <w:tcPr>
                  <w:tcW w:w="2552" w:type="dxa"/>
                </w:tcPr>
                <w:p w:rsidR="002A1587" w:rsidRPr="00FB7D3C" w:rsidRDefault="002A1587" w:rsidP="00E81536">
                  <w:pPr>
                    <w:widowControl w:val="0"/>
                    <w:autoSpaceDE w:val="0"/>
                    <w:autoSpaceDN w:val="0"/>
                    <w:adjustRightInd w:val="0"/>
                    <w:ind w:left="-103" w:firstLine="709"/>
                    <w:contextualSpacing/>
                    <w:jc w:val="both"/>
                    <w:rPr>
                      <w:rFonts w:ascii="Arial" w:hAnsi="Arial" w:cs="Arial"/>
                      <w:sz w:val="24"/>
                      <w:szCs w:val="24"/>
                    </w:rPr>
                  </w:pPr>
                </w:p>
              </w:tc>
              <w:tc>
                <w:tcPr>
                  <w:tcW w:w="1984" w:type="dxa"/>
                </w:tcPr>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p>
              </w:tc>
            </w:tr>
          </w:tbl>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r w:rsidRPr="00FB7D3C">
              <w:rPr>
                <w:rFonts w:ascii="Arial" w:hAnsi="Arial" w:cs="Arial"/>
                <w:sz w:val="24"/>
                <w:szCs w:val="24"/>
              </w:rPr>
              <w:t xml:space="preserve">1.20. </w:t>
            </w:r>
            <w:proofErr w:type="gramStart"/>
            <w:r w:rsidRPr="00FB7D3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2A1587" w:rsidRPr="00FB7D3C" w:rsidRDefault="002A1587" w:rsidP="00E81536">
            <w:pPr>
              <w:widowControl w:val="0"/>
              <w:autoSpaceDE w:val="0"/>
              <w:autoSpaceDN w:val="0"/>
              <w:adjustRightInd w:val="0"/>
              <w:ind w:firstLine="709"/>
              <w:contextualSpacing/>
              <w:jc w:val="both"/>
              <w:rPr>
                <w:rFonts w:ascii="Arial" w:hAnsi="Arial" w:cs="Arial"/>
                <w:sz w:val="24"/>
                <w:szCs w:val="24"/>
              </w:rPr>
            </w:pPr>
          </w:p>
        </w:tc>
      </w:tr>
    </w:tbl>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b/>
          <w:bCs/>
          <w:sz w:val="24"/>
          <w:szCs w:val="24"/>
          <w:lang w:eastAsia="ru-RU"/>
        </w:rPr>
        <w:t>          2. Стандарт предоставления муниципальной услуги</w:t>
      </w:r>
    </w:p>
    <w:p w:rsidR="0037683B" w:rsidRPr="007D5E42" w:rsidRDefault="007D5E42" w:rsidP="00E81536">
      <w:pPr>
        <w:pStyle w:val="ConsPlusNormal0"/>
        <w:ind w:firstLine="709"/>
        <w:contextualSpacing/>
        <w:jc w:val="both"/>
        <w:rPr>
          <w:sz w:val="24"/>
          <w:szCs w:val="24"/>
        </w:rPr>
      </w:pPr>
      <w:r>
        <w:rPr>
          <w:sz w:val="24"/>
          <w:szCs w:val="24"/>
        </w:rPr>
        <w:t>2.1</w:t>
      </w:r>
      <w:r w:rsidR="0037683B" w:rsidRPr="007D5E42">
        <w:rPr>
          <w:sz w:val="24"/>
          <w:szCs w:val="24"/>
        </w:rPr>
        <w:t>Наименование муниципальной услуги: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37683B" w:rsidRPr="007D5E42" w:rsidRDefault="007D5E42" w:rsidP="00E81536">
      <w:pPr>
        <w:pStyle w:val="ConsPlusNormal0"/>
        <w:ind w:firstLine="709"/>
        <w:contextualSpacing/>
        <w:jc w:val="both"/>
        <w:rPr>
          <w:sz w:val="24"/>
          <w:szCs w:val="24"/>
        </w:rPr>
      </w:pPr>
      <w:r>
        <w:rPr>
          <w:sz w:val="24"/>
          <w:szCs w:val="24"/>
        </w:rPr>
        <w:lastRenderedPageBreak/>
        <w:t>2.2.</w:t>
      </w:r>
      <w:r w:rsidR="0037683B" w:rsidRPr="007D5E42">
        <w:rPr>
          <w:sz w:val="24"/>
          <w:szCs w:val="24"/>
        </w:rPr>
        <w:t xml:space="preserve">Наименование органа, предоставляющего муниципальную услугу - администрация </w:t>
      </w:r>
      <w:r w:rsidR="006B309A" w:rsidRPr="007D5E42">
        <w:rPr>
          <w:sz w:val="24"/>
          <w:szCs w:val="24"/>
        </w:rPr>
        <w:t>Култукского городского поселения</w:t>
      </w:r>
      <w:r w:rsidR="0037683B" w:rsidRPr="007D5E42">
        <w:rPr>
          <w:sz w:val="24"/>
          <w:szCs w:val="24"/>
        </w:rPr>
        <w:t>.</w:t>
      </w:r>
    </w:p>
    <w:p w:rsidR="0037683B" w:rsidRPr="007D5E42" w:rsidRDefault="007D5E42" w:rsidP="00E81536">
      <w:pPr>
        <w:pStyle w:val="ConsPlusNormal0"/>
        <w:ind w:firstLine="709"/>
        <w:contextualSpacing/>
        <w:jc w:val="both"/>
        <w:rPr>
          <w:sz w:val="24"/>
          <w:szCs w:val="24"/>
        </w:rPr>
      </w:pPr>
      <w:r>
        <w:rPr>
          <w:sz w:val="24"/>
          <w:szCs w:val="24"/>
        </w:rPr>
        <w:t>2.3.</w:t>
      </w:r>
      <w:r w:rsidR="0037683B" w:rsidRPr="007D5E42">
        <w:rPr>
          <w:sz w:val="24"/>
          <w:szCs w:val="24"/>
        </w:rPr>
        <w:t>Результатом предоставления муниципальной услуги являются:</w:t>
      </w:r>
    </w:p>
    <w:p w:rsidR="0037683B" w:rsidRPr="007D5E42" w:rsidRDefault="0037683B" w:rsidP="00E81536">
      <w:pPr>
        <w:pStyle w:val="ConsPlusNormal0"/>
        <w:ind w:firstLine="709"/>
        <w:contextualSpacing/>
        <w:jc w:val="both"/>
        <w:rPr>
          <w:sz w:val="24"/>
          <w:szCs w:val="24"/>
        </w:rPr>
      </w:pPr>
      <w:r w:rsidRPr="007D5E42">
        <w:rPr>
          <w:sz w:val="24"/>
          <w:szCs w:val="24"/>
        </w:rPr>
        <w:t>- выдача заявителю продленного, измененного разрешения на строительство</w:t>
      </w:r>
      <w:proofErr w:type="gramStart"/>
      <w:r w:rsidRPr="007D5E42">
        <w:rPr>
          <w:sz w:val="24"/>
          <w:szCs w:val="24"/>
        </w:rPr>
        <w:t> ;</w:t>
      </w:r>
      <w:proofErr w:type="gramEnd"/>
    </w:p>
    <w:p w:rsidR="0037683B" w:rsidRPr="007D5E42" w:rsidRDefault="0037683B" w:rsidP="00E81536">
      <w:pPr>
        <w:pStyle w:val="ConsPlusNormal0"/>
        <w:ind w:firstLine="709"/>
        <w:contextualSpacing/>
        <w:jc w:val="both"/>
        <w:rPr>
          <w:sz w:val="24"/>
          <w:szCs w:val="24"/>
        </w:rPr>
      </w:pPr>
      <w:r w:rsidRPr="007D5E42">
        <w:rPr>
          <w:sz w:val="24"/>
          <w:szCs w:val="24"/>
        </w:rPr>
        <w:t>- мотивированный отказ в выдаче продленного, измененного разрешения на строительство  с указанием причин отказа;</w:t>
      </w:r>
    </w:p>
    <w:p w:rsidR="0037683B" w:rsidRPr="007D5E42" w:rsidRDefault="007D5E42" w:rsidP="00E81536">
      <w:pPr>
        <w:pStyle w:val="ConsPlusNormal0"/>
        <w:ind w:firstLine="709"/>
        <w:contextualSpacing/>
        <w:jc w:val="both"/>
        <w:rPr>
          <w:sz w:val="24"/>
          <w:szCs w:val="24"/>
        </w:rPr>
      </w:pPr>
      <w:r>
        <w:rPr>
          <w:sz w:val="24"/>
          <w:szCs w:val="24"/>
        </w:rPr>
        <w:t>2.4.</w:t>
      </w:r>
      <w:r w:rsidR="0037683B" w:rsidRPr="007D5E42">
        <w:rPr>
          <w:sz w:val="24"/>
          <w:szCs w:val="24"/>
        </w:rPr>
        <w:t>Срок предоставления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2.4.1. Предоставление муниципальной услуги осуществляется в течение 6 дней со дня приема от Заявителя необходимых документов о продлении, изменении  разрешения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2.4.2. В срок предоставления муниципальной услуги не включается срок, на который приостанавливается предоставление муниципальной услуги. Предоставление муниципальной услуги приостанавливается с момента направления Заявителю письма о необходимости устранения недостатков в предоставленных документах, представления недостающих документов.</w:t>
      </w:r>
    </w:p>
    <w:p w:rsidR="0037683B" w:rsidRPr="007D5E42" w:rsidRDefault="0037683B" w:rsidP="00E81536">
      <w:pPr>
        <w:pStyle w:val="ConsPlusNormal0"/>
        <w:ind w:firstLine="709"/>
        <w:contextualSpacing/>
        <w:jc w:val="both"/>
        <w:rPr>
          <w:sz w:val="24"/>
          <w:szCs w:val="24"/>
        </w:rPr>
      </w:pPr>
      <w:r w:rsidRPr="007D5E42">
        <w:rPr>
          <w:sz w:val="24"/>
          <w:szCs w:val="24"/>
        </w:rPr>
        <w:t>Срок предоставления муниципальной услуги возобновляется после устранения обстоятельств, послуживших основанием для приостановления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2.5.Правовыми основаниями для предоставления муниципальной услуги являются:</w:t>
      </w:r>
    </w:p>
    <w:p w:rsidR="0037683B" w:rsidRPr="007D5E42" w:rsidRDefault="0037683B" w:rsidP="00E81536">
      <w:pPr>
        <w:pStyle w:val="ConsPlusNormal0"/>
        <w:ind w:firstLine="709"/>
        <w:contextualSpacing/>
        <w:jc w:val="both"/>
        <w:rPr>
          <w:sz w:val="24"/>
          <w:szCs w:val="24"/>
        </w:rPr>
      </w:pPr>
      <w:r w:rsidRPr="007D5E42">
        <w:rPr>
          <w:sz w:val="24"/>
          <w:szCs w:val="24"/>
        </w:rPr>
        <w:t>-Конституция Российской Федерации;</w:t>
      </w:r>
    </w:p>
    <w:p w:rsidR="0037683B" w:rsidRPr="007D5E42" w:rsidRDefault="0037683B" w:rsidP="00E81536">
      <w:pPr>
        <w:pStyle w:val="ConsPlusNormal0"/>
        <w:ind w:firstLine="709"/>
        <w:contextualSpacing/>
        <w:jc w:val="both"/>
        <w:rPr>
          <w:sz w:val="24"/>
          <w:szCs w:val="24"/>
        </w:rPr>
      </w:pPr>
      <w:r w:rsidRPr="007D5E42">
        <w:rPr>
          <w:sz w:val="24"/>
          <w:szCs w:val="24"/>
        </w:rPr>
        <w:t>-Градостроительный кодекс Российской Федерации от 29 декабря 2004 г. № 190-ФЗ;</w:t>
      </w:r>
    </w:p>
    <w:p w:rsidR="0037683B" w:rsidRPr="007D5E42" w:rsidRDefault="0037683B" w:rsidP="00E81536">
      <w:pPr>
        <w:pStyle w:val="ConsPlusNormal0"/>
        <w:ind w:firstLine="709"/>
        <w:contextualSpacing/>
        <w:jc w:val="both"/>
        <w:rPr>
          <w:sz w:val="24"/>
          <w:szCs w:val="24"/>
        </w:rPr>
      </w:pPr>
      <w:r w:rsidRPr="007D5E42">
        <w:rPr>
          <w:sz w:val="24"/>
          <w:szCs w:val="24"/>
        </w:rPr>
        <w:t>-Федеральный закон от 29 декабря 2004 №191-ФЗ «О введении в действие Градостроительного кодекса Российской Федерации;</w:t>
      </w:r>
    </w:p>
    <w:p w:rsidR="0037683B" w:rsidRPr="007D5E42" w:rsidRDefault="0037683B" w:rsidP="00E81536">
      <w:pPr>
        <w:pStyle w:val="ConsPlusNormal0"/>
        <w:ind w:firstLine="709"/>
        <w:contextualSpacing/>
        <w:jc w:val="both"/>
        <w:rPr>
          <w:sz w:val="24"/>
          <w:szCs w:val="24"/>
        </w:rPr>
      </w:pPr>
      <w:r w:rsidRPr="007D5E42">
        <w:rPr>
          <w:sz w:val="24"/>
          <w:szCs w:val="24"/>
        </w:rPr>
        <w:t>-Федеральным законом  от 6 октября №131-ФЗ «Об общих принципах организации местного самоуправления в Российской Федерации»;</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w:t>
      </w:r>
      <w:hyperlink r:id="rId7" w:history="1">
        <w:r w:rsidRPr="00FB7D3C">
          <w:rPr>
            <w:rFonts w:ascii="Arial" w:eastAsia="Times New Roman" w:hAnsi="Arial" w:cs="Arial"/>
            <w:sz w:val="24"/>
            <w:szCs w:val="24"/>
            <w:u w:val="single"/>
            <w:lang w:eastAsia="ru-RU"/>
          </w:rPr>
          <w:t>Постановление</w:t>
        </w:r>
      </w:hyperlink>
      <w:r w:rsidRPr="00FB7D3C">
        <w:rPr>
          <w:rFonts w:ascii="Arial" w:eastAsia="Times New Roman" w:hAnsi="Arial" w:cs="Arial"/>
          <w:sz w:val="24"/>
          <w:szCs w:val="24"/>
          <w:lang w:eastAsia="ru-RU"/>
        </w:rPr>
        <w:t> Правительства Российской Федерации от 24.11.2005 №698 «О форме разрешения на строительство и форме разрешения на ввод объекта в эксплуатацию»;</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-Приказ Министерства регионального развития Российской Федерации от 19.10.2006г. №120 «Об утверждении Инструкции о порядке заполнения формы разрешения на строительство»;</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-Уста</w:t>
      </w:r>
      <w:r w:rsidR="006B309A" w:rsidRPr="00FB7D3C">
        <w:rPr>
          <w:rFonts w:ascii="Arial" w:eastAsia="Times New Roman" w:hAnsi="Arial" w:cs="Arial"/>
          <w:sz w:val="24"/>
          <w:szCs w:val="24"/>
          <w:lang w:eastAsia="ru-RU"/>
        </w:rPr>
        <w:t>вом Култукского муниципального образования;</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-Настоящим регламентом;</w:t>
      </w:r>
    </w:p>
    <w:p w:rsidR="0037683B" w:rsidRPr="007D5E42" w:rsidRDefault="0037683B" w:rsidP="00E81536">
      <w:pPr>
        <w:pStyle w:val="ConsPlusNormal0"/>
        <w:ind w:firstLine="709"/>
        <w:contextualSpacing/>
        <w:jc w:val="both"/>
        <w:rPr>
          <w:sz w:val="24"/>
          <w:szCs w:val="24"/>
        </w:rPr>
      </w:pPr>
      <w:r w:rsidRPr="007D5E42">
        <w:rPr>
          <w:sz w:val="24"/>
          <w:szCs w:val="24"/>
        </w:rPr>
        <w:t>2.6. Для предоставления муниципальной услуги заявителями предоставляется:</w:t>
      </w:r>
    </w:p>
    <w:p w:rsidR="0037683B" w:rsidRPr="007D5E42" w:rsidRDefault="0037683B" w:rsidP="00E81536">
      <w:pPr>
        <w:pStyle w:val="ConsPlusNormal0"/>
        <w:ind w:firstLine="709"/>
        <w:contextualSpacing/>
        <w:jc w:val="both"/>
        <w:rPr>
          <w:sz w:val="24"/>
          <w:szCs w:val="24"/>
        </w:rPr>
      </w:pPr>
      <w:r w:rsidRPr="007D5E42">
        <w:rPr>
          <w:sz w:val="24"/>
          <w:szCs w:val="24"/>
        </w:rPr>
        <w:t>2.6.1. Для продления срока действия разрешения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1) заявление о продлении срока действия разрешения</w:t>
      </w:r>
      <w:proofErr w:type="gramStart"/>
      <w:r w:rsidRPr="007D5E42">
        <w:rPr>
          <w:sz w:val="24"/>
          <w:szCs w:val="24"/>
        </w:rPr>
        <w:t xml:space="preserve"> ;</w:t>
      </w:r>
      <w:proofErr w:type="gramEnd"/>
    </w:p>
    <w:p w:rsidR="0037683B" w:rsidRPr="007D5E42" w:rsidRDefault="0037683B" w:rsidP="00E81536">
      <w:pPr>
        <w:pStyle w:val="ConsPlusNormal0"/>
        <w:ind w:firstLine="709"/>
        <w:contextualSpacing/>
        <w:jc w:val="both"/>
        <w:rPr>
          <w:sz w:val="24"/>
          <w:szCs w:val="24"/>
        </w:rPr>
      </w:pPr>
      <w:r w:rsidRPr="007D5E42">
        <w:rPr>
          <w:sz w:val="24"/>
          <w:szCs w:val="24"/>
        </w:rPr>
        <w:t>2) оригинал ранее выданного разрешения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3) копию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37683B" w:rsidRPr="007D5E42" w:rsidRDefault="0037683B" w:rsidP="00E81536">
      <w:pPr>
        <w:pStyle w:val="ConsPlusNormal0"/>
        <w:ind w:firstLine="709"/>
        <w:contextualSpacing/>
        <w:jc w:val="both"/>
        <w:rPr>
          <w:sz w:val="24"/>
          <w:szCs w:val="24"/>
        </w:rPr>
      </w:pPr>
      <w:r w:rsidRPr="007D5E42">
        <w:rPr>
          <w:sz w:val="24"/>
          <w:szCs w:val="24"/>
        </w:rPr>
        <w:t>2.6.2. Для внесения изменений в ранее выданное разрешение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1)  заявление  о внесении изменений разрешения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2)  оригинал ранее выданного разрешения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3) правоустанавливающие документы (для внесения изменений в наименование застройщика);</w:t>
      </w:r>
    </w:p>
    <w:p w:rsidR="0037683B" w:rsidRPr="007D5E42" w:rsidRDefault="0037683B" w:rsidP="00E81536">
      <w:pPr>
        <w:pStyle w:val="ConsPlusNormal0"/>
        <w:ind w:firstLine="709"/>
        <w:contextualSpacing/>
        <w:jc w:val="both"/>
        <w:rPr>
          <w:sz w:val="24"/>
          <w:szCs w:val="24"/>
        </w:rPr>
      </w:pPr>
      <w:r w:rsidRPr="007D5E42">
        <w:rPr>
          <w:sz w:val="24"/>
          <w:szCs w:val="24"/>
        </w:rPr>
        <w:t xml:space="preserve">4) постановление об образовании земельных участков путем объединения </w:t>
      </w:r>
      <w:r w:rsidRPr="007D5E42">
        <w:rPr>
          <w:sz w:val="24"/>
          <w:szCs w:val="24"/>
        </w:rPr>
        <w:lastRenderedPageBreak/>
        <w:t>или раздела, перераспределении, выдела;</w:t>
      </w:r>
    </w:p>
    <w:p w:rsidR="0037683B" w:rsidRPr="007D5E42" w:rsidRDefault="0037683B" w:rsidP="00E81536">
      <w:pPr>
        <w:pStyle w:val="ConsPlusNormal0"/>
        <w:ind w:firstLine="709"/>
        <w:contextualSpacing/>
        <w:jc w:val="both"/>
        <w:rPr>
          <w:sz w:val="24"/>
          <w:szCs w:val="24"/>
        </w:rPr>
      </w:pPr>
      <w:r w:rsidRPr="007D5E42">
        <w:rPr>
          <w:sz w:val="24"/>
          <w:szCs w:val="24"/>
        </w:rPr>
        <w:t>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37683B" w:rsidRPr="007D5E42" w:rsidRDefault="0037683B" w:rsidP="00E81536">
      <w:pPr>
        <w:pStyle w:val="ConsPlusNormal0"/>
        <w:ind w:firstLine="709"/>
        <w:contextualSpacing/>
        <w:jc w:val="both"/>
        <w:rPr>
          <w:sz w:val="24"/>
          <w:szCs w:val="24"/>
        </w:rPr>
      </w:pPr>
      <w:r w:rsidRPr="007D5E42">
        <w:rPr>
          <w:sz w:val="24"/>
          <w:szCs w:val="24"/>
        </w:rPr>
        <w:t>6) копию откорректированной проектной документации в части вносимых изменений  (в случае внесения изменений в  разрешения на строительство объектов, не относящихся к индивидуальному жилищному строительству);</w:t>
      </w:r>
    </w:p>
    <w:p w:rsidR="0037683B" w:rsidRPr="007D5E42" w:rsidRDefault="0037683B" w:rsidP="00E81536">
      <w:pPr>
        <w:pStyle w:val="ConsPlusNormal0"/>
        <w:ind w:firstLine="709"/>
        <w:contextualSpacing/>
        <w:jc w:val="both"/>
        <w:rPr>
          <w:sz w:val="24"/>
          <w:szCs w:val="24"/>
        </w:rPr>
      </w:pPr>
      <w:r w:rsidRPr="007D5E42">
        <w:rPr>
          <w:sz w:val="24"/>
          <w:szCs w:val="24"/>
        </w:rPr>
        <w:t>7) копию откорректированной схемы планировочной организации земельного участка  (в случае внесения изменений в  разрешения на строительство объектов  индивидуального жилищного строительства);</w:t>
      </w:r>
    </w:p>
    <w:p w:rsidR="0037683B" w:rsidRPr="007D5E42" w:rsidRDefault="0037683B" w:rsidP="00E81536">
      <w:pPr>
        <w:pStyle w:val="ConsPlusNormal0"/>
        <w:ind w:firstLine="709"/>
        <w:contextualSpacing/>
        <w:jc w:val="both"/>
        <w:rPr>
          <w:sz w:val="24"/>
          <w:szCs w:val="24"/>
        </w:rPr>
      </w:pPr>
      <w:r w:rsidRPr="007D5E42">
        <w:rPr>
          <w:sz w:val="24"/>
          <w:szCs w:val="24"/>
        </w:rPr>
        <w:t>8) положительное заключение государственной экспертизы откорректированной проектной документации  (для объектов капитального строительства, определенных ст.49 Градостроительного кодекса Российской Федерации);</w:t>
      </w:r>
    </w:p>
    <w:p w:rsidR="0037683B" w:rsidRPr="007D5E42" w:rsidRDefault="0037683B" w:rsidP="00E81536">
      <w:pPr>
        <w:pStyle w:val="ConsPlusNormal0"/>
        <w:ind w:firstLine="709"/>
        <w:contextualSpacing/>
        <w:jc w:val="both"/>
        <w:rPr>
          <w:sz w:val="24"/>
          <w:szCs w:val="24"/>
        </w:rPr>
      </w:pPr>
      <w:r w:rsidRPr="007D5E42">
        <w:rPr>
          <w:sz w:val="24"/>
          <w:szCs w:val="24"/>
        </w:rPr>
        <w:t>9) постановление об изменении адреса (для внесения изменений в адрес).</w:t>
      </w:r>
    </w:p>
    <w:p w:rsidR="0037683B" w:rsidRPr="007D5E42" w:rsidRDefault="0037683B" w:rsidP="00E81536">
      <w:pPr>
        <w:pStyle w:val="ConsPlusNormal0"/>
        <w:ind w:firstLine="709"/>
        <w:contextualSpacing/>
        <w:jc w:val="both"/>
        <w:rPr>
          <w:sz w:val="24"/>
          <w:szCs w:val="24"/>
        </w:rPr>
      </w:pPr>
      <w:r w:rsidRPr="007D5E42">
        <w:rPr>
          <w:sz w:val="24"/>
          <w:szCs w:val="24"/>
        </w:rPr>
        <w:t xml:space="preserve">2.6.3. </w:t>
      </w:r>
      <w:proofErr w:type="gramStart"/>
      <w:r w:rsidRPr="007D5E42">
        <w:rPr>
          <w:sz w:val="24"/>
          <w:szCs w:val="24"/>
        </w:rPr>
        <w:t>Документы (их копии или сведения, содержащиеся в них), указанные в подпунктах 4.5.7.9 пункта 2.6.2 настоящего Административного регламента,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w:t>
      </w:r>
      <w:proofErr w:type="gramEnd"/>
      <w:r w:rsidRPr="007D5E42">
        <w:rPr>
          <w:sz w:val="24"/>
          <w:szCs w:val="24"/>
        </w:rPr>
        <w:t xml:space="preserve"> представил указанные документы самостоятельно.</w:t>
      </w:r>
    </w:p>
    <w:p w:rsidR="0037683B" w:rsidRPr="007D5E42" w:rsidRDefault="0037683B" w:rsidP="00E81536">
      <w:pPr>
        <w:pStyle w:val="ConsPlusNormal0"/>
        <w:ind w:firstLine="709"/>
        <w:contextualSpacing/>
        <w:jc w:val="both"/>
        <w:rPr>
          <w:sz w:val="24"/>
          <w:szCs w:val="24"/>
        </w:rPr>
      </w:pPr>
      <w:r w:rsidRPr="007D5E42">
        <w:rPr>
          <w:sz w:val="24"/>
          <w:szCs w:val="24"/>
        </w:rPr>
        <w:t>2.6.4. В случае предоставления документов представителем заявителя представляются документы, подтверждающие полномочия заявителя:</w:t>
      </w:r>
    </w:p>
    <w:p w:rsidR="0037683B" w:rsidRPr="007D5E42" w:rsidRDefault="0037683B" w:rsidP="00E81536">
      <w:pPr>
        <w:pStyle w:val="ConsPlusNormal0"/>
        <w:ind w:firstLine="709"/>
        <w:contextualSpacing/>
        <w:jc w:val="both"/>
        <w:rPr>
          <w:sz w:val="24"/>
          <w:szCs w:val="24"/>
        </w:rPr>
      </w:pPr>
      <w:r w:rsidRPr="007D5E42">
        <w:rPr>
          <w:sz w:val="24"/>
          <w:szCs w:val="24"/>
        </w:rPr>
        <w:t>- доверенность, оформленная в соответствии с действующим законодательством Российской Федерации;</w:t>
      </w:r>
    </w:p>
    <w:p w:rsidR="0037683B" w:rsidRPr="007D5E42" w:rsidRDefault="0037683B" w:rsidP="00E81536">
      <w:pPr>
        <w:pStyle w:val="ConsPlusNormal0"/>
        <w:ind w:firstLine="709"/>
        <w:contextualSpacing/>
        <w:jc w:val="both"/>
        <w:rPr>
          <w:sz w:val="24"/>
          <w:szCs w:val="24"/>
        </w:rPr>
      </w:pPr>
      <w:r w:rsidRPr="007D5E42">
        <w:rPr>
          <w:sz w:val="24"/>
          <w:szCs w:val="24"/>
        </w:rPr>
        <w:t>- документы, подтверждающие полномочия лица действовать от имени юридического лица без доверенности.</w:t>
      </w:r>
    </w:p>
    <w:p w:rsidR="0037683B" w:rsidRPr="007D5E42" w:rsidRDefault="0037683B" w:rsidP="00E81536">
      <w:pPr>
        <w:pStyle w:val="ConsPlusNormal0"/>
        <w:ind w:firstLine="709"/>
        <w:contextualSpacing/>
        <w:jc w:val="both"/>
        <w:rPr>
          <w:sz w:val="24"/>
          <w:szCs w:val="24"/>
        </w:rPr>
      </w:pPr>
      <w:r w:rsidRPr="007D5E42">
        <w:rPr>
          <w:sz w:val="24"/>
          <w:szCs w:val="24"/>
        </w:rPr>
        <w:t>2.7. Запрещается требовать от заявителя:</w:t>
      </w:r>
    </w:p>
    <w:p w:rsidR="0037683B" w:rsidRPr="007D5E42" w:rsidRDefault="0037683B" w:rsidP="00E81536">
      <w:pPr>
        <w:pStyle w:val="ConsPlusNormal0"/>
        <w:ind w:firstLine="709"/>
        <w:contextualSpacing/>
        <w:jc w:val="both"/>
        <w:rPr>
          <w:sz w:val="24"/>
          <w:szCs w:val="24"/>
        </w:rPr>
      </w:pPr>
      <w:r w:rsidRPr="007D5E42">
        <w:rPr>
          <w:sz w:val="24"/>
          <w:szCs w:val="24"/>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 xml:space="preserve"> </w:t>
      </w:r>
      <w:proofErr w:type="gramStart"/>
      <w:r w:rsidRPr="007D5E42">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D5E42">
        <w:rPr>
          <w:sz w:val="24"/>
          <w:szCs w:val="24"/>
        </w:rPr>
        <w:t xml:space="preserve"> 6 статьи 7 Федерального закона от 27.07.2010 №210-ФЗ «Об организации предоставления государственных и муниципальных услуг».</w:t>
      </w:r>
    </w:p>
    <w:p w:rsidR="0037683B" w:rsidRPr="007D5E42" w:rsidRDefault="0037683B" w:rsidP="00E81536">
      <w:pPr>
        <w:pStyle w:val="ConsPlusNormal0"/>
        <w:ind w:firstLine="709"/>
        <w:contextualSpacing/>
        <w:jc w:val="both"/>
        <w:rPr>
          <w:sz w:val="24"/>
          <w:szCs w:val="24"/>
        </w:rPr>
      </w:pPr>
      <w:r w:rsidRPr="007D5E42">
        <w:rPr>
          <w:sz w:val="24"/>
          <w:szCs w:val="24"/>
        </w:rPr>
        <w:t>2.8. Основания для отказа в приёме заявления и документов для оказания муниципальной услуги отсутствуют.</w:t>
      </w:r>
    </w:p>
    <w:p w:rsidR="0037683B" w:rsidRPr="007D5E42" w:rsidRDefault="0037683B" w:rsidP="00E81536">
      <w:pPr>
        <w:pStyle w:val="ConsPlusNormal0"/>
        <w:ind w:firstLine="709"/>
        <w:contextualSpacing/>
        <w:jc w:val="both"/>
        <w:rPr>
          <w:sz w:val="24"/>
          <w:szCs w:val="24"/>
        </w:rPr>
      </w:pPr>
      <w:r w:rsidRPr="007D5E42">
        <w:rPr>
          <w:sz w:val="24"/>
          <w:szCs w:val="24"/>
        </w:rPr>
        <w:t>2.9.Отказ в предоставлении муниципальной услуги осуществляется, в течени</w:t>
      </w:r>
      <w:proofErr w:type="gramStart"/>
      <w:r w:rsidRPr="007D5E42">
        <w:rPr>
          <w:sz w:val="24"/>
          <w:szCs w:val="24"/>
        </w:rPr>
        <w:t>и</w:t>
      </w:r>
      <w:proofErr w:type="gramEnd"/>
      <w:r w:rsidRPr="007D5E42">
        <w:rPr>
          <w:sz w:val="24"/>
          <w:szCs w:val="24"/>
        </w:rPr>
        <w:t xml:space="preserve"> шести дней со дня поступления заявления о   в уполномоченный орган, по следующим основаниям:</w:t>
      </w:r>
    </w:p>
    <w:p w:rsidR="0037683B" w:rsidRPr="007D5E42" w:rsidRDefault="0037683B" w:rsidP="00E81536">
      <w:pPr>
        <w:pStyle w:val="ConsPlusNormal0"/>
        <w:ind w:firstLine="709"/>
        <w:contextualSpacing/>
        <w:jc w:val="both"/>
        <w:rPr>
          <w:sz w:val="24"/>
          <w:szCs w:val="24"/>
        </w:rPr>
      </w:pPr>
      <w:r w:rsidRPr="007D5E42">
        <w:rPr>
          <w:sz w:val="24"/>
          <w:szCs w:val="24"/>
        </w:rPr>
        <w:t xml:space="preserve">2.9.1.Во внесении изменений в разрешение на строительство  отказывается </w:t>
      </w:r>
      <w:r w:rsidRPr="007D5E42">
        <w:rPr>
          <w:sz w:val="24"/>
          <w:szCs w:val="24"/>
        </w:rPr>
        <w:lastRenderedPageBreak/>
        <w:t>в случае, если:</w:t>
      </w:r>
    </w:p>
    <w:p w:rsidR="0037683B" w:rsidRPr="007D5E42" w:rsidRDefault="0037683B" w:rsidP="00E81536">
      <w:pPr>
        <w:pStyle w:val="ConsPlusNormal0"/>
        <w:ind w:firstLine="709"/>
        <w:contextualSpacing/>
        <w:jc w:val="both"/>
        <w:rPr>
          <w:sz w:val="24"/>
          <w:szCs w:val="24"/>
        </w:rPr>
      </w:pPr>
      <w:r w:rsidRPr="007D5E42">
        <w:rPr>
          <w:sz w:val="24"/>
          <w:szCs w:val="24"/>
        </w:rPr>
        <w:t>1) обнаружено отсутствие документов, определенных пунктом 2.6.1. настоящего административного регламента;</w:t>
      </w:r>
    </w:p>
    <w:p w:rsidR="0037683B" w:rsidRPr="007D5E42" w:rsidRDefault="0037683B" w:rsidP="00E81536">
      <w:pPr>
        <w:pStyle w:val="ConsPlusNormal0"/>
        <w:ind w:firstLine="709"/>
        <w:contextualSpacing/>
        <w:jc w:val="both"/>
        <w:rPr>
          <w:sz w:val="24"/>
          <w:szCs w:val="24"/>
        </w:rPr>
      </w:pPr>
      <w:r w:rsidRPr="007D5E42">
        <w:rPr>
          <w:sz w:val="24"/>
          <w:szCs w:val="24"/>
        </w:rPr>
        <w:t>2) обнаружено несоответствие представленных документов требованиям градостроительного плана земельного участка, либо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красным линиям:</w:t>
      </w:r>
    </w:p>
    <w:p w:rsidR="0037683B" w:rsidRPr="007D5E42" w:rsidRDefault="0037683B" w:rsidP="00E81536">
      <w:pPr>
        <w:pStyle w:val="ConsPlusNormal0"/>
        <w:ind w:firstLine="709"/>
        <w:contextualSpacing/>
        <w:jc w:val="both"/>
        <w:rPr>
          <w:sz w:val="24"/>
          <w:szCs w:val="24"/>
        </w:rPr>
      </w:pPr>
      <w:r w:rsidRPr="007D5E42">
        <w:rPr>
          <w:sz w:val="24"/>
          <w:szCs w:val="24"/>
        </w:rPr>
        <w:t>3) обнаружено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7683B" w:rsidRPr="007D5E42" w:rsidRDefault="0037683B" w:rsidP="00E81536">
      <w:pPr>
        <w:pStyle w:val="ConsPlusNormal0"/>
        <w:ind w:firstLine="709"/>
        <w:contextualSpacing/>
        <w:jc w:val="both"/>
        <w:rPr>
          <w:sz w:val="24"/>
          <w:szCs w:val="24"/>
        </w:rPr>
      </w:pPr>
      <w:r w:rsidRPr="007D5E42">
        <w:rPr>
          <w:sz w:val="24"/>
          <w:szCs w:val="24"/>
        </w:rPr>
        <w:t>2.9.2.В продлении срока действия  разрешения на строительство  отказывается в случае, если:</w:t>
      </w:r>
    </w:p>
    <w:p w:rsidR="0037683B" w:rsidRPr="007D5E42" w:rsidRDefault="0037683B" w:rsidP="00E81536">
      <w:pPr>
        <w:pStyle w:val="ConsPlusNormal0"/>
        <w:ind w:firstLine="709"/>
        <w:contextualSpacing/>
        <w:jc w:val="both"/>
        <w:rPr>
          <w:sz w:val="24"/>
          <w:szCs w:val="24"/>
        </w:rPr>
      </w:pPr>
      <w:r w:rsidRPr="007D5E42">
        <w:rPr>
          <w:sz w:val="24"/>
          <w:szCs w:val="24"/>
        </w:rPr>
        <w:t>1) обнаружено отсутствие документов, определенных пунктом 2.6.1. настоящего административного регламента;</w:t>
      </w:r>
    </w:p>
    <w:p w:rsidR="0037683B" w:rsidRPr="007D5E42" w:rsidRDefault="0037683B" w:rsidP="00E81536">
      <w:pPr>
        <w:pStyle w:val="ConsPlusNormal0"/>
        <w:ind w:firstLine="709"/>
        <w:contextualSpacing/>
        <w:jc w:val="both"/>
        <w:rPr>
          <w:sz w:val="24"/>
          <w:szCs w:val="24"/>
        </w:rPr>
      </w:pPr>
      <w:r w:rsidRPr="007D5E42">
        <w:rPr>
          <w:sz w:val="24"/>
          <w:szCs w:val="24"/>
        </w:rPr>
        <w:t>2)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37683B" w:rsidRPr="007D5E42" w:rsidRDefault="0037683B" w:rsidP="00E81536">
      <w:pPr>
        <w:pStyle w:val="ConsPlusNormal0"/>
        <w:ind w:firstLine="709"/>
        <w:contextualSpacing/>
        <w:jc w:val="both"/>
        <w:rPr>
          <w:sz w:val="24"/>
          <w:szCs w:val="24"/>
        </w:rPr>
      </w:pPr>
      <w:r w:rsidRPr="007D5E42">
        <w:rPr>
          <w:sz w:val="24"/>
          <w:szCs w:val="24"/>
        </w:rPr>
        <w:t>Отказ в предоставлении муниципальной услуги может быть оспорен застройщиком в досудебном и судебном порядке.</w:t>
      </w:r>
    </w:p>
    <w:p w:rsidR="0037683B" w:rsidRPr="007D5E42" w:rsidRDefault="0037683B" w:rsidP="00E81536">
      <w:pPr>
        <w:pStyle w:val="ConsPlusNormal0"/>
        <w:ind w:firstLine="709"/>
        <w:contextualSpacing/>
        <w:jc w:val="both"/>
        <w:rPr>
          <w:sz w:val="24"/>
          <w:szCs w:val="24"/>
        </w:rPr>
      </w:pPr>
      <w:r w:rsidRPr="007D5E42">
        <w:rPr>
          <w:sz w:val="24"/>
          <w:szCs w:val="24"/>
        </w:rPr>
        <w:t>2.10. Муниципальная услуга предоставляется бесплатно.</w:t>
      </w:r>
    </w:p>
    <w:p w:rsidR="0037683B" w:rsidRPr="007D5E42" w:rsidRDefault="0037683B" w:rsidP="00E81536">
      <w:pPr>
        <w:pStyle w:val="ConsPlusNormal0"/>
        <w:ind w:firstLine="709"/>
        <w:contextualSpacing/>
        <w:jc w:val="both"/>
        <w:rPr>
          <w:sz w:val="24"/>
          <w:szCs w:val="24"/>
        </w:rPr>
      </w:pPr>
      <w:r w:rsidRPr="007D5E42">
        <w:rPr>
          <w:sz w:val="24"/>
          <w:szCs w:val="24"/>
        </w:rPr>
        <w:t>2.11. Максимальное время ожидания в очереди при подаче документов для предоставления муниципальной услуги и при получении результата муниципальной услуги не должно превышать 15 минут.</w:t>
      </w:r>
    </w:p>
    <w:p w:rsidR="0037683B" w:rsidRPr="007D5E42" w:rsidRDefault="0037683B" w:rsidP="00E81536">
      <w:pPr>
        <w:pStyle w:val="ConsPlusNormal0"/>
        <w:ind w:firstLine="709"/>
        <w:contextualSpacing/>
        <w:jc w:val="both"/>
        <w:rPr>
          <w:sz w:val="24"/>
          <w:szCs w:val="24"/>
        </w:rPr>
      </w:pPr>
      <w:r w:rsidRPr="007D5E42">
        <w:rPr>
          <w:sz w:val="24"/>
          <w:szCs w:val="24"/>
        </w:rPr>
        <w:t>2.12. Срок и порядок регистрации запроса заявителя о предоставлении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Заявление о предоставлении муниципальной услуги регистрируется специалистом, ответственным за документационное обеспечение входящей корреспонденции. Датой представления документов является день их поступления в администрацию.</w:t>
      </w:r>
    </w:p>
    <w:p w:rsidR="0037683B" w:rsidRPr="007D5E42" w:rsidRDefault="0037683B" w:rsidP="00E81536">
      <w:pPr>
        <w:pStyle w:val="ConsPlusNormal0"/>
        <w:ind w:firstLine="709"/>
        <w:contextualSpacing/>
        <w:jc w:val="both"/>
        <w:rPr>
          <w:sz w:val="24"/>
          <w:szCs w:val="24"/>
        </w:rPr>
      </w:pPr>
      <w:r w:rsidRPr="007D5E42">
        <w:rPr>
          <w:sz w:val="24"/>
          <w:szCs w:val="24"/>
        </w:rPr>
        <w:t>2.13. </w:t>
      </w:r>
    </w:p>
    <w:p w:rsidR="0037683B" w:rsidRPr="007D5E42" w:rsidRDefault="0037683B" w:rsidP="00E81536">
      <w:pPr>
        <w:pStyle w:val="ConsPlusNormal0"/>
        <w:ind w:firstLine="709"/>
        <w:contextualSpacing/>
        <w:jc w:val="both"/>
        <w:rPr>
          <w:sz w:val="24"/>
          <w:szCs w:val="24"/>
        </w:rPr>
      </w:pPr>
      <w:r w:rsidRPr="007D5E42">
        <w:rPr>
          <w:sz w:val="24"/>
          <w:szCs w:val="24"/>
        </w:rPr>
        <w:t>Требования к оборудованию мест оказания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-соответствие санитарным правилам и нормам;</w:t>
      </w:r>
    </w:p>
    <w:p w:rsidR="0037683B" w:rsidRPr="007D5E42" w:rsidRDefault="0037683B" w:rsidP="00E81536">
      <w:pPr>
        <w:pStyle w:val="ConsPlusNormal0"/>
        <w:ind w:firstLine="709"/>
        <w:contextualSpacing/>
        <w:jc w:val="both"/>
        <w:rPr>
          <w:sz w:val="24"/>
          <w:szCs w:val="24"/>
        </w:rPr>
      </w:pPr>
      <w:r w:rsidRPr="007D5E42">
        <w:rPr>
          <w:sz w:val="24"/>
          <w:szCs w:val="24"/>
        </w:rPr>
        <w:t>-соответствие требованиям пожарной безопасности;</w:t>
      </w:r>
    </w:p>
    <w:p w:rsidR="0037683B" w:rsidRPr="007D5E42" w:rsidRDefault="0037683B" w:rsidP="00E81536">
      <w:pPr>
        <w:pStyle w:val="ConsPlusNormal0"/>
        <w:ind w:firstLine="709"/>
        <w:contextualSpacing/>
        <w:jc w:val="both"/>
        <w:rPr>
          <w:sz w:val="24"/>
          <w:szCs w:val="24"/>
        </w:rPr>
      </w:pPr>
      <w:r w:rsidRPr="007D5E42">
        <w:rPr>
          <w:sz w:val="24"/>
          <w:szCs w:val="24"/>
        </w:rPr>
        <w:t>-соответствие требованиям по защите информации при обработке персональных данных;</w:t>
      </w:r>
    </w:p>
    <w:p w:rsidR="0037683B" w:rsidRPr="007D5E42" w:rsidRDefault="0037683B" w:rsidP="00E81536">
      <w:pPr>
        <w:pStyle w:val="ConsPlusNormal0"/>
        <w:ind w:firstLine="709"/>
        <w:contextualSpacing/>
        <w:jc w:val="both"/>
        <w:rPr>
          <w:sz w:val="24"/>
          <w:szCs w:val="24"/>
        </w:rPr>
      </w:pPr>
      <w:r w:rsidRPr="007D5E42">
        <w:rPr>
          <w:sz w:val="24"/>
          <w:szCs w:val="24"/>
        </w:rPr>
        <w:t>-наличие автоматизированного рабочего места;</w:t>
      </w:r>
    </w:p>
    <w:p w:rsidR="0037683B" w:rsidRPr="007D5E42" w:rsidRDefault="0037683B" w:rsidP="00E81536">
      <w:pPr>
        <w:pStyle w:val="ConsPlusNormal0"/>
        <w:ind w:firstLine="709"/>
        <w:contextualSpacing/>
        <w:jc w:val="both"/>
        <w:rPr>
          <w:sz w:val="24"/>
          <w:szCs w:val="24"/>
        </w:rPr>
      </w:pPr>
      <w:r w:rsidRPr="007D5E42">
        <w:rPr>
          <w:sz w:val="24"/>
          <w:szCs w:val="24"/>
        </w:rPr>
        <w:t>-наличие доступа к сети Интернет;</w:t>
      </w:r>
    </w:p>
    <w:p w:rsidR="0037683B" w:rsidRPr="007D5E42" w:rsidRDefault="0037683B" w:rsidP="00E81536">
      <w:pPr>
        <w:pStyle w:val="ConsPlusNormal0"/>
        <w:ind w:firstLine="709"/>
        <w:contextualSpacing/>
        <w:jc w:val="both"/>
        <w:rPr>
          <w:sz w:val="24"/>
          <w:szCs w:val="24"/>
        </w:rPr>
      </w:pPr>
      <w:r w:rsidRPr="007D5E42">
        <w:rPr>
          <w:sz w:val="24"/>
          <w:szCs w:val="24"/>
        </w:rPr>
        <w:t>-наличие сре</w:t>
      </w:r>
      <w:proofErr w:type="gramStart"/>
      <w:r w:rsidRPr="007D5E42">
        <w:rPr>
          <w:sz w:val="24"/>
          <w:szCs w:val="24"/>
        </w:rPr>
        <w:t>дств св</w:t>
      </w:r>
      <w:proofErr w:type="gramEnd"/>
      <w:r w:rsidRPr="007D5E42">
        <w:rPr>
          <w:sz w:val="24"/>
          <w:szCs w:val="24"/>
        </w:rPr>
        <w:t>язи;</w:t>
      </w:r>
    </w:p>
    <w:p w:rsidR="0037683B" w:rsidRPr="007D5E42" w:rsidRDefault="0037683B" w:rsidP="00E81536">
      <w:pPr>
        <w:pStyle w:val="ConsPlusNormal0"/>
        <w:ind w:firstLine="709"/>
        <w:contextualSpacing/>
        <w:jc w:val="both"/>
        <w:rPr>
          <w:sz w:val="24"/>
          <w:szCs w:val="24"/>
        </w:rPr>
      </w:pPr>
      <w:r w:rsidRPr="007D5E42">
        <w:rPr>
          <w:sz w:val="24"/>
          <w:szCs w:val="24"/>
        </w:rPr>
        <w:t>-наличие офисной мебели;</w:t>
      </w:r>
    </w:p>
    <w:p w:rsidR="0037683B" w:rsidRPr="007D5E42" w:rsidRDefault="0037683B" w:rsidP="00E81536">
      <w:pPr>
        <w:pStyle w:val="ConsPlusNormal0"/>
        <w:ind w:firstLine="709"/>
        <w:contextualSpacing/>
        <w:jc w:val="both"/>
        <w:rPr>
          <w:sz w:val="24"/>
          <w:szCs w:val="24"/>
        </w:rPr>
      </w:pPr>
      <w:r w:rsidRPr="007D5E42">
        <w:rPr>
          <w:sz w:val="24"/>
          <w:szCs w:val="24"/>
        </w:rPr>
        <w:t>-наличие сидячих мест, количество которых определяется исходя из фактической нагрузки и возможностей для их размещения в помещении;</w:t>
      </w:r>
    </w:p>
    <w:p w:rsidR="0037683B" w:rsidRPr="007D5E42" w:rsidRDefault="0037683B" w:rsidP="00E81536">
      <w:pPr>
        <w:pStyle w:val="ConsPlusNormal0"/>
        <w:ind w:firstLine="709"/>
        <w:contextualSpacing/>
        <w:jc w:val="both"/>
        <w:rPr>
          <w:sz w:val="24"/>
          <w:szCs w:val="24"/>
        </w:rPr>
      </w:pPr>
      <w:r w:rsidRPr="007D5E42">
        <w:rPr>
          <w:sz w:val="24"/>
          <w:szCs w:val="24"/>
        </w:rPr>
        <w:t>-соответствие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включающие:</w:t>
      </w:r>
    </w:p>
    <w:p w:rsidR="0037683B" w:rsidRPr="007D5E42" w:rsidRDefault="0037683B" w:rsidP="00E81536">
      <w:pPr>
        <w:pStyle w:val="ConsPlusNormal0"/>
        <w:ind w:firstLine="709"/>
        <w:contextualSpacing/>
        <w:jc w:val="both"/>
        <w:rPr>
          <w:sz w:val="24"/>
          <w:szCs w:val="24"/>
        </w:rPr>
      </w:pPr>
      <w:r w:rsidRPr="007D5E42">
        <w:rPr>
          <w:sz w:val="24"/>
          <w:szCs w:val="24"/>
        </w:rPr>
        <w:t>-возможность беспрепятственного входа в объекты и выхода из них;</w:t>
      </w:r>
    </w:p>
    <w:p w:rsidR="0037683B" w:rsidRPr="007D5E42" w:rsidRDefault="0037683B" w:rsidP="00E81536">
      <w:pPr>
        <w:pStyle w:val="ConsPlusNormal0"/>
        <w:ind w:firstLine="709"/>
        <w:contextualSpacing/>
        <w:jc w:val="both"/>
        <w:rPr>
          <w:sz w:val="24"/>
          <w:szCs w:val="24"/>
        </w:rPr>
      </w:pPr>
      <w:r w:rsidRPr="007D5E42">
        <w:rPr>
          <w:sz w:val="24"/>
          <w:szCs w:val="24"/>
        </w:rPr>
        <w:t>-содействие со стороны должностных лиц, при необходимости, инвалиду при входе в объект и выходе из него;</w:t>
      </w:r>
    </w:p>
    <w:p w:rsidR="0037683B" w:rsidRPr="007D5E42" w:rsidRDefault="0037683B" w:rsidP="00E81536">
      <w:pPr>
        <w:pStyle w:val="ConsPlusNormal0"/>
        <w:ind w:firstLine="709"/>
        <w:contextualSpacing/>
        <w:jc w:val="both"/>
        <w:rPr>
          <w:sz w:val="24"/>
          <w:szCs w:val="24"/>
        </w:rPr>
      </w:pPr>
      <w:r w:rsidRPr="007D5E42">
        <w:rPr>
          <w:sz w:val="24"/>
          <w:szCs w:val="24"/>
        </w:rPr>
        <w:t>-оборудование на прилегающих к зданию территориях мест для парковки автотранспортных средств инвалидов;</w:t>
      </w:r>
    </w:p>
    <w:p w:rsidR="0037683B" w:rsidRPr="007D5E42" w:rsidRDefault="0037683B" w:rsidP="00E81536">
      <w:pPr>
        <w:pStyle w:val="ConsPlusNormal0"/>
        <w:ind w:firstLine="709"/>
        <w:contextualSpacing/>
        <w:jc w:val="both"/>
        <w:rPr>
          <w:sz w:val="24"/>
          <w:szCs w:val="24"/>
        </w:rPr>
      </w:pPr>
      <w:r w:rsidRPr="007D5E42">
        <w:rPr>
          <w:sz w:val="24"/>
          <w:szCs w:val="24"/>
        </w:rPr>
        <w:t xml:space="preserve">-возможность посадки в транспортное средство и высадки из него перед входом на объекты, в том числе с использованием кресла-коляски и, при </w:t>
      </w:r>
      <w:r w:rsidRPr="007D5E42">
        <w:rPr>
          <w:sz w:val="24"/>
          <w:szCs w:val="24"/>
        </w:rPr>
        <w:lastRenderedPageBreak/>
        <w:t>необходимости, с помощью персонала объекта;</w:t>
      </w:r>
    </w:p>
    <w:p w:rsidR="0037683B" w:rsidRPr="007D5E42" w:rsidRDefault="0037683B" w:rsidP="00E81536">
      <w:pPr>
        <w:pStyle w:val="ConsPlusNormal0"/>
        <w:ind w:firstLine="709"/>
        <w:contextualSpacing/>
        <w:jc w:val="both"/>
        <w:rPr>
          <w:sz w:val="24"/>
          <w:szCs w:val="24"/>
        </w:rPr>
      </w:pPr>
      <w:r w:rsidRPr="007D5E42">
        <w:rPr>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7D5E42">
        <w:rPr>
          <w:sz w:val="24"/>
          <w:szCs w:val="24"/>
        </w:rPr>
        <w:t>ассистивных</w:t>
      </w:r>
      <w:proofErr w:type="spellEnd"/>
      <w:r w:rsidRPr="007D5E42">
        <w:rPr>
          <w:sz w:val="24"/>
          <w:szCs w:val="24"/>
        </w:rPr>
        <w:t xml:space="preserve"> и вспомогательных технологий, а также сменного кресла-коляски;</w:t>
      </w:r>
    </w:p>
    <w:p w:rsidR="0037683B" w:rsidRPr="007D5E42" w:rsidRDefault="0037683B" w:rsidP="00E81536">
      <w:pPr>
        <w:pStyle w:val="ConsPlusNormal0"/>
        <w:ind w:firstLine="709"/>
        <w:contextualSpacing/>
        <w:jc w:val="both"/>
        <w:rPr>
          <w:sz w:val="24"/>
          <w:szCs w:val="24"/>
        </w:rPr>
      </w:pPr>
      <w:r w:rsidRPr="007D5E42">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7683B" w:rsidRPr="007D5E42" w:rsidRDefault="0037683B" w:rsidP="00E81536">
      <w:pPr>
        <w:pStyle w:val="ConsPlusNormal0"/>
        <w:ind w:firstLine="709"/>
        <w:contextualSpacing/>
        <w:jc w:val="both"/>
        <w:rPr>
          <w:sz w:val="24"/>
          <w:szCs w:val="24"/>
        </w:rPr>
      </w:pPr>
      <w:r w:rsidRPr="007D5E42">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7683B" w:rsidRPr="007D5E42" w:rsidRDefault="0037683B" w:rsidP="00E81536">
      <w:pPr>
        <w:pStyle w:val="ConsPlusNormal0"/>
        <w:ind w:firstLine="709"/>
        <w:contextualSpacing/>
        <w:jc w:val="both"/>
        <w:rPr>
          <w:sz w:val="24"/>
          <w:szCs w:val="24"/>
        </w:rPr>
      </w:pPr>
      <w:r w:rsidRPr="007D5E42">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7683B" w:rsidRPr="007D5E42" w:rsidRDefault="0037683B" w:rsidP="00E81536">
      <w:pPr>
        <w:pStyle w:val="ConsPlusNormal0"/>
        <w:ind w:firstLine="709"/>
        <w:contextualSpacing/>
        <w:jc w:val="both"/>
        <w:rPr>
          <w:sz w:val="24"/>
          <w:szCs w:val="24"/>
        </w:rPr>
      </w:pPr>
      <w:r w:rsidRPr="007D5E42">
        <w:rPr>
          <w:sz w:val="24"/>
          <w:szCs w:val="24"/>
        </w:rPr>
        <w:t>-обеспечение условий доступности для инвалидов по зрению официального сайтов поселения в информационно-телекоммуникационной сети "Интернет";</w:t>
      </w:r>
    </w:p>
    <w:p w:rsidR="0037683B" w:rsidRPr="007D5E42" w:rsidRDefault="0037683B" w:rsidP="00E81536">
      <w:pPr>
        <w:pStyle w:val="ConsPlusNormal0"/>
        <w:ind w:firstLine="709"/>
        <w:contextualSpacing/>
        <w:jc w:val="both"/>
        <w:rPr>
          <w:sz w:val="24"/>
          <w:szCs w:val="24"/>
        </w:rPr>
      </w:pPr>
      <w:r w:rsidRPr="007D5E42">
        <w:rPr>
          <w:sz w:val="24"/>
          <w:szCs w:val="24"/>
        </w:rPr>
        <w:t>-оказание должностными лицами поселения иной необходимой инвалидам помощи в преодолении барьеров, мешающих получению ими услуг наравне с другими лицами.</w:t>
      </w:r>
    </w:p>
    <w:p w:rsidR="0037683B" w:rsidRPr="007D5E42" w:rsidRDefault="0037683B" w:rsidP="00E81536">
      <w:pPr>
        <w:pStyle w:val="ConsPlusNormal0"/>
        <w:ind w:firstLine="709"/>
        <w:contextualSpacing/>
        <w:jc w:val="both"/>
        <w:rPr>
          <w:sz w:val="24"/>
          <w:szCs w:val="24"/>
        </w:rPr>
      </w:pPr>
      <w:r w:rsidRPr="007D5E42">
        <w:rPr>
          <w:sz w:val="24"/>
          <w:szCs w:val="24"/>
        </w:rPr>
        <w:t>2.14. Показатели доступности и качества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 отсутствие обоснованных жалоб на решения, действия (бездействия) должностных лиц, предоставляющих муниципальную услугу;</w:t>
      </w:r>
    </w:p>
    <w:p w:rsidR="0037683B" w:rsidRPr="007D5E42" w:rsidRDefault="0037683B" w:rsidP="00E81536">
      <w:pPr>
        <w:pStyle w:val="ConsPlusNormal0"/>
        <w:ind w:firstLine="709"/>
        <w:contextualSpacing/>
        <w:jc w:val="both"/>
        <w:rPr>
          <w:sz w:val="24"/>
          <w:szCs w:val="24"/>
        </w:rPr>
      </w:pPr>
      <w:r w:rsidRPr="007D5E42">
        <w:rPr>
          <w:sz w:val="24"/>
          <w:szCs w:val="24"/>
        </w:rPr>
        <w:t>- информированность Заявителей о порядке предоставления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 комфортность ожидания предоставления муниципальной услуги;</w:t>
      </w:r>
    </w:p>
    <w:p w:rsidR="0037683B" w:rsidRPr="007D5E42" w:rsidRDefault="0037683B" w:rsidP="00E81536">
      <w:pPr>
        <w:pStyle w:val="ConsPlusNormal0"/>
        <w:ind w:firstLine="709"/>
        <w:contextualSpacing/>
        <w:jc w:val="both"/>
        <w:rPr>
          <w:sz w:val="24"/>
          <w:szCs w:val="24"/>
        </w:rPr>
      </w:pPr>
      <w:r w:rsidRPr="007D5E42">
        <w:rPr>
          <w:sz w:val="24"/>
          <w:szCs w:val="24"/>
        </w:rPr>
        <w:t>- время, затраченное на получение конечного результата муниципальной услуги (оперативность).</w:t>
      </w:r>
    </w:p>
    <w:p w:rsidR="0037683B" w:rsidRPr="007D5E42" w:rsidRDefault="0037683B" w:rsidP="00E81536">
      <w:pPr>
        <w:pStyle w:val="ConsPlusNormal0"/>
        <w:ind w:firstLine="709"/>
        <w:contextualSpacing/>
        <w:jc w:val="both"/>
        <w:rPr>
          <w:sz w:val="24"/>
          <w:szCs w:val="24"/>
        </w:rPr>
      </w:pPr>
      <w:r w:rsidRPr="007D5E42">
        <w:rPr>
          <w:sz w:val="24"/>
          <w:szCs w:val="24"/>
        </w:rPr>
        <w:t>2.15. Особенности предоставления муниципальной услуги в электронной форме.</w:t>
      </w:r>
    </w:p>
    <w:p w:rsidR="0037683B" w:rsidRPr="007D5E42" w:rsidRDefault="0037683B" w:rsidP="00E81536">
      <w:pPr>
        <w:pStyle w:val="ConsPlusNormal0"/>
        <w:ind w:firstLine="709"/>
        <w:contextualSpacing/>
        <w:jc w:val="both"/>
        <w:rPr>
          <w:sz w:val="24"/>
          <w:szCs w:val="24"/>
        </w:rPr>
      </w:pPr>
      <w:r w:rsidRPr="007D5E42">
        <w:rPr>
          <w:sz w:val="24"/>
          <w:szCs w:val="24"/>
        </w:rPr>
        <w:t>2.15.1. Информация об услуге размещается на Едином портале государственных и муниципальных услуг (http://www.gosuslugi.ru/)</w:t>
      </w:r>
    </w:p>
    <w:p w:rsidR="0037683B" w:rsidRPr="007D5E42" w:rsidRDefault="0037683B" w:rsidP="00E81536">
      <w:pPr>
        <w:pStyle w:val="ConsPlusNormal0"/>
        <w:ind w:firstLine="709"/>
        <w:contextualSpacing/>
        <w:jc w:val="both"/>
        <w:rPr>
          <w:sz w:val="24"/>
          <w:szCs w:val="24"/>
        </w:rPr>
      </w:pPr>
      <w:r w:rsidRPr="007D5E42">
        <w:rPr>
          <w:sz w:val="24"/>
          <w:szCs w:val="24"/>
        </w:rPr>
        <w:t xml:space="preserve">2.15.2. Образцы форм заявления доступны для копирования и заполнения в электронном виде на официальном сайте администрации </w:t>
      </w:r>
      <w:r w:rsidR="0096238A" w:rsidRPr="007D5E42">
        <w:rPr>
          <w:sz w:val="24"/>
          <w:szCs w:val="24"/>
        </w:rPr>
        <w:t>Култукского городского поселения</w:t>
      </w:r>
      <w:r w:rsidRPr="007D5E42">
        <w:rPr>
          <w:sz w:val="24"/>
          <w:szCs w:val="24"/>
        </w:rPr>
        <w:t>.</w:t>
      </w:r>
    </w:p>
    <w:p w:rsidR="0037683B" w:rsidRPr="007D5E42" w:rsidRDefault="0037683B" w:rsidP="00E81536">
      <w:pPr>
        <w:pStyle w:val="ConsPlusNormal0"/>
        <w:ind w:firstLine="709"/>
        <w:contextualSpacing/>
        <w:jc w:val="both"/>
        <w:rPr>
          <w:sz w:val="24"/>
          <w:szCs w:val="24"/>
        </w:rPr>
      </w:pPr>
      <w:r w:rsidRPr="007D5E42">
        <w:rPr>
          <w:sz w:val="24"/>
          <w:szCs w:val="24"/>
        </w:rPr>
        <w:t> </w:t>
      </w:r>
    </w:p>
    <w:p w:rsidR="0037683B" w:rsidRPr="00EF032A"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EF032A">
        <w:rPr>
          <w:rFonts w:ascii="Arial" w:eastAsia="Times New Roman" w:hAnsi="Arial" w:cs="Arial"/>
          <w:bCs/>
          <w:sz w:val="24"/>
          <w:szCs w:val="24"/>
          <w:lang w:eastAsia="ru-RU"/>
        </w:rPr>
        <w:t>III. Состав, последовательность и сроки выполнения</w:t>
      </w:r>
      <w:r w:rsidR="0096238A" w:rsidRPr="00EF032A">
        <w:rPr>
          <w:rFonts w:ascii="Arial" w:eastAsia="Times New Roman" w:hAnsi="Arial" w:cs="Arial"/>
          <w:bCs/>
          <w:sz w:val="24"/>
          <w:szCs w:val="24"/>
          <w:lang w:eastAsia="ru-RU"/>
        </w:rPr>
        <w:t xml:space="preserve"> </w:t>
      </w:r>
      <w:r w:rsidRPr="00EF032A">
        <w:rPr>
          <w:rFonts w:ascii="Arial" w:eastAsia="Times New Roman" w:hAnsi="Arial" w:cs="Arial"/>
          <w:bCs/>
          <w:sz w:val="24"/>
          <w:szCs w:val="24"/>
          <w:lang w:eastAsia="ru-RU"/>
        </w:rPr>
        <w:t>административных процедур.</w:t>
      </w:r>
    </w:p>
    <w:p w:rsidR="0037683B" w:rsidRPr="00EF032A"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EF032A">
        <w:rPr>
          <w:rFonts w:ascii="Arial" w:eastAsia="Times New Roman" w:hAnsi="Arial" w:cs="Arial"/>
          <w:bCs/>
          <w:sz w:val="24"/>
          <w:szCs w:val="24"/>
          <w:lang w:eastAsia="ru-RU"/>
        </w:rPr>
        <w:t>Требования к порядку их выполнения</w:t>
      </w:r>
    </w:p>
    <w:p w:rsidR="0037683B" w:rsidRPr="00EF032A" w:rsidRDefault="0037683B" w:rsidP="00E81536">
      <w:pPr>
        <w:pStyle w:val="ConsPlusNormal0"/>
        <w:ind w:firstLine="709"/>
        <w:contextualSpacing/>
        <w:jc w:val="both"/>
        <w:rPr>
          <w:sz w:val="24"/>
          <w:szCs w:val="24"/>
        </w:rPr>
      </w:pPr>
      <w:r w:rsidRPr="00EF032A">
        <w:rPr>
          <w:sz w:val="24"/>
          <w:szCs w:val="24"/>
        </w:rPr>
        <w:t>3.1. Предоставление муниципальной услуги включает в себя следующие административные процедуры:</w:t>
      </w:r>
    </w:p>
    <w:p w:rsidR="0037683B" w:rsidRPr="00EF032A" w:rsidRDefault="0037683B" w:rsidP="00E81536">
      <w:pPr>
        <w:pStyle w:val="ConsPlusNormal0"/>
        <w:ind w:firstLine="709"/>
        <w:contextualSpacing/>
        <w:jc w:val="both"/>
        <w:rPr>
          <w:sz w:val="24"/>
          <w:szCs w:val="24"/>
        </w:rPr>
      </w:pPr>
      <w:r w:rsidRPr="00EF032A">
        <w:rPr>
          <w:sz w:val="24"/>
          <w:szCs w:val="24"/>
        </w:rPr>
        <w:t>- прием и регистрация заявления,  уве</w:t>
      </w:r>
      <w:r w:rsidR="00EF032A">
        <w:rPr>
          <w:sz w:val="24"/>
          <w:szCs w:val="24"/>
        </w:rPr>
        <w:t xml:space="preserve">домления и прилагаемых к нему </w:t>
      </w:r>
      <w:r w:rsidRPr="00EF032A">
        <w:rPr>
          <w:sz w:val="24"/>
          <w:szCs w:val="24"/>
        </w:rPr>
        <w:t>документов;</w:t>
      </w:r>
    </w:p>
    <w:p w:rsidR="0037683B" w:rsidRPr="00EF032A" w:rsidRDefault="0037683B" w:rsidP="00E81536">
      <w:pPr>
        <w:pStyle w:val="ConsPlusNormal0"/>
        <w:ind w:firstLine="709"/>
        <w:contextualSpacing/>
        <w:jc w:val="both"/>
        <w:rPr>
          <w:sz w:val="24"/>
          <w:szCs w:val="24"/>
        </w:rPr>
      </w:pPr>
      <w:r w:rsidRPr="00EF032A">
        <w:rPr>
          <w:sz w:val="24"/>
          <w:szCs w:val="24"/>
        </w:rPr>
        <w:t xml:space="preserve"> - проверка представленных документов и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37683B" w:rsidRPr="00EF032A" w:rsidRDefault="0037683B" w:rsidP="00E81536">
      <w:pPr>
        <w:pStyle w:val="ConsPlusNormal0"/>
        <w:ind w:firstLine="709"/>
        <w:contextualSpacing/>
        <w:jc w:val="both"/>
        <w:rPr>
          <w:sz w:val="24"/>
          <w:szCs w:val="24"/>
        </w:rPr>
      </w:pPr>
      <w:r w:rsidRPr="00EF032A">
        <w:rPr>
          <w:sz w:val="24"/>
          <w:szCs w:val="24"/>
        </w:rPr>
        <w:t xml:space="preserve"> - выдача продленного, измененного разрешения на строительство  или уведомления об отказе в продлении, изменении разрешения на строительство.  </w:t>
      </w:r>
    </w:p>
    <w:p w:rsidR="0037683B" w:rsidRPr="00EF032A" w:rsidRDefault="0037683B" w:rsidP="00E81536">
      <w:pPr>
        <w:pStyle w:val="ConsPlusNormal0"/>
        <w:ind w:firstLine="709"/>
        <w:contextualSpacing/>
        <w:jc w:val="both"/>
        <w:rPr>
          <w:sz w:val="24"/>
          <w:szCs w:val="24"/>
        </w:rPr>
      </w:pPr>
      <w:r w:rsidRPr="00EF032A">
        <w:rPr>
          <w:sz w:val="24"/>
          <w:szCs w:val="24"/>
        </w:rPr>
        <w:t>3.2. Административная процедура "Прием и регистрация заявления о продлении, изменении  разрешения на строительство".</w:t>
      </w:r>
    </w:p>
    <w:p w:rsidR="0037683B" w:rsidRPr="00EF032A" w:rsidRDefault="0037683B" w:rsidP="00E81536">
      <w:pPr>
        <w:pStyle w:val="ConsPlusNormal0"/>
        <w:ind w:firstLine="709"/>
        <w:contextualSpacing/>
        <w:jc w:val="both"/>
        <w:rPr>
          <w:sz w:val="24"/>
          <w:szCs w:val="24"/>
        </w:rPr>
      </w:pPr>
      <w:r w:rsidRPr="00EF032A">
        <w:rPr>
          <w:sz w:val="24"/>
          <w:szCs w:val="24"/>
        </w:rPr>
        <w:t xml:space="preserve">Основанием для начала административной процедуры является подача заявителем заявления с прилагаемыми документами, в соответствии с п. 2.6 настоящего Регламента, в администрацию  или МФЦ лично либо посредством </w:t>
      </w:r>
      <w:r w:rsidRPr="00EF032A">
        <w:rPr>
          <w:sz w:val="24"/>
          <w:szCs w:val="24"/>
        </w:rPr>
        <w:lastRenderedPageBreak/>
        <w:t>почтовой или электронной связи.</w:t>
      </w:r>
    </w:p>
    <w:p w:rsidR="0037683B" w:rsidRPr="00EF032A" w:rsidRDefault="0037683B" w:rsidP="00E81536">
      <w:pPr>
        <w:pStyle w:val="ConsPlusNormal0"/>
        <w:ind w:firstLine="709"/>
        <w:contextualSpacing/>
        <w:jc w:val="both"/>
        <w:rPr>
          <w:sz w:val="24"/>
          <w:szCs w:val="24"/>
        </w:rPr>
      </w:pPr>
      <w:r w:rsidRPr="00EF032A">
        <w:rPr>
          <w:sz w:val="24"/>
          <w:szCs w:val="24"/>
        </w:rPr>
        <w:t>Специалист администрации, работник МФЦ, ответственный за прием и регистрацию документов:</w:t>
      </w:r>
    </w:p>
    <w:p w:rsidR="0037683B" w:rsidRPr="00EF032A" w:rsidRDefault="0037683B" w:rsidP="00E81536">
      <w:pPr>
        <w:pStyle w:val="ConsPlusNormal0"/>
        <w:ind w:firstLine="709"/>
        <w:contextualSpacing/>
        <w:jc w:val="both"/>
        <w:rPr>
          <w:sz w:val="24"/>
          <w:szCs w:val="24"/>
        </w:rPr>
      </w:pPr>
      <w:r w:rsidRPr="00EF032A">
        <w:rPr>
          <w:sz w:val="24"/>
          <w:szCs w:val="24"/>
        </w:rPr>
        <w:t>- принимает и регистрирует заявление с прилагаемыми документами;</w:t>
      </w:r>
    </w:p>
    <w:p w:rsidR="0037683B" w:rsidRPr="00EF032A" w:rsidRDefault="0037683B" w:rsidP="00E81536">
      <w:pPr>
        <w:pStyle w:val="ConsPlusNormal0"/>
        <w:ind w:firstLine="709"/>
        <w:contextualSpacing/>
        <w:jc w:val="both"/>
        <w:rPr>
          <w:sz w:val="24"/>
          <w:szCs w:val="24"/>
        </w:rPr>
      </w:pPr>
      <w:r w:rsidRPr="00EF032A">
        <w:rPr>
          <w:sz w:val="24"/>
          <w:szCs w:val="24"/>
        </w:rPr>
        <w:t>- по просьбе заявителя на втором экземпляре заявления ставит подпись и дату приема документов (при личном обращении).</w:t>
      </w:r>
    </w:p>
    <w:p w:rsidR="0037683B" w:rsidRPr="00EF032A" w:rsidRDefault="0037683B" w:rsidP="00E81536">
      <w:pPr>
        <w:pStyle w:val="ConsPlusNormal0"/>
        <w:ind w:firstLine="709"/>
        <w:contextualSpacing/>
        <w:jc w:val="both"/>
        <w:rPr>
          <w:sz w:val="24"/>
          <w:szCs w:val="24"/>
        </w:rPr>
      </w:pPr>
      <w:r w:rsidRPr="00EF032A">
        <w:rPr>
          <w:sz w:val="24"/>
          <w:szCs w:val="24"/>
        </w:rPr>
        <w:t>Результатом исполнения административной процедуры является прием и регистрация заявления с прилагаемыми документами.</w:t>
      </w:r>
    </w:p>
    <w:p w:rsidR="0037683B" w:rsidRPr="00EF032A" w:rsidRDefault="0037683B" w:rsidP="00E81536">
      <w:pPr>
        <w:pStyle w:val="ConsPlusNormal0"/>
        <w:ind w:firstLine="709"/>
        <w:contextualSpacing/>
        <w:jc w:val="both"/>
        <w:rPr>
          <w:sz w:val="24"/>
          <w:szCs w:val="24"/>
        </w:rPr>
      </w:pPr>
      <w:r w:rsidRPr="00EF032A">
        <w:rPr>
          <w:sz w:val="24"/>
          <w:szCs w:val="24"/>
        </w:rPr>
        <w:t>3.3. Административная процедура «Проверка представленных документов и продление срока действия разрешения на строительство, внесение изменений в  разрешение на строительство». </w:t>
      </w:r>
    </w:p>
    <w:p w:rsidR="0037683B" w:rsidRPr="00EF032A" w:rsidRDefault="0037683B" w:rsidP="00E81536">
      <w:pPr>
        <w:pStyle w:val="ConsPlusNormal0"/>
        <w:ind w:firstLine="709"/>
        <w:contextualSpacing/>
        <w:jc w:val="both"/>
        <w:rPr>
          <w:sz w:val="24"/>
          <w:szCs w:val="24"/>
        </w:rPr>
      </w:pPr>
      <w:proofErr w:type="gramStart"/>
      <w:r w:rsidRPr="00EF032A">
        <w:rPr>
          <w:sz w:val="24"/>
          <w:szCs w:val="24"/>
        </w:rPr>
        <w:t>Основанием для начала административной процедуры проверки представленных документов и продлении срока действия разрешения на строительство, внесение изменений в разрешения на строительство является  получение специалистом, ответственным за предоставление муниципальной услуги  заявления о  продлении срока действия  разрешения на строительство или заявления  о внесении изменений в ранее выданное разрешение на строительство и прилагаемыми к такому заявлению документами, предусмотренными пунктами 2.6.1 настоящего административного регламента.</w:t>
      </w:r>
      <w:proofErr w:type="gramEnd"/>
    </w:p>
    <w:p w:rsidR="0037683B" w:rsidRPr="00EF032A" w:rsidRDefault="0037683B" w:rsidP="00E81536">
      <w:pPr>
        <w:pStyle w:val="ConsPlusNormal0"/>
        <w:ind w:firstLine="709"/>
        <w:contextualSpacing/>
        <w:jc w:val="both"/>
        <w:rPr>
          <w:sz w:val="24"/>
          <w:szCs w:val="24"/>
        </w:rPr>
      </w:pPr>
      <w:r w:rsidRPr="00EF032A">
        <w:rPr>
          <w:sz w:val="24"/>
          <w:szCs w:val="24"/>
        </w:rPr>
        <w:t>Заявление о продлении срока разрешения на строительство  застройщик подает не менее чем за шестьдесят дней до истечения срока действия такого разрешения.</w:t>
      </w:r>
    </w:p>
    <w:p w:rsidR="0037683B" w:rsidRPr="00EF032A" w:rsidRDefault="0037683B" w:rsidP="00E81536">
      <w:pPr>
        <w:pStyle w:val="ConsPlusNormal0"/>
        <w:ind w:firstLine="709"/>
        <w:contextualSpacing/>
        <w:jc w:val="both"/>
        <w:rPr>
          <w:sz w:val="24"/>
          <w:szCs w:val="24"/>
        </w:rPr>
      </w:pPr>
      <w:r w:rsidRPr="00EF032A">
        <w:rPr>
          <w:sz w:val="24"/>
          <w:szCs w:val="24"/>
        </w:rPr>
        <w:t>Специалист администрации, ответственный за предоставление муниципальной услуги  проводит проверку наличия документов, прилагаемых к заявлению (в соответствии с п. 2.6 Регламента). Для установления факта начала строительства объекта  при продлении разрешения на строительство ответственный исполнитель выезжает по адресу строительства.</w:t>
      </w:r>
    </w:p>
    <w:p w:rsidR="0037683B" w:rsidRPr="00EF032A" w:rsidRDefault="0037683B" w:rsidP="00E81536">
      <w:pPr>
        <w:pStyle w:val="ConsPlusNormal0"/>
        <w:ind w:firstLine="709"/>
        <w:contextualSpacing/>
        <w:jc w:val="both"/>
        <w:rPr>
          <w:sz w:val="24"/>
          <w:szCs w:val="24"/>
        </w:rPr>
      </w:pPr>
      <w:r w:rsidRPr="00EF032A">
        <w:rPr>
          <w:sz w:val="24"/>
          <w:szCs w:val="24"/>
        </w:rPr>
        <w:t>По итогам проверки предоставленных документов  ответственный исполнитель готовит:</w:t>
      </w:r>
    </w:p>
    <w:p w:rsidR="0037683B" w:rsidRPr="00EF032A" w:rsidRDefault="0037683B" w:rsidP="00E81536">
      <w:pPr>
        <w:pStyle w:val="ConsPlusNormal0"/>
        <w:ind w:firstLine="709"/>
        <w:contextualSpacing/>
        <w:jc w:val="both"/>
        <w:rPr>
          <w:sz w:val="24"/>
          <w:szCs w:val="24"/>
        </w:rPr>
      </w:pPr>
      <w:r w:rsidRPr="00EF032A">
        <w:rPr>
          <w:sz w:val="24"/>
          <w:szCs w:val="24"/>
        </w:rPr>
        <w:t>- продление или внесение изменений в разрешение на строительство</w:t>
      </w:r>
      <w:proofErr w:type="gramStart"/>
      <w:r w:rsidRPr="00EF032A">
        <w:rPr>
          <w:sz w:val="24"/>
          <w:szCs w:val="24"/>
        </w:rPr>
        <w:t> ;</w:t>
      </w:r>
      <w:proofErr w:type="gramEnd"/>
    </w:p>
    <w:p w:rsidR="0037683B" w:rsidRPr="00EF032A" w:rsidRDefault="0037683B" w:rsidP="00E81536">
      <w:pPr>
        <w:pStyle w:val="ConsPlusNormal0"/>
        <w:ind w:firstLine="709"/>
        <w:contextualSpacing/>
        <w:jc w:val="both"/>
        <w:rPr>
          <w:sz w:val="24"/>
          <w:szCs w:val="24"/>
        </w:rPr>
      </w:pPr>
      <w:r w:rsidRPr="00EF032A">
        <w:rPr>
          <w:sz w:val="24"/>
          <w:szCs w:val="24"/>
        </w:rPr>
        <w:t>- уведомление об отказе в продлении или внесении изменений в разрешение на  строительство с указанием причин отказа в случаях наличия фактов, перечисленных в   пунктах 2.9.1. и 2.9.2.  настоящего административного регламента.</w:t>
      </w:r>
    </w:p>
    <w:p w:rsidR="0037683B" w:rsidRPr="00EF032A" w:rsidRDefault="0037683B" w:rsidP="00E81536">
      <w:pPr>
        <w:pStyle w:val="ConsPlusNormal0"/>
        <w:ind w:firstLine="709"/>
        <w:contextualSpacing/>
        <w:jc w:val="both"/>
        <w:rPr>
          <w:sz w:val="24"/>
          <w:szCs w:val="24"/>
        </w:rPr>
      </w:pPr>
      <w:r w:rsidRPr="00EF032A">
        <w:rPr>
          <w:sz w:val="24"/>
          <w:szCs w:val="24"/>
        </w:rPr>
        <w:t xml:space="preserve"> 3.4. Административная процедура «Регистрация и выдача продления разрешения на строительство, внесения изменений в разрешение на строительство или уведомления об отказе».</w:t>
      </w:r>
    </w:p>
    <w:p w:rsidR="0037683B" w:rsidRPr="00EF032A" w:rsidRDefault="0037683B" w:rsidP="00E81536">
      <w:pPr>
        <w:pStyle w:val="ConsPlusNormal0"/>
        <w:ind w:firstLine="709"/>
        <w:contextualSpacing/>
        <w:jc w:val="both"/>
        <w:rPr>
          <w:sz w:val="24"/>
          <w:szCs w:val="24"/>
        </w:rPr>
      </w:pPr>
      <w:r w:rsidRPr="00EF032A">
        <w:rPr>
          <w:sz w:val="24"/>
          <w:szCs w:val="24"/>
        </w:rPr>
        <w:t xml:space="preserve"> Основанием для начала административной процедуры является  подписанное Главой поселения  продленное, измененное разрешение на строительство  или подписанное уведомление об отказе.</w:t>
      </w:r>
    </w:p>
    <w:p w:rsidR="0037683B" w:rsidRPr="00EF032A" w:rsidRDefault="0037683B" w:rsidP="00E81536">
      <w:pPr>
        <w:pStyle w:val="ConsPlusNormal0"/>
        <w:ind w:firstLine="709"/>
        <w:contextualSpacing/>
        <w:jc w:val="both"/>
        <w:rPr>
          <w:sz w:val="24"/>
          <w:szCs w:val="24"/>
        </w:rPr>
      </w:pPr>
      <w:r w:rsidRPr="00EF032A">
        <w:rPr>
          <w:sz w:val="24"/>
          <w:szCs w:val="24"/>
        </w:rPr>
        <w:t xml:space="preserve"> Сотрудник уполномоченного отдела вносит запись  в журнале регистрации разрешений на строительство, в  строке, соответствующей ранее выданному разрешению на строительство, о продлении разрешения на строительство, о внесении изменений в разрешение на строительство. Уведомление об отказе в продлении  разрешения на строительство,  во внесении изменений в разрешение на строительство  регистрируется  в общем журнале регистрации исходящих документов.</w:t>
      </w:r>
    </w:p>
    <w:p w:rsidR="0037683B" w:rsidRPr="00EF032A" w:rsidRDefault="0037683B" w:rsidP="00E81536">
      <w:pPr>
        <w:pStyle w:val="ConsPlusNormal0"/>
        <w:ind w:firstLine="709"/>
        <w:contextualSpacing/>
        <w:jc w:val="both"/>
        <w:rPr>
          <w:sz w:val="24"/>
          <w:szCs w:val="24"/>
        </w:rPr>
      </w:pPr>
      <w:r w:rsidRPr="00EF032A">
        <w:rPr>
          <w:sz w:val="24"/>
          <w:szCs w:val="24"/>
        </w:rPr>
        <w:t>Сотрудник Отдела выдает оригинал разрешения на строительство  с записью о продлении разрешения, о внесении изменений в разрешение  или уведомление об отказе в выдаче разрешения на строительство в одном экземпляре заявителю, либо его представителю по доверенности под роспись.</w:t>
      </w:r>
    </w:p>
    <w:p w:rsidR="0037683B" w:rsidRPr="00EF032A" w:rsidRDefault="0037683B" w:rsidP="00E81536">
      <w:pPr>
        <w:pStyle w:val="ConsPlusNormal0"/>
        <w:ind w:firstLine="709"/>
        <w:contextualSpacing/>
        <w:jc w:val="both"/>
        <w:rPr>
          <w:sz w:val="24"/>
          <w:szCs w:val="24"/>
        </w:rPr>
      </w:pPr>
      <w:r w:rsidRPr="00EF032A">
        <w:rPr>
          <w:sz w:val="24"/>
          <w:szCs w:val="24"/>
        </w:rPr>
        <w:t xml:space="preserve">В случае если заявитель или его представитель не обратились за </w:t>
      </w:r>
      <w:r w:rsidRPr="00EF032A">
        <w:rPr>
          <w:sz w:val="24"/>
          <w:szCs w:val="24"/>
        </w:rPr>
        <w:lastRenderedPageBreak/>
        <w:t>получением продленного, измененного разрешения строительство, сотрудник Отдела  направляет разрешение  на строительство или уведомление об отказе в продлении, внесении изменений  в разрешение на строительство по почте заказным письмом с уведомлением, на адрес, указанный в заявлении.</w:t>
      </w:r>
    </w:p>
    <w:p w:rsidR="0037683B" w:rsidRPr="00EF032A" w:rsidRDefault="0037683B" w:rsidP="00E81536">
      <w:pPr>
        <w:pStyle w:val="ConsPlusNormal0"/>
        <w:ind w:firstLine="709"/>
        <w:contextualSpacing/>
        <w:jc w:val="both"/>
        <w:rPr>
          <w:sz w:val="24"/>
          <w:szCs w:val="24"/>
        </w:rPr>
      </w:pPr>
      <w:r w:rsidRPr="00EF032A">
        <w:rPr>
          <w:sz w:val="24"/>
          <w:szCs w:val="24"/>
        </w:rPr>
        <w:t>В день подписания отказа в продлении  разрешения, внесении изменений в разрешение ответственный исполнитель может уведомить об этом застройщика по телефону.</w:t>
      </w:r>
    </w:p>
    <w:p w:rsidR="0037683B" w:rsidRPr="00EF032A" w:rsidRDefault="0037683B" w:rsidP="00E81536">
      <w:pPr>
        <w:pStyle w:val="ConsPlusNormal0"/>
        <w:ind w:firstLine="709"/>
        <w:contextualSpacing/>
        <w:jc w:val="both"/>
        <w:rPr>
          <w:sz w:val="24"/>
          <w:szCs w:val="24"/>
        </w:rPr>
      </w:pPr>
      <w:r w:rsidRPr="00EF032A">
        <w:rPr>
          <w:sz w:val="24"/>
          <w:szCs w:val="24"/>
        </w:rPr>
        <w:t>Результатом  выполнения административной процедуры  являются:</w:t>
      </w:r>
    </w:p>
    <w:p w:rsidR="0037683B" w:rsidRPr="00EF032A" w:rsidRDefault="0037683B" w:rsidP="00E81536">
      <w:pPr>
        <w:pStyle w:val="ConsPlusNormal0"/>
        <w:ind w:firstLine="709"/>
        <w:contextualSpacing/>
        <w:jc w:val="both"/>
        <w:rPr>
          <w:sz w:val="24"/>
          <w:szCs w:val="24"/>
        </w:rPr>
      </w:pPr>
      <w:r w:rsidRPr="00EF032A">
        <w:rPr>
          <w:sz w:val="24"/>
          <w:szCs w:val="24"/>
        </w:rPr>
        <w:t>- продление срока действия разрешения на строительство,  внесение изменений в разрешение на строительство;</w:t>
      </w:r>
    </w:p>
    <w:p w:rsidR="0037683B" w:rsidRPr="00EF032A" w:rsidRDefault="0037683B" w:rsidP="00E81536">
      <w:pPr>
        <w:pStyle w:val="ConsPlusNormal0"/>
        <w:ind w:firstLine="709"/>
        <w:contextualSpacing/>
        <w:jc w:val="both"/>
        <w:rPr>
          <w:sz w:val="24"/>
          <w:szCs w:val="24"/>
        </w:rPr>
      </w:pPr>
      <w:r w:rsidRPr="00EF032A">
        <w:rPr>
          <w:sz w:val="24"/>
          <w:szCs w:val="24"/>
        </w:rPr>
        <w:t>- выдача уведомление об отказе в продлении разрешения на строительство, выдача</w:t>
      </w:r>
    </w:p>
    <w:p w:rsidR="0037683B" w:rsidRPr="00EF032A" w:rsidRDefault="0037683B" w:rsidP="00E81536">
      <w:pPr>
        <w:pStyle w:val="ConsPlusNormal0"/>
        <w:ind w:firstLine="709"/>
        <w:contextualSpacing/>
        <w:jc w:val="both"/>
        <w:rPr>
          <w:sz w:val="24"/>
          <w:szCs w:val="24"/>
        </w:rPr>
      </w:pPr>
      <w:r w:rsidRPr="00EF032A">
        <w:rPr>
          <w:sz w:val="24"/>
          <w:szCs w:val="24"/>
        </w:rPr>
        <w:t> </w:t>
      </w:r>
    </w:p>
    <w:p w:rsidR="0037683B" w:rsidRPr="00EF032A" w:rsidRDefault="0037683B" w:rsidP="00E81536">
      <w:pPr>
        <w:pStyle w:val="ConsPlusNormal0"/>
        <w:ind w:firstLine="709"/>
        <w:contextualSpacing/>
        <w:jc w:val="both"/>
        <w:rPr>
          <w:sz w:val="24"/>
          <w:szCs w:val="24"/>
        </w:rPr>
      </w:pPr>
      <w:r w:rsidRPr="00EF032A">
        <w:rPr>
          <w:sz w:val="24"/>
          <w:szCs w:val="24"/>
        </w:rPr>
        <w:t xml:space="preserve">4. Формы </w:t>
      </w:r>
      <w:proofErr w:type="gramStart"/>
      <w:r w:rsidRPr="00EF032A">
        <w:rPr>
          <w:sz w:val="24"/>
          <w:szCs w:val="24"/>
        </w:rPr>
        <w:t>контроля за</w:t>
      </w:r>
      <w:proofErr w:type="gramEnd"/>
      <w:r w:rsidRPr="00EF032A">
        <w:rPr>
          <w:sz w:val="24"/>
          <w:szCs w:val="24"/>
        </w:rPr>
        <w:t xml:space="preserve"> исполнением административного регламента</w:t>
      </w:r>
    </w:p>
    <w:p w:rsidR="0037683B" w:rsidRPr="00EF032A" w:rsidRDefault="0037683B" w:rsidP="00E81536">
      <w:pPr>
        <w:pStyle w:val="ConsPlusNormal0"/>
        <w:ind w:firstLine="709"/>
        <w:contextualSpacing/>
        <w:jc w:val="both"/>
        <w:rPr>
          <w:sz w:val="24"/>
          <w:szCs w:val="24"/>
        </w:rPr>
      </w:pPr>
      <w:r w:rsidRPr="00EF032A">
        <w:rPr>
          <w:sz w:val="24"/>
          <w:szCs w:val="24"/>
        </w:rPr>
        <w:t xml:space="preserve">4.1. Формами </w:t>
      </w:r>
      <w:proofErr w:type="gramStart"/>
      <w:r w:rsidRPr="00EF032A">
        <w:rPr>
          <w:sz w:val="24"/>
          <w:szCs w:val="24"/>
        </w:rPr>
        <w:t>контроля за</w:t>
      </w:r>
      <w:proofErr w:type="gramEnd"/>
      <w:r w:rsidRPr="00EF032A">
        <w:rPr>
          <w:sz w:val="24"/>
          <w:szCs w:val="24"/>
        </w:rPr>
        <w:t xml:space="preserve"> полнотой и качеством предоставления муниципальной услуги (далее - контроль) являются внутренний контроль.</w:t>
      </w:r>
    </w:p>
    <w:p w:rsidR="0037683B" w:rsidRPr="00EF032A" w:rsidRDefault="0037683B" w:rsidP="00E81536">
      <w:pPr>
        <w:pStyle w:val="ConsPlusNormal0"/>
        <w:ind w:firstLine="709"/>
        <w:contextualSpacing/>
        <w:jc w:val="both"/>
        <w:rPr>
          <w:sz w:val="24"/>
          <w:szCs w:val="24"/>
        </w:rPr>
      </w:pPr>
      <w:r w:rsidRPr="00EF032A">
        <w:rPr>
          <w:sz w:val="24"/>
          <w:szCs w:val="24"/>
        </w:rPr>
        <w:t xml:space="preserve">4.2. Внутренний </w:t>
      </w:r>
      <w:proofErr w:type="gramStart"/>
      <w:r w:rsidRPr="00EF032A">
        <w:rPr>
          <w:sz w:val="24"/>
          <w:szCs w:val="24"/>
        </w:rPr>
        <w:t>контроль за</w:t>
      </w:r>
      <w:proofErr w:type="gramEnd"/>
      <w:r w:rsidRPr="00EF032A">
        <w:rPr>
          <w:sz w:val="24"/>
          <w:szCs w:val="24"/>
        </w:rPr>
        <w:t xml:space="preserve"> полнотой и качеством предоставления муниципальной услуги осуществляется Главой </w:t>
      </w:r>
      <w:r w:rsidR="00B8054B" w:rsidRPr="00EF032A">
        <w:rPr>
          <w:sz w:val="24"/>
          <w:szCs w:val="24"/>
        </w:rPr>
        <w:t>Култукского муниципального образования</w:t>
      </w:r>
      <w:r w:rsidRPr="00EF032A">
        <w:rPr>
          <w:sz w:val="24"/>
          <w:szCs w:val="24"/>
        </w:rPr>
        <w:t>,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 услуги.</w:t>
      </w:r>
    </w:p>
    <w:p w:rsidR="0037683B" w:rsidRPr="00EF032A" w:rsidRDefault="0037683B" w:rsidP="00E81536">
      <w:pPr>
        <w:pStyle w:val="ConsPlusNormal0"/>
        <w:ind w:firstLine="709"/>
        <w:contextualSpacing/>
        <w:jc w:val="both"/>
        <w:rPr>
          <w:sz w:val="24"/>
          <w:szCs w:val="24"/>
        </w:rPr>
      </w:pPr>
      <w:r w:rsidRPr="00EF032A">
        <w:rPr>
          <w:sz w:val="24"/>
          <w:szCs w:val="24"/>
        </w:rPr>
        <w:t xml:space="preserve">4.3. Периодичность осуществления внутреннего контроля устанавливается Главой </w:t>
      </w:r>
      <w:r w:rsidR="00B8054B" w:rsidRPr="00EF032A">
        <w:rPr>
          <w:sz w:val="24"/>
          <w:szCs w:val="24"/>
        </w:rPr>
        <w:t>Култукского городского поселения</w:t>
      </w:r>
      <w:r w:rsidRPr="00EF032A">
        <w:rPr>
          <w:sz w:val="24"/>
          <w:szCs w:val="24"/>
        </w:rPr>
        <w:t>. Плановые проверки осуществляются на основании квартальных планов. Внеплановые проверки – по конкретному обращению заинтересованных лиц.</w:t>
      </w:r>
    </w:p>
    <w:p w:rsidR="0037683B" w:rsidRPr="00EF032A" w:rsidRDefault="0037683B" w:rsidP="00E81536">
      <w:pPr>
        <w:pStyle w:val="ConsPlusNormal0"/>
        <w:ind w:firstLine="709"/>
        <w:contextualSpacing/>
        <w:jc w:val="both"/>
        <w:rPr>
          <w:sz w:val="24"/>
          <w:szCs w:val="24"/>
        </w:rPr>
      </w:pPr>
      <w:r w:rsidRPr="00EF032A">
        <w:rPr>
          <w:sz w:val="24"/>
          <w:szCs w:val="24"/>
        </w:rPr>
        <w:t>4.4. Плановые проверки проводятся не чаще одного раза в год.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37683B" w:rsidRPr="00EF032A" w:rsidRDefault="0037683B" w:rsidP="00E81536">
      <w:pPr>
        <w:pStyle w:val="ConsPlusNormal0"/>
        <w:ind w:firstLine="709"/>
        <w:contextualSpacing/>
        <w:jc w:val="both"/>
        <w:rPr>
          <w:sz w:val="24"/>
          <w:szCs w:val="24"/>
        </w:rPr>
      </w:pPr>
      <w:r w:rsidRPr="00EF032A">
        <w:rPr>
          <w:sz w:val="24"/>
          <w:szCs w:val="24"/>
        </w:rPr>
        <w:t xml:space="preserve">4.5. Внеплановые проверки проводятся по конкретному обращению получателя муниципальной услуги и в случае выявления в ходе проведения плановой проверки нарушений Регламента с целью осуществления </w:t>
      </w:r>
      <w:proofErr w:type="gramStart"/>
      <w:r w:rsidRPr="00EF032A">
        <w:rPr>
          <w:sz w:val="24"/>
          <w:szCs w:val="24"/>
        </w:rPr>
        <w:t>контроля за</w:t>
      </w:r>
      <w:proofErr w:type="gramEnd"/>
      <w:r w:rsidRPr="00EF032A">
        <w:rPr>
          <w:sz w:val="24"/>
          <w:szCs w:val="24"/>
        </w:rPr>
        <w:t xml:space="preserve"> устранением выявленных нарушений.</w:t>
      </w:r>
    </w:p>
    <w:p w:rsidR="0037683B" w:rsidRPr="00EF032A" w:rsidRDefault="0037683B" w:rsidP="00E81536">
      <w:pPr>
        <w:pStyle w:val="ConsPlusNormal0"/>
        <w:ind w:firstLine="709"/>
        <w:contextualSpacing/>
        <w:jc w:val="both"/>
        <w:rPr>
          <w:sz w:val="24"/>
          <w:szCs w:val="24"/>
        </w:rPr>
      </w:pPr>
      <w:r w:rsidRPr="00EF032A">
        <w:rPr>
          <w:sz w:val="24"/>
          <w:szCs w:val="24"/>
        </w:rPr>
        <w:t>4.6. Результаты проведенных проверок оформляются в виде акта (справки, письма) с указанием выявленных нарушений прав получателей муниципальной услуги.</w:t>
      </w:r>
    </w:p>
    <w:p w:rsidR="0037683B" w:rsidRPr="00EF032A" w:rsidRDefault="0037683B" w:rsidP="00E81536">
      <w:pPr>
        <w:pStyle w:val="ConsPlusNormal0"/>
        <w:ind w:firstLine="709"/>
        <w:contextualSpacing/>
        <w:jc w:val="both"/>
        <w:rPr>
          <w:sz w:val="24"/>
          <w:szCs w:val="24"/>
        </w:rPr>
      </w:pPr>
      <w:r w:rsidRPr="00EF032A">
        <w:rPr>
          <w:sz w:val="24"/>
          <w:szCs w:val="24"/>
        </w:rPr>
        <w:t>4.7. За оказание муниципальной услуги сотрудники  администрации несут персональную ответственность в соответствии с требованиями действующего законодательства Российской Федерации.</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p>
    <w:p w:rsidR="0037683B" w:rsidRPr="00EF032A" w:rsidRDefault="0037683B" w:rsidP="00E81536">
      <w:pPr>
        <w:pStyle w:val="ConsPlusNormal0"/>
        <w:ind w:firstLine="709"/>
        <w:contextualSpacing/>
        <w:jc w:val="both"/>
        <w:rPr>
          <w:sz w:val="24"/>
          <w:szCs w:val="24"/>
        </w:rPr>
      </w:pPr>
      <w:r w:rsidRPr="00EF032A">
        <w:rPr>
          <w:sz w:val="24"/>
          <w:szCs w:val="24"/>
        </w:rPr>
        <w:t>5.  Досудебный (внесудебный) порядок обжалования решений и действий (бездействия) органа, исполняющего муниципальную услугу,</w:t>
      </w:r>
      <w:r w:rsidR="00B8054B" w:rsidRPr="00EF032A">
        <w:rPr>
          <w:sz w:val="24"/>
          <w:szCs w:val="24"/>
        </w:rPr>
        <w:t xml:space="preserve"> </w:t>
      </w:r>
      <w:r w:rsidRPr="00EF032A">
        <w:rPr>
          <w:sz w:val="24"/>
          <w:szCs w:val="24"/>
        </w:rPr>
        <w:t>а также их должностных лиц</w:t>
      </w:r>
    </w:p>
    <w:p w:rsidR="0037683B" w:rsidRPr="00EF032A" w:rsidRDefault="0037683B" w:rsidP="00E81536">
      <w:pPr>
        <w:pStyle w:val="ConsPlusNormal0"/>
        <w:ind w:firstLine="709"/>
        <w:contextualSpacing/>
        <w:jc w:val="both"/>
        <w:rPr>
          <w:sz w:val="24"/>
          <w:szCs w:val="24"/>
        </w:rPr>
      </w:pPr>
      <w:r w:rsidRPr="00EF032A">
        <w:rPr>
          <w:sz w:val="24"/>
          <w:szCs w:val="24"/>
        </w:rPr>
        <w:t xml:space="preserve">5.1. Заявители имеют право на обжалование, оспаривание решений, действий (бездействия) должностных лиц администрации </w:t>
      </w:r>
      <w:r w:rsidR="004A5BAF" w:rsidRPr="00EF032A">
        <w:rPr>
          <w:sz w:val="24"/>
          <w:szCs w:val="24"/>
        </w:rPr>
        <w:t xml:space="preserve">Култукского городского поселения </w:t>
      </w:r>
      <w:r w:rsidRPr="00EF032A">
        <w:rPr>
          <w:sz w:val="24"/>
          <w:szCs w:val="24"/>
        </w:rPr>
        <w:t xml:space="preserve"> при предоставлении муниципальной услуги в судебном или в досудебном (внесудебном) порядке:</w:t>
      </w:r>
    </w:p>
    <w:p w:rsidR="0037683B" w:rsidRPr="00EF032A" w:rsidRDefault="0037683B" w:rsidP="00E81536">
      <w:pPr>
        <w:pStyle w:val="ConsPlusNormal0"/>
        <w:ind w:firstLine="709"/>
        <w:contextualSpacing/>
        <w:jc w:val="both"/>
        <w:rPr>
          <w:sz w:val="24"/>
          <w:szCs w:val="24"/>
        </w:rPr>
      </w:pPr>
      <w:r w:rsidRPr="00EF032A">
        <w:rPr>
          <w:sz w:val="24"/>
          <w:szCs w:val="24"/>
        </w:rPr>
        <w:t>- специалистов администрации – Главе администрации;</w:t>
      </w:r>
    </w:p>
    <w:p w:rsidR="0037683B" w:rsidRPr="00EF032A" w:rsidRDefault="0037683B" w:rsidP="00E81536">
      <w:pPr>
        <w:pStyle w:val="ConsPlusNormal0"/>
        <w:ind w:firstLine="709"/>
        <w:contextualSpacing/>
        <w:jc w:val="both"/>
        <w:rPr>
          <w:sz w:val="24"/>
          <w:szCs w:val="24"/>
        </w:rPr>
      </w:pPr>
      <w:r w:rsidRPr="00EF032A">
        <w:rPr>
          <w:sz w:val="24"/>
          <w:szCs w:val="24"/>
        </w:rPr>
        <w:t>5.2. Заявитель имеет право на получение информации и документов, необходимых для обоснования и рассмотрения жалобы.</w:t>
      </w:r>
    </w:p>
    <w:p w:rsidR="0037683B" w:rsidRPr="00EF032A" w:rsidRDefault="0037683B" w:rsidP="00E81536">
      <w:pPr>
        <w:pStyle w:val="ConsPlusNormal0"/>
        <w:ind w:firstLine="709"/>
        <w:contextualSpacing/>
        <w:jc w:val="both"/>
        <w:rPr>
          <w:sz w:val="24"/>
          <w:szCs w:val="24"/>
        </w:rPr>
      </w:pPr>
      <w:r w:rsidRPr="00EF032A">
        <w:rPr>
          <w:sz w:val="24"/>
          <w:szCs w:val="24"/>
        </w:rPr>
        <w:t xml:space="preserve">5.3.Обращения граждан рассматриваются в соответствии с требованиями </w:t>
      </w:r>
      <w:r w:rsidRPr="00EF032A">
        <w:rPr>
          <w:sz w:val="24"/>
          <w:szCs w:val="24"/>
        </w:rPr>
        <w:lastRenderedPageBreak/>
        <w:t>Федерального закона от 27 июля 2010 N 210-ФЗ «Об организации предоставления государственных и муниципальных услуг».</w:t>
      </w:r>
    </w:p>
    <w:p w:rsidR="0037683B" w:rsidRPr="00EF032A" w:rsidRDefault="0037683B" w:rsidP="00E81536">
      <w:pPr>
        <w:pStyle w:val="ConsPlusNormal0"/>
        <w:ind w:firstLine="709"/>
        <w:contextualSpacing/>
        <w:jc w:val="both"/>
        <w:rPr>
          <w:sz w:val="24"/>
          <w:szCs w:val="24"/>
        </w:rPr>
      </w:pPr>
      <w:r w:rsidRPr="00EF032A">
        <w:rPr>
          <w:sz w:val="24"/>
          <w:szCs w:val="24"/>
        </w:rPr>
        <w:t xml:space="preserve">5.4.   Обжалование решений, действий (бездействия) должностных лиц администрации </w:t>
      </w:r>
      <w:r w:rsidR="004A5BAF" w:rsidRPr="00EF032A">
        <w:rPr>
          <w:sz w:val="24"/>
          <w:szCs w:val="24"/>
        </w:rPr>
        <w:t>Култукского городского</w:t>
      </w:r>
      <w:r w:rsidRPr="00EF032A">
        <w:rPr>
          <w:sz w:val="24"/>
          <w:szCs w:val="24"/>
        </w:rPr>
        <w:t xml:space="preserve"> поселения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7683B" w:rsidRPr="00EF032A" w:rsidRDefault="0037683B" w:rsidP="00E81536">
      <w:pPr>
        <w:pStyle w:val="ConsPlusNormal0"/>
        <w:ind w:firstLine="709"/>
        <w:contextualSpacing/>
        <w:jc w:val="both"/>
        <w:rPr>
          <w:sz w:val="24"/>
          <w:szCs w:val="24"/>
        </w:rPr>
      </w:pPr>
      <w:r w:rsidRPr="00EF032A">
        <w:rPr>
          <w:sz w:val="24"/>
          <w:szCs w:val="24"/>
        </w:rPr>
        <w:t>5.5. Заявитель может обратиться с жалобой, в том числе в следующих случаях:</w:t>
      </w:r>
    </w:p>
    <w:p w:rsidR="0037683B" w:rsidRPr="00EF032A" w:rsidRDefault="0037683B" w:rsidP="00E81536">
      <w:pPr>
        <w:pStyle w:val="ConsPlusNormal0"/>
        <w:ind w:firstLine="709"/>
        <w:contextualSpacing/>
        <w:jc w:val="both"/>
        <w:rPr>
          <w:sz w:val="24"/>
          <w:szCs w:val="24"/>
        </w:rPr>
      </w:pPr>
      <w:r w:rsidRPr="00EF032A">
        <w:rPr>
          <w:sz w:val="24"/>
          <w:szCs w:val="24"/>
        </w:rPr>
        <w:t>- нарушение срока регистрации обращения заявителя о предоставлении муниципальной услуги;</w:t>
      </w:r>
    </w:p>
    <w:p w:rsidR="0037683B" w:rsidRPr="00EF032A" w:rsidRDefault="0037683B" w:rsidP="00E81536">
      <w:pPr>
        <w:pStyle w:val="ConsPlusNormal0"/>
        <w:ind w:firstLine="709"/>
        <w:contextualSpacing/>
        <w:jc w:val="both"/>
        <w:rPr>
          <w:sz w:val="24"/>
          <w:szCs w:val="24"/>
        </w:rPr>
      </w:pPr>
      <w:r w:rsidRPr="00EF032A">
        <w:rPr>
          <w:sz w:val="24"/>
          <w:szCs w:val="24"/>
        </w:rPr>
        <w:t>- нарушение срока предоставления муниципальной услуги;</w:t>
      </w:r>
    </w:p>
    <w:p w:rsidR="0037683B" w:rsidRPr="00EF032A" w:rsidRDefault="0037683B" w:rsidP="00E81536">
      <w:pPr>
        <w:pStyle w:val="ConsPlusNormal0"/>
        <w:ind w:firstLine="709"/>
        <w:contextualSpacing/>
        <w:jc w:val="both"/>
        <w:rPr>
          <w:sz w:val="24"/>
          <w:szCs w:val="24"/>
        </w:rPr>
      </w:pPr>
      <w:r w:rsidRPr="00EF032A">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4A5BAF" w:rsidRPr="00EF032A">
        <w:rPr>
          <w:sz w:val="24"/>
          <w:szCs w:val="24"/>
        </w:rPr>
        <w:t>Иркутской области</w:t>
      </w:r>
      <w:r w:rsidRPr="00EF032A">
        <w:rPr>
          <w:sz w:val="24"/>
          <w:szCs w:val="24"/>
        </w:rPr>
        <w:t xml:space="preserve">,   правовыми актами для предоставления муниципальной услуги в администрации </w:t>
      </w:r>
      <w:r w:rsidR="004A5BAF" w:rsidRPr="00EF032A">
        <w:rPr>
          <w:sz w:val="24"/>
          <w:szCs w:val="24"/>
        </w:rPr>
        <w:t>Култукского городского</w:t>
      </w:r>
      <w:r w:rsidRPr="00EF032A">
        <w:rPr>
          <w:sz w:val="24"/>
          <w:szCs w:val="24"/>
        </w:rPr>
        <w:t xml:space="preserve"> поселения;</w:t>
      </w:r>
    </w:p>
    <w:p w:rsidR="0037683B" w:rsidRPr="00EF032A" w:rsidRDefault="0037683B" w:rsidP="00E81536">
      <w:pPr>
        <w:pStyle w:val="ConsPlusNormal0"/>
        <w:ind w:firstLine="709"/>
        <w:contextualSpacing/>
        <w:jc w:val="both"/>
        <w:rPr>
          <w:sz w:val="24"/>
          <w:szCs w:val="24"/>
        </w:rPr>
      </w:pPr>
      <w:r w:rsidRPr="00EF032A">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A5BAF" w:rsidRPr="00EF032A">
        <w:rPr>
          <w:sz w:val="24"/>
          <w:szCs w:val="24"/>
        </w:rPr>
        <w:t>Иркутской области,   правовыми актами для предоставления муниципальной услуги в администрации Култукского городского поселения;</w:t>
      </w:r>
    </w:p>
    <w:p w:rsidR="0037683B" w:rsidRPr="00EF032A" w:rsidRDefault="0037683B" w:rsidP="00E81536">
      <w:pPr>
        <w:pStyle w:val="ConsPlusNormal0"/>
        <w:ind w:firstLine="709"/>
        <w:contextualSpacing/>
        <w:jc w:val="both"/>
        <w:rPr>
          <w:sz w:val="24"/>
          <w:szCs w:val="24"/>
        </w:rPr>
      </w:pPr>
      <w:proofErr w:type="gramStart"/>
      <w:r w:rsidRPr="00EF032A">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A5BAF" w:rsidRPr="00EF032A">
        <w:rPr>
          <w:sz w:val="24"/>
          <w:szCs w:val="24"/>
        </w:rPr>
        <w:t>Иркутской области,   правовыми актами для предоставления муниципальной услуги в администрации Култукского городского поселения;</w:t>
      </w:r>
      <w:proofErr w:type="gramEnd"/>
    </w:p>
    <w:p w:rsidR="0037683B" w:rsidRPr="00EF032A" w:rsidRDefault="0037683B" w:rsidP="00E81536">
      <w:pPr>
        <w:pStyle w:val="ConsPlusNormal0"/>
        <w:ind w:firstLine="709"/>
        <w:contextualSpacing/>
        <w:jc w:val="both"/>
        <w:rPr>
          <w:sz w:val="24"/>
          <w:szCs w:val="24"/>
        </w:rPr>
      </w:pPr>
      <w:r w:rsidRPr="00EF032A">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w:t>
      </w:r>
      <w:r w:rsidR="004A5BAF" w:rsidRPr="00EF032A">
        <w:rPr>
          <w:sz w:val="24"/>
          <w:szCs w:val="24"/>
        </w:rPr>
        <w:t>Иркутской области,   правовыми актами для предоставления муниципальной услуги в администрации Култукского городского поселения;</w:t>
      </w:r>
    </w:p>
    <w:p w:rsidR="0037683B" w:rsidRPr="00EF032A" w:rsidRDefault="0037683B" w:rsidP="00E81536">
      <w:pPr>
        <w:pStyle w:val="ConsPlusNormal0"/>
        <w:ind w:firstLine="709"/>
        <w:contextualSpacing/>
        <w:jc w:val="both"/>
        <w:rPr>
          <w:sz w:val="24"/>
          <w:szCs w:val="24"/>
        </w:rPr>
      </w:pPr>
      <w:proofErr w:type="gramStart"/>
      <w:r w:rsidRPr="00EF032A">
        <w:rPr>
          <w:sz w:val="24"/>
          <w:szCs w:val="24"/>
        </w:rPr>
        <w:t xml:space="preserve">- отказ администрации </w:t>
      </w:r>
      <w:proofErr w:type="spellStart"/>
      <w:r w:rsidRPr="00EF032A">
        <w:rPr>
          <w:sz w:val="24"/>
          <w:szCs w:val="24"/>
        </w:rPr>
        <w:t>Паспаульского</w:t>
      </w:r>
      <w:proofErr w:type="spellEnd"/>
      <w:r w:rsidRPr="00EF032A">
        <w:rPr>
          <w:sz w:val="24"/>
          <w:szCs w:val="24"/>
        </w:rPr>
        <w:t xml:space="preserve">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683B" w:rsidRPr="00EF032A" w:rsidRDefault="0037683B" w:rsidP="00E81536">
      <w:pPr>
        <w:pStyle w:val="ConsPlusNormal0"/>
        <w:ind w:firstLine="709"/>
        <w:contextualSpacing/>
        <w:jc w:val="both"/>
        <w:rPr>
          <w:sz w:val="24"/>
          <w:szCs w:val="24"/>
        </w:rPr>
      </w:pPr>
      <w:r w:rsidRPr="00EF032A">
        <w:rPr>
          <w:sz w:val="24"/>
          <w:szCs w:val="24"/>
        </w:rPr>
        <w:t xml:space="preserve">5.6. Жалоба подается в письменной форме на бумажном носителе, в электронной форме в администрацию </w:t>
      </w:r>
      <w:r w:rsidR="004A5BAF" w:rsidRPr="00EF032A">
        <w:rPr>
          <w:sz w:val="24"/>
          <w:szCs w:val="24"/>
        </w:rPr>
        <w:t>Култукского городского</w:t>
      </w:r>
      <w:r w:rsidRPr="00EF032A">
        <w:rPr>
          <w:sz w:val="24"/>
          <w:szCs w:val="24"/>
        </w:rPr>
        <w:t xml:space="preserve"> поселения. Жалоба может быть направлена по почте,  с использованием информационно-телекоммуникационной сети «Интернет», официального сайта администрации </w:t>
      </w:r>
      <w:r w:rsidR="004A5BAF" w:rsidRPr="00EF032A">
        <w:rPr>
          <w:sz w:val="24"/>
          <w:szCs w:val="24"/>
        </w:rPr>
        <w:t>Култукского городского</w:t>
      </w:r>
      <w:r w:rsidRPr="00EF032A">
        <w:rPr>
          <w:sz w:val="24"/>
          <w:szCs w:val="24"/>
        </w:rPr>
        <w:t xml:space="preserve"> поселения,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а также может быть принята при личном приеме заявителя.</w:t>
      </w:r>
    </w:p>
    <w:p w:rsidR="0037683B" w:rsidRPr="00EF032A" w:rsidRDefault="0037683B" w:rsidP="00E81536">
      <w:pPr>
        <w:pStyle w:val="ConsPlusNormal0"/>
        <w:ind w:firstLine="709"/>
        <w:contextualSpacing/>
        <w:jc w:val="both"/>
        <w:rPr>
          <w:sz w:val="24"/>
          <w:szCs w:val="24"/>
        </w:rPr>
      </w:pPr>
      <w:r w:rsidRPr="00EF032A">
        <w:rPr>
          <w:sz w:val="24"/>
          <w:szCs w:val="24"/>
        </w:rPr>
        <w:t>5.7.  Жалоба должна содержать:</w:t>
      </w:r>
    </w:p>
    <w:p w:rsidR="0037683B" w:rsidRPr="00EF032A" w:rsidRDefault="0037683B" w:rsidP="00E81536">
      <w:pPr>
        <w:pStyle w:val="ConsPlusNormal0"/>
        <w:ind w:firstLine="709"/>
        <w:contextualSpacing/>
        <w:jc w:val="both"/>
        <w:rPr>
          <w:sz w:val="24"/>
          <w:szCs w:val="24"/>
        </w:rPr>
      </w:pPr>
      <w:r w:rsidRPr="00EF032A">
        <w:rPr>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683B" w:rsidRPr="00EF032A" w:rsidRDefault="0037683B" w:rsidP="00E81536">
      <w:pPr>
        <w:pStyle w:val="ConsPlusNormal0"/>
        <w:ind w:firstLine="709"/>
        <w:contextualSpacing/>
        <w:jc w:val="both"/>
        <w:rPr>
          <w:sz w:val="24"/>
          <w:szCs w:val="24"/>
        </w:rPr>
      </w:pPr>
      <w:proofErr w:type="gramStart"/>
      <w:r w:rsidRPr="00EF032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83B" w:rsidRPr="00EF032A" w:rsidRDefault="0037683B" w:rsidP="00E81536">
      <w:pPr>
        <w:pStyle w:val="ConsPlusNormal0"/>
        <w:ind w:firstLine="709"/>
        <w:contextualSpacing/>
        <w:jc w:val="both"/>
        <w:rPr>
          <w:sz w:val="24"/>
          <w:szCs w:val="24"/>
        </w:rPr>
      </w:pPr>
      <w:r w:rsidRPr="00EF032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7683B" w:rsidRPr="00EF032A" w:rsidRDefault="0037683B" w:rsidP="00E81536">
      <w:pPr>
        <w:pStyle w:val="ConsPlusNormal0"/>
        <w:ind w:firstLine="709"/>
        <w:contextualSpacing/>
        <w:jc w:val="both"/>
        <w:rPr>
          <w:sz w:val="24"/>
          <w:szCs w:val="24"/>
        </w:rPr>
      </w:pPr>
      <w:r w:rsidRPr="00EF032A">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683B" w:rsidRPr="00EF032A" w:rsidRDefault="0037683B" w:rsidP="00E81536">
      <w:pPr>
        <w:pStyle w:val="ConsPlusNormal0"/>
        <w:ind w:firstLine="709"/>
        <w:contextualSpacing/>
        <w:jc w:val="both"/>
        <w:rPr>
          <w:sz w:val="24"/>
          <w:szCs w:val="24"/>
        </w:rPr>
      </w:pPr>
      <w:r w:rsidRPr="00EF032A">
        <w:rPr>
          <w:sz w:val="24"/>
          <w:szCs w:val="24"/>
        </w:rPr>
        <w:t>Заявителем могут быть представлены документы (при наличии), подтверждающие доводы заявителя, либо их копии.</w:t>
      </w:r>
    </w:p>
    <w:p w:rsidR="0037683B" w:rsidRPr="00EF032A" w:rsidRDefault="0037683B" w:rsidP="00E81536">
      <w:pPr>
        <w:pStyle w:val="ConsPlusNormal0"/>
        <w:ind w:firstLine="709"/>
        <w:contextualSpacing/>
        <w:jc w:val="both"/>
        <w:rPr>
          <w:sz w:val="24"/>
          <w:szCs w:val="24"/>
        </w:rPr>
      </w:pPr>
      <w:r w:rsidRPr="00EF032A">
        <w:rPr>
          <w:sz w:val="24"/>
          <w:szCs w:val="24"/>
        </w:rPr>
        <w:t xml:space="preserve">5.8. </w:t>
      </w:r>
      <w:proofErr w:type="gramStart"/>
      <w:r w:rsidRPr="00EF032A">
        <w:rPr>
          <w:sz w:val="24"/>
          <w:szCs w:val="24"/>
        </w:rPr>
        <w:t xml:space="preserve">Жалоба, поступившая в администрацию </w:t>
      </w:r>
      <w:r w:rsidR="004A5BAF" w:rsidRPr="00EF032A">
        <w:rPr>
          <w:sz w:val="24"/>
          <w:szCs w:val="24"/>
        </w:rPr>
        <w:t>Култукского городского</w:t>
      </w:r>
      <w:r w:rsidRPr="00EF032A">
        <w:rPr>
          <w:sz w:val="24"/>
          <w:szCs w:val="24"/>
        </w:rPr>
        <w:t xml:space="preserve">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w:t>
      </w:r>
      <w:r w:rsidR="004A5BAF" w:rsidRPr="00EF032A">
        <w:rPr>
          <w:sz w:val="24"/>
          <w:szCs w:val="24"/>
        </w:rPr>
        <w:t>Култукского городского</w:t>
      </w:r>
      <w:r w:rsidRPr="00EF032A">
        <w:rPr>
          <w:sz w:val="24"/>
          <w:szCs w:val="24"/>
        </w:rPr>
        <w:t xml:space="preserve"> поселения,  должностного лица администрации </w:t>
      </w:r>
      <w:r w:rsidR="004A5BAF" w:rsidRPr="00EF032A">
        <w:rPr>
          <w:sz w:val="24"/>
          <w:szCs w:val="24"/>
        </w:rPr>
        <w:t>Култукского городского</w:t>
      </w:r>
      <w:r w:rsidRPr="00EF032A">
        <w:rPr>
          <w:sz w:val="24"/>
          <w:szCs w:val="24"/>
        </w:rPr>
        <w:t xml:space="preserve">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F032A">
        <w:rPr>
          <w:sz w:val="24"/>
          <w:szCs w:val="24"/>
        </w:rPr>
        <w:t xml:space="preserve"> исправлений - в течение пяти рабочих дней со дня ее регистрации.</w:t>
      </w:r>
    </w:p>
    <w:p w:rsidR="0037683B" w:rsidRPr="00EF032A" w:rsidRDefault="0037683B" w:rsidP="00E81536">
      <w:pPr>
        <w:pStyle w:val="ConsPlusNormal0"/>
        <w:ind w:firstLine="709"/>
        <w:contextualSpacing/>
        <w:jc w:val="both"/>
        <w:rPr>
          <w:sz w:val="24"/>
          <w:szCs w:val="24"/>
        </w:rPr>
      </w:pPr>
      <w:r w:rsidRPr="00EF032A">
        <w:rPr>
          <w:sz w:val="24"/>
          <w:szCs w:val="24"/>
        </w:rPr>
        <w:t>5.9. По результатам рассмотрения жалобы, администрация принимает одно из следующих решений:</w:t>
      </w:r>
    </w:p>
    <w:p w:rsidR="0037683B" w:rsidRPr="00EF032A" w:rsidRDefault="0037683B" w:rsidP="00E81536">
      <w:pPr>
        <w:pStyle w:val="ConsPlusNormal0"/>
        <w:ind w:firstLine="709"/>
        <w:contextualSpacing/>
        <w:jc w:val="both"/>
        <w:rPr>
          <w:sz w:val="24"/>
          <w:szCs w:val="24"/>
        </w:rPr>
      </w:pPr>
      <w:r w:rsidRPr="00EF032A">
        <w:rPr>
          <w:sz w:val="24"/>
          <w:szCs w:val="24"/>
        </w:rPr>
        <w:t>- удовлетворяет жалобу;</w:t>
      </w:r>
    </w:p>
    <w:p w:rsidR="0037683B" w:rsidRPr="00EF032A" w:rsidRDefault="0037683B" w:rsidP="00E81536">
      <w:pPr>
        <w:pStyle w:val="ConsPlusNormal0"/>
        <w:ind w:firstLine="709"/>
        <w:contextualSpacing/>
        <w:jc w:val="both"/>
        <w:rPr>
          <w:sz w:val="24"/>
          <w:szCs w:val="24"/>
        </w:rPr>
      </w:pPr>
      <w:r w:rsidRPr="00EF032A">
        <w:rPr>
          <w:sz w:val="24"/>
          <w:szCs w:val="24"/>
        </w:rPr>
        <w:t>- отказывает в удовлетворении жалобы.</w:t>
      </w:r>
    </w:p>
    <w:p w:rsidR="0037683B" w:rsidRPr="00EF032A" w:rsidRDefault="0037683B" w:rsidP="00E81536">
      <w:pPr>
        <w:pStyle w:val="ConsPlusNormal0"/>
        <w:ind w:firstLine="709"/>
        <w:contextualSpacing/>
        <w:jc w:val="both"/>
        <w:rPr>
          <w:sz w:val="24"/>
          <w:szCs w:val="24"/>
        </w:rPr>
      </w:pPr>
      <w:r w:rsidRPr="00EF032A">
        <w:rPr>
          <w:sz w:val="24"/>
          <w:szCs w:val="24"/>
        </w:rPr>
        <w:t>           5.10. Основания для  приостановления рассматриваемой жалобы  отсутствуют.</w:t>
      </w:r>
    </w:p>
    <w:p w:rsidR="0037683B" w:rsidRPr="00EF032A" w:rsidRDefault="0037683B" w:rsidP="00E81536">
      <w:pPr>
        <w:pStyle w:val="ConsPlusNormal0"/>
        <w:ind w:firstLine="709"/>
        <w:contextualSpacing/>
        <w:jc w:val="both"/>
        <w:rPr>
          <w:sz w:val="24"/>
          <w:szCs w:val="24"/>
        </w:rPr>
      </w:pPr>
      <w:r w:rsidRPr="00EF032A">
        <w:rPr>
          <w:sz w:val="24"/>
          <w:szCs w:val="24"/>
        </w:rPr>
        <w:t>5.11.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83B" w:rsidRPr="00EF032A" w:rsidRDefault="0037683B" w:rsidP="00E81536">
      <w:pPr>
        <w:pStyle w:val="ConsPlusNormal0"/>
        <w:ind w:firstLine="709"/>
        <w:contextualSpacing/>
        <w:jc w:val="both"/>
        <w:rPr>
          <w:sz w:val="24"/>
          <w:szCs w:val="24"/>
        </w:rPr>
      </w:pPr>
      <w:r w:rsidRPr="00EF032A">
        <w:rPr>
          <w:sz w:val="24"/>
          <w:szCs w:val="24"/>
        </w:rPr>
        <w:t xml:space="preserve">5.12.  В случае установления в ходе или по результатам </w:t>
      </w:r>
      <w:proofErr w:type="gramStart"/>
      <w:r w:rsidRPr="00EF032A">
        <w:rPr>
          <w:sz w:val="24"/>
          <w:szCs w:val="24"/>
        </w:rPr>
        <w:t>рассмотрения жалобы признаков состава административного правонарушения</w:t>
      </w:r>
      <w:proofErr w:type="gramEnd"/>
      <w:r w:rsidRPr="00EF032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83B" w:rsidRPr="00EF032A" w:rsidRDefault="0037683B" w:rsidP="00E81536">
      <w:pPr>
        <w:pStyle w:val="ConsPlusNormal0"/>
        <w:ind w:firstLine="709"/>
        <w:contextualSpacing/>
        <w:jc w:val="both"/>
        <w:rPr>
          <w:sz w:val="24"/>
          <w:szCs w:val="24"/>
        </w:rPr>
      </w:pPr>
      <w:r w:rsidRPr="00EF032A">
        <w:rPr>
          <w:sz w:val="24"/>
          <w:szCs w:val="24"/>
        </w:rPr>
        <w:t>5.13.  Каждый заявитель, считающий, что неправомерными действиями (решениями) специалистов администрации, нарушены его права и свободы, имеет право обратиться с жалобой в суд.</w:t>
      </w:r>
    </w:p>
    <w:p w:rsidR="0037683B" w:rsidRPr="00EF032A" w:rsidRDefault="0037683B" w:rsidP="00E81536">
      <w:pPr>
        <w:pStyle w:val="ConsPlusNormal0"/>
        <w:ind w:firstLine="709"/>
        <w:contextualSpacing/>
        <w:jc w:val="both"/>
        <w:rPr>
          <w:sz w:val="24"/>
          <w:szCs w:val="24"/>
        </w:rPr>
      </w:pPr>
      <w:r w:rsidRPr="00EF032A">
        <w:rPr>
          <w:sz w:val="24"/>
          <w:szCs w:val="24"/>
        </w:rPr>
        <w:t xml:space="preserve">5.14. Информирование  заявителей  о порядке подачи и рассмотрения жалобы осуществляется путем размещения  информации  на официальном сайте администрации </w:t>
      </w:r>
      <w:r w:rsidR="004A5BAF" w:rsidRPr="00EF032A">
        <w:rPr>
          <w:sz w:val="24"/>
          <w:szCs w:val="24"/>
        </w:rPr>
        <w:t>Култукского городского</w:t>
      </w:r>
      <w:r w:rsidRPr="00EF032A">
        <w:rPr>
          <w:sz w:val="24"/>
          <w:szCs w:val="24"/>
        </w:rPr>
        <w:t xml:space="preserve"> поселения.</w:t>
      </w:r>
    </w:p>
    <w:p w:rsidR="0037683B" w:rsidRPr="00EF032A" w:rsidRDefault="0037683B" w:rsidP="00E81536">
      <w:pPr>
        <w:pStyle w:val="ConsPlusNormal0"/>
        <w:ind w:firstLine="709"/>
        <w:contextualSpacing/>
        <w:jc w:val="both"/>
        <w:rPr>
          <w:sz w:val="24"/>
          <w:szCs w:val="24"/>
        </w:rPr>
      </w:pPr>
      <w:r w:rsidRPr="00EF032A">
        <w:rPr>
          <w:sz w:val="24"/>
          <w:szCs w:val="24"/>
        </w:rPr>
        <w:t> </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xml:space="preserve">                                                               </w:t>
      </w:r>
      <w:r w:rsidR="00E6752D" w:rsidRPr="00FB7D3C">
        <w:rPr>
          <w:rFonts w:ascii="Arial" w:eastAsia="Times New Roman" w:hAnsi="Arial" w:cs="Arial"/>
          <w:sz w:val="24"/>
          <w:szCs w:val="24"/>
          <w:lang w:eastAsia="ru-RU"/>
        </w:rPr>
        <w:t>             </w:t>
      </w:r>
      <w:r w:rsidRPr="00FB7D3C">
        <w:rPr>
          <w:rFonts w:ascii="Arial" w:eastAsia="Times New Roman" w:hAnsi="Arial" w:cs="Arial"/>
          <w:sz w:val="24"/>
          <w:szCs w:val="24"/>
          <w:lang w:eastAsia="ru-RU"/>
        </w:rPr>
        <w:t> </w:t>
      </w:r>
      <w:r w:rsidR="00E6752D" w:rsidRPr="00FB7D3C">
        <w:rPr>
          <w:rFonts w:ascii="Arial" w:eastAsia="Times New Roman" w:hAnsi="Arial" w:cs="Arial"/>
          <w:sz w:val="24"/>
          <w:szCs w:val="24"/>
          <w:lang w:eastAsia="ru-RU"/>
        </w:rPr>
        <w:t>Приложение №1</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sidRPr="005E3162">
        <w:rPr>
          <w:rFonts w:ascii="Arial" w:eastAsia="Times New Roman" w:hAnsi="Arial" w:cs="Arial"/>
          <w:b/>
          <w:bCs/>
          <w:sz w:val="24"/>
          <w:szCs w:val="24"/>
          <w:lang w:eastAsia="ru-RU"/>
        </w:rPr>
        <w:t>      </w:t>
      </w:r>
      <w:r w:rsidRPr="005E3162">
        <w:rPr>
          <w:rFonts w:ascii="Arial" w:eastAsia="Times New Roman" w:hAnsi="Arial" w:cs="Arial"/>
          <w:sz w:val="24"/>
          <w:szCs w:val="24"/>
          <w:lang w:eastAsia="ru-RU"/>
        </w:rPr>
        <w:t>                                                                          </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Главе Култукского муниципального образования</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__________________</w:t>
      </w:r>
      <w:r w:rsidRPr="005E3162">
        <w:rPr>
          <w:rFonts w:ascii="Arial" w:eastAsia="Times New Roman" w:hAnsi="Arial" w:cs="Arial"/>
          <w:sz w:val="24"/>
          <w:szCs w:val="24"/>
          <w:lang w:eastAsia="ru-RU"/>
        </w:rPr>
        <w:t>____________</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 От _____________________________</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 xml:space="preserve"> адрес/местонахождение                                                                                                                                                                                                                                     __________________________</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__________________________</w:t>
      </w:r>
    </w:p>
    <w:p w:rsidR="00EF032A" w:rsidRPr="005E3162" w:rsidRDefault="00EF032A" w:rsidP="00E81536">
      <w:pPr>
        <w:shd w:val="clear" w:color="auto" w:fill="FFFFFF"/>
        <w:spacing w:after="0" w:line="240" w:lineRule="auto"/>
        <w:ind w:firstLine="709"/>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контактный телефон</w:t>
      </w:r>
    </w:p>
    <w:p w:rsidR="00EF032A" w:rsidRDefault="00EF032A" w:rsidP="00E81536">
      <w:pPr>
        <w:shd w:val="clear" w:color="auto" w:fill="FFFFFF"/>
        <w:spacing w:after="0" w:line="240" w:lineRule="auto"/>
        <w:ind w:firstLine="709"/>
        <w:jc w:val="both"/>
        <w:rPr>
          <w:rFonts w:ascii="Arial" w:eastAsia="Times New Roman" w:hAnsi="Arial" w:cs="Arial"/>
          <w:b/>
          <w:bCs/>
          <w:sz w:val="24"/>
          <w:szCs w:val="24"/>
          <w:lang w:eastAsia="ru-RU"/>
        </w:rPr>
      </w:pPr>
    </w:p>
    <w:p w:rsidR="00EF032A" w:rsidRDefault="00EF032A" w:rsidP="00E81536">
      <w:pPr>
        <w:shd w:val="clear" w:color="auto" w:fill="FFFFFF"/>
        <w:spacing w:after="0" w:line="240" w:lineRule="auto"/>
        <w:ind w:firstLine="709"/>
        <w:jc w:val="both"/>
        <w:rPr>
          <w:rFonts w:ascii="Arial" w:eastAsia="Times New Roman" w:hAnsi="Arial" w:cs="Arial"/>
          <w:b/>
          <w:bCs/>
          <w:sz w:val="24"/>
          <w:szCs w:val="24"/>
          <w:lang w:eastAsia="ru-RU"/>
        </w:rPr>
      </w:pPr>
      <w:r w:rsidRPr="005E3162">
        <w:rPr>
          <w:rFonts w:ascii="Arial" w:eastAsia="Times New Roman" w:hAnsi="Arial" w:cs="Arial"/>
          <w:b/>
          <w:bCs/>
          <w:sz w:val="24"/>
          <w:szCs w:val="24"/>
          <w:lang w:eastAsia="ru-RU"/>
        </w:rPr>
        <w:t>ЗАЯВЛЕНИЕ</w:t>
      </w:r>
    </w:p>
    <w:p w:rsidR="00EF032A" w:rsidRDefault="00EF032A" w:rsidP="00E81536">
      <w:pPr>
        <w:shd w:val="clear" w:color="auto" w:fill="FFFFFF"/>
        <w:spacing w:after="0" w:line="240" w:lineRule="auto"/>
        <w:ind w:firstLine="709"/>
        <w:jc w:val="both"/>
        <w:rPr>
          <w:rFonts w:ascii="Arial" w:eastAsia="Times New Roman" w:hAnsi="Arial" w:cs="Arial"/>
          <w:b/>
          <w:bCs/>
          <w:sz w:val="24"/>
          <w:szCs w:val="24"/>
          <w:lang w:eastAsia="ru-RU"/>
        </w:rPr>
      </w:pP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xml:space="preserve"> Прошу продлить разрешение на строительство (реконструкцию, ) от «____»  ________________             </w:t>
      </w:r>
      <w:proofErr w:type="gramStart"/>
      <w:r w:rsidRPr="00FB7D3C">
        <w:rPr>
          <w:rFonts w:ascii="Arial" w:eastAsia="Times New Roman" w:hAnsi="Arial" w:cs="Arial"/>
          <w:sz w:val="24"/>
          <w:szCs w:val="24"/>
          <w:lang w:eastAsia="ru-RU"/>
        </w:rPr>
        <w:t>г</w:t>
      </w:r>
      <w:proofErr w:type="gramEnd"/>
      <w:r w:rsidRPr="00FB7D3C">
        <w:rPr>
          <w:rFonts w:ascii="Arial" w:eastAsia="Times New Roman" w:hAnsi="Arial" w:cs="Arial"/>
          <w:sz w:val="24"/>
          <w:szCs w:val="24"/>
          <w:lang w:eastAsia="ru-RU"/>
        </w:rPr>
        <w:t>. №</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xml:space="preserve">срок </w:t>
      </w:r>
      <w:proofErr w:type="gramStart"/>
      <w:r w:rsidRPr="00FB7D3C">
        <w:rPr>
          <w:rFonts w:ascii="Arial" w:eastAsia="Times New Roman" w:hAnsi="Arial" w:cs="Arial"/>
          <w:sz w:val="24"/>
          <w:szCs w:val="24"/>
          <w:lang w:eastAsia="ru-RU"/>
        </w:rPr>
        <w:t>действия</w:t>
      </w:r>
      <w:proofErr w:type="gramEnd"/>
      <w:r w:rsidRPr="00FB7D3C">
        <w:rPr>
          <w:rFonts w:ascii="Arial" w:eastAsia="Times New Roman" w:hAnsi="Arial" w:cs="Arial"/>
          <w:sz w:val="24"/>
          <w:szCs w:val="24"/>
          <w:lang w:eastAsia="ru-RU"/>
        </w:rPr>
        <w:t xml:space="preserve"> которого установлен до «_____» ______________________ 20____г.</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н</w:t>
      </w:r>
      <w:r w:rsidR="00EF032A">
        <w:rPr>
          <w:rFonts w:ascii="Arial" w:eastAsia="Times New Roman" w:hAnsi="Arial" w:cs="Arial"/>
          <w:sz w:val="24"/>
          <w:szCs w:val="24"/>
          <w:lang w:eastAsia="ru-RU"/>
        </w:rPr>
        <w:t>аименование объекта _____</w:t>
      </w:r>
      <w:r w:rsidRPr="00FB7D3C">
        <w:rPr>
          <w:rFonts w:ascii="Arial" w:eastAsia="Times New Roman" w:hAnsi="Arial" w:cs="Arial"/>
          <w:sz w:val="24"/>
          <w:szCs w:val="24"/>
          <w:lang w:eastAsia="ru-RU"/>
        </w:rPr>
        <w:t>_________________________________________________________________</w:t>
      </w:r>
    </w:p>
    <w:p w:rsidR="0037683B" w:rsidRPr="00FB7D3C" w:rsidRDefault="00EF032A"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_______</w:t>
      </w:r>
      <w:r w:rsidR="0037683B" w:rsidRPr="00FB7D3C">
        <w:rPr>
          <w:rFonts w:ascii="Arial" w:eastAsia="Times New Roman" w:hAnsi="Arial" w:cs="Arial"/>
          <w:sz w:val="24"/>
          <w:szCs w:val="24"/>
          <w:lang w:eastAsia="ru-RU"/>
        </w:rPr>
        <w:t>_______________________________________________________________</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на земельном участке по адресу:______________</w:t>
      </w:r>
      <w:r w:rsidR="00EF032A">
        <w:rPr>
          <w:rFonts w:ascii="Arial" w:eastAsia="Times New Roman" w:hAnsi="Arial" w:cs="Arial"/>
          <w:sz w:val="24"/>
          <w:szCs w:val="24"/>
          <w:lang w:eastAsia="ru-RU"/>
        </w:rPr>
        <w:t>________</w:t>
      </w:r>
      <w:r w:rsidRPr="00FB7D3C">
        <w:rPr>
          <w:rFonts w:ascii="Arial" w:eastAsia="Times New Roman" w:hAnsi="Arial" w:cs="Arial"/>
          <w:sz w:val="24"/>
          <w:szCs w:val="24"/>
          <w:lang w:eastAsia="ru-RU"/>
        </w:rPr>
        <w:t>____________________</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r w:rsidR="00EF032A">
        <w:rPr>
          <w:rFonts w:ascii="Arial" w:eastAsia="Times New Roman" w:hAnsi="Arial" w:cs="Arial"/>
          <w:sz w:val="24"/>
          <w:szCs w:val="24"/>
          <w:lang w:eastAsia="ru-RU"/>
        </w:rPr>
        <w:t>                              </w:t>
      </w:r>
      <w:r w:rsidRPr="00FB7D3C">
        <w:rPr>
          <w:rFonts w:ascii="Arial" w:eastAsia="Times New Roman" w:hAnsi="Arial" w:cs="Arial"/>
          <w:sz w:val="24"/>
          <w:szCs w:val="24"/>
          <w:lang w:eastAsia="ru-RU"/>
        </w:rPr>
        <w:t> /город, район, улица, номер участка/</w:t>
      </w:r>
    </w:p>
    <w:p w:rsidR="00EF032A"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xml:space="preserve">_____________________________________________________________________________ площадью ______________________кв. м,   </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кадастровый № _________________________</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на срок до «____» ___________________________ 20____ г.</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В связи с тем, что: _____________________________________________________________</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/причины невыполнения условия об окончании срока строительства объекта капитального строительства/</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____________</w:t>
      </w:r>
      <w:r w:rsidR="00EF032A">
        <w:rPr>
          <w:rFonts w:ascii="Arial" w:eastAsia="Times New Roman" w:hAnsi="Arial" w:cs="Arial"/>
          <w:sz w:val="24"/>
          <w:szCs w:val="24"/>
          <w:lang w:eastAsia="ru-RU"/>
        </w:rPr>
        <w:t>______</w:t>
      </w:r>
      <w:r w:rsidRPr="00FB7D3C">
        <w:rPr>
          <w:rFonts w:ascii="Arial" w:eastAsia="Times New Roman" w:hAnsi="Arial" w:cs="Arial"/>
          <w:sz w:val="24"/>
          <w:szCs w:val="24"/>
          <w:lang w:eastAsia="ru-RU"/>
        </w:rPr>
        <w:t>___________________________________________________</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______</w:t>
      </w:r>
      <w:r w:rsidR="00EF032A">
        <w:rPr>
          <w:rFonts w:ascii="Arial" w:eastAsia="Times New Roman" w:hAnsi="Arial" w:cs="Arial"/>
          <w:sz w:val="24"/>
          <w:szCs w:val="24"/>
          <w:lang w:eastAsia="ru-RU"/>
        </w:rPr>
        <w:t>_</w:t>
      </w:r>
      <w:r w:rsidRPr="00FB7D3C">
        <w:rPr>
          <w:rFonts w:ascii="Arial" w:eastAsia="Times New Roman" w:hAnsi="Arial" w:cs="Arial"/>
          <w:sz w:val="24"/>
          <w:szCs w:val="24"/>
          <w:lang w:eastAsia="ru-RU"/>
        </w:rPr>
        <w:t>______________________________</w:t>
      </w:r>
      <w:r w:rsidR="00EF032A">
        <w:rPr>
          <w:rFonts w:ascii="Arial" w:eastAsia="Times New Roman" w:hAnsi="Arial" w:cs="Arial"/>
          <w:sz w:val="24"/>
          <w:szCs w:val="24"/>
          <w:lang w:eastAsia="ru-RU"/>
        </w:rPr>
        <w:t>_______________________________</w:t>
      </w:r>
      <w:r w:rsidRPr="00FB7D3C">
        <w:rPr>
          <w:rFonts w:ascii="Arial" w:eastAsia="Times New Roman" w:hAnsi="Arial" w:cs="Arial"/>
          <w:sz w:val="24"/>
          <w:szCs w:val="24"/>
          <w:lang w:eastAsia="ru-RU"/>
        </w:rPr>
        <w:t>_______________________________________________________________________</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p>
    <w:p w:rsidR="0037683B" w:rsidRPr="00FB7D3C"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______________________    </w:t>
      </w:r>
      <w:r w:rsidR="00EF032A">
        <w:rPr>
          <w:rFonts w:ascii="Arial" w:eastAsia="Times New Roman" w:hAnsi="Arial" w:cs="Arial"/>
          <w:sz w:val="24"/>
          <w:szCs w:val="24"/>
          <w:lang w:eastAsia="ru-RU"/>
        </w:rPr>
        <w:t xml:space="preserve">                                        </w:t>
      </w:r>
      <w:r w:rsidRPr="00FB7D3C">
        <w:rPr>
          <w:rFonts w:ascii="Arial" w:eastAsia="Times New Roman" w:hAnsi="Arial" w:cs="Arial"/>
          <w:sz w:val="24"/>
          <w:szCs w:val="24"/>
          <w:lang w:eastAsia="ru-RU"/>
        </w:rPr>
        <w:t>    _____________                 </w:t>
      </w:r>
    </w:p>
    <w:p w:rsidR="0037683B" w:rsidRPr="00FB7D3C" w:rsidRDefault="00EF032A"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7683B" w:rsidRPr="00FB7D3C">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37683B" w:rsidRPr="00FB7D3C">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0037683B" w:rsidRPr="00FB7D3C">
        <w:rPr>
          <w:rFonts w:ascii="Arial" w:eastAsia="Times New Roman" w:hAnsi="Arial" w:cs="Arial"/>
          <w:sz w:val="24"/>
          <w:szCs w:val="24"/>
          <w:lang w:eastAsia="ru-RU"/>
        </w:rPr>
        <w:t>        /Ф. И..О./</w:t>
      </w:r>
    </w:p>
    <w:p w:rsidR="00EF032A" w:rsidRDefault="0037683B" w:rsidP="00E81536">
      <w:pPr>
        <w:shd w:val="clear" w:color="auto" w:fill="FFFFFF"/>
        <w:spacing w:after="0" w:line="240" w:lineRule="auto"/>
        <w:ind w:firstLine="709"/>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p>
    <w:p w:rsidR="00EF032A" w:rsidRDefault="00EF032A" w:rsidP="00E81536">
      <w:pPr>
        <w:shd w:val="clear" w:color="auto" w:fill="FFFFFF"/>
        <w:spacing w:after="0" w:line="240" w:lineRule="auto"/>
        <w:ind w:firstLine="709"/>
        <w:contextualSpacing/>
        <w:jc w:val="both"/>
        <w:rPr>
          <w:rFonts w:ascii="Arial" w:eastAsia="Times New Roman" w:hAnsi="Arial" w:cs="Arial"/>
          <w:sz w:val="24"/>
          <w:szCs w:val="24"/>
          <w:lang w:eastAsia="ru-RU"/>
        </w:rPr>
      </w:pPr>
    </w:p>
    <w:p w:rsidR="003049F3" w:rsidRPr="00FB7D3C" w:rsidRDefault="003049F3" w:rsidP="00E81536">
      <w:pPr>
        <w:spacing w:after="0"/>
        <w:ind w:firstLine="709"/>
        <w:contextualSpacing/>
        <w:jc w:val="both"/>
        <w:rPr>
          <w:rFonts w:ascii="Arial" w:hAnsi="Arial" w:cs="Arial"/>
          <w:sz w:val="24"/>
          <w:szCs w:val="24"/>
        </w:rPr>
      </w:pPr>
    </w:p>
    <w:sectPr w:rsidR="003049F3" w:rsidRPr="00FB7D3C" w:rsidSect="00622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83B"/>
    <w:rsid w:val="000C737A"/>
    <w:rsid w:val="00203D31"/>
    <w:rsid w:val="002A1587"/>
    <w:rsid w:val="002E5252"/>
    <w:rsid w:val="003049F3"/>
    <w:rsid w:val="0037683B"/>
    <w:rsid w:val="004031AD"/>
    <w:rsid w:val="0043035F"/>
    <w:rsid w:val="004A5BAF"/>
    <w:rsid w:val="005B6441"/>
    <w:rsid w:val="006163DC"/>
    <w:rsid w:val="00622E8B"/>
    <w:rsid w:val="00634120"/>
    <w:rsid w:val="006B309A"/>
    <w:rsid w:val="007D5E42"/>
    <w:rsid w:val="0096238A"/>
    <w:rsid w:val="00963ED0"/>
    <w:rsid w:val="009C1BF9"/>
    <w:rsid w:val="00A87C2F"/>
    <w:rsid w:val="00B61C47"/>
    <w:rsid w:val="00B8054B"/>
    <w:rsid w:val="00C8210D"/>
    <w:rsid w:val="00CD48A1"/>
    <w:rsid w:val="00CE7677"/>
    <w:rsid w:val="00D85949"/>
    <w:rsid w:val="00E21357"/>
    <w:rsid w:val="00E2456D"/>
    <w:rsid w:val="00E6752D"/>
    <w:rsid w:val="00E81536"/>
    <w:rsid w:val="00EF032A"/>
    <w:rsid w:val="00FB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8B"/>
  </w:style>
  <w:style w:type="paragraph" w:styleId="1">
    <w:name w:val="heading 1"/>
    <w:basedOn w:val="a"/>
    <w:link w:val="10"/>
    <w:uiPriority w:val="9"/>
    <w:qFormat/>
    <w:rsid w:val="0063412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4120"/>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83B"/>
    <w:rPr>
      <w:b/>
      <w:bCs/>
    </w:rPr>
  </w:style>
  <w:style w:type="paragraph" w:customStyle="1" w:styleId="p8">
    <w:name w:val="p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83B"/>
    <w:rPr>
      <w:color w:val="0000FF"/>
      <w:u w:val="single"/>
    </w:rPr>
  </w:style>
  <w:style w:type="paragraph" w:customStyle="1" w:styleId="default">
    <w:name w:val="default"/>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7683B"/>
    <w:rPr>
      <w:i/>
      <w:iCs/>
    </w:rPr>
  </w:style>
  <w:style w:type="paragraph" w:customStyle="1" w:styleId="p27">
    <w:name w:val="p2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A1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2A1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34120"/>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634120"/>
    <w:rPr>
      <w:rFonts w:ascii="Cambria" w:eastAsia="Times New Roman" w:hAnsi="Cambria" w:cs="Times New Roman"/>
      <w:b/>
      <w:bCs/>
      <w:i/>
      <w:iCs/>
      <w:sz w:val="28"/>
      <w:szCs w:val="28"/>
      <w:lang w:eastAsia="ru-RU"/>
    </w:rPr>
  </w:style>
  <w:style w:type="paragraph" w:customStyle="1" w:styleId="21">
    <w:name w:val="Заголовок №21"/>
    <w:basedOn w:val="a"/>
    <w:rsid w:val="00203D31"/>
    <w:pPr>
      <w:shd w:val="clear" w:color="auto" w:fill="FFFFFF"/>
      <w:suppressAutoHyphens/>
      <w:spacing w:after="0" w:line="278" w:lineRule="exact"/>
      <w:ind w:firstLine="3280"/>
    </w:pPr>
    <w:rPr>
      <w:rFonts w:ascii="Times New Roman" w:eastAsia="Arial Unicode MS"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12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4120"/>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83B"/>
    <w:rPr>
      <w:b/>
      <w:bCs/>
    </w:rPr>
  </w:style>
  <w:style w:type="paragraph" w:customStyle="1" w:styleId="p8">
    <w:name w:val="p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83B"/>
    <w:rPr>
      <w:color w:val="0000FF"/>
      <w:u w:val="single"/>
    </w:rPr>
  </w:style>
  <w:style w:type="paragraph" w:customStyle="1" w:styleId="default">
    <w:name w:val="default"/>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7683B"/>
    <w:rPr>
      <w:i/>
      <w:iCs/>
    </w:rPr>
  </w:style>
  <w:style w:type="paragraph" w:customStyle="1" w:styleId="p27">
    <w:name w:val="p2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A1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2A1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34120"/>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634120"/>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367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542D08A357D6DC0B87C06D083F60292BF30AC20A51BA28890BB6030b6M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EFD4-AA7D-4B2C-A7CA-89017994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5</cp:revision>
  <cp:lastPrinted>2018-01-25T01:18:00Z</cp:lastPrinted>
  <dcterms:created xsi:type="dcterms:W3CDTF">2018-02-14T05:53:00Z</dcterms:created>
  <dcterms:modified xsi:type="dcterms:W3CDTF">2018-02-14T06:33:00Z</dcterms:modified>
</cp:coreProperties>
</file>