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694" w:rsidRPr="00DC3694" w:rsidRDefault="00DC3694" w:rsidP="00DC3694">
      <w:pPr>
        <w:jc w:val="center"/>
        <w:rPr>
          <w:rFonts w:ascii="Times New Roman" w:eastAsia="Times New Roman" w:hAnsi="Times New Roman" w:cs="Times New Roman"/>
          <w:b/>
        </w:rPr>
      </w:pPr>
      <w:r w:rsidRPr="00DC3694">
        <w:rPr>
          <w:rFonts w:ascii="Times New Roman" w:eastAsia="Times New Roman" w:hAnsi="Times New Roman" w:cs="Times New Roman"/>
          <w:lang w:val="en-US"/>
        </w:rPr>
        <w:object w:dxaOrig="3691" w:dyaOrig="3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57.75pt" o:ole="" fillcolor="window">
            <v:imagedata r:id="rId7" o:title=""/>
          </v:shape>
          <o:OLEObject Type="Embed" ProgID="PBrush" ShapeID="_x0000_i1025" DrawAspect="Content" ObjectID="_1683959453" r:id="rId8"/>
        </w:object>
      </w:r>
    </w:p>
    <w:p w:rsidR="00DC3694" w:rsidRPr="00DC3694" w:rsidRDefault="00DC3694" w:rsidP="00DC3694">
      <w:pPr>
        <w:rPr>
          <w:rFonts w:ascii="Times New Roman" w:eastAsia="Times New Roman" w:hAnsi="Times New Roman" w:cs="Times New Roman"/>
          <w:b/>
        </w:rPr>
      </w:pPr>
    </w:p>
    <w:p w:rsidR="00DC3694" w:rsidRPr="00DC3694" w:rsidRDefault="00DC3694" w:rsidP="00DC3694">
      <w:pPr>
        <w:jc w:val="center"/>
        <w:rPr>
          <w:rFonts w:ascii="Times New Roman" w:eastAsia="Times New Roman" w:hAnsi="Times New Roman" w:cs="Times New Roman"/>
        </w:rPr>
      </w:pPr>
      <w:r w:rsidRPr="00DC3694">
        <w:rPr>
          <w:rFonts w:ascii="Times New Roman" w:eastAsia="Times New Roman" w:hAnsi="Times New Roman" w:cs="Times New Roman"/>
        </w:rPr>
        <w:t xml:space="preserve">Российская Федерация                                      </w:t>
      </w:r>
    </w:p>
    <w:p w:rsidR="00DC3694" w:rsidRPr="00DC3694" w:rsidRDefault="00DC3694" w:rsidP="00DC3694">
      <w:pPr>
        <w:jc w:val="center"/>
        <w:rPr>
          <w:rFonts w:ascii="Times New Roman" w:eastAsia="Times New Roman" w:hAnsi="Times New Roman" w:cs="Times New Roman"/>
        </w:rPr>
      </w:pPr>
      <w:r w:rsidRPr="00DC3694">
        <w:rPr>
          <w:rFonts w:ascii="Times New Roman" w:eastAsia="Times New Roman" w:hAnsi="Times New Roman" w:cs="Times New Roman"/>
        </w:rPr>
        <w:t>Иркутская область</w:t>
      </w:r>
    </w:p>
    <w:p w:rsidR="00DC3694" w:rsidRPr="00DC3694" w:rsidRDefault="00DC3694" w:rsidP="00DC3694">
      <w:pPr>
        <w:jc w:val="center"/>
        <w:rPr>
          <w:rFonts w:ascii="Times New Roman" w:eastAsia="Times New Roman" w:hAnsi="Times New Roman" w:cs="Times New Roman"/>
        </w:rPr>
      </w:pPr>
      <w:r w:rsidRPr="00DC3694">
        <w:rPr>
          <w:rFonts w:ascii="Times New Roman" w:eastAsia="Times New Roman" w:hAnsi="Times New Roman" w:cs="Times New Roman"/>
        </w:rPr>
        <w:t>Слюдянский район</w:t>
      </w:r>
    </w:p>
    <w:p w:rsidR="00DC3694" w:rsidRPr="00DC3694" w:rsidRDefault="00DC3694" w:rsidP="00DC3694">
      <w:pPr>
        <w:jc w:val="center"/>
        <w:rPr>
          <w:rFonts w:ascii="Times New Roman" w:eastAsia="Times New Roman" w:hAnsi="Times New Roman" w:cs="Times New Roman"/>
        </w:rPr>
      </w:pPr>
    </w:p>
    <w:p w:rsidR="00DC3694" w:rsidRPr="00DC3694" w:rsidRDefault="00DC3694" w:rsidP="00DC3694">
      <w:pPr>
        <w:jc w:val="center"/>
        <w:rPr>
          <w:rFonts w:ascii="Times New Roman" w:eastAsia="Times New Roman" w:hAnsi="Times New Roman" w:cs="Times New Roman"/>
        </w:rPr>
      </w:pPr>
    </w:p>
    <w:p w:rsidR="00DC3694" w:rsidRPr="00DC3694" w:rsidRDefault="00DC3694" w:rsidP="00DC369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DC3694">
        <w:rPr>
          <w:rFonts w:ascii="Times New Roman" w:eastAsia="Times New Roman" w:hAnsi="Times New Roman" w:cs="Times New Roman"/>
          <w:b/>
          <w:bCs/>
          <w:sz w:val="28"/>
        </w:rPr>
        <w:t>ДУМА</w:t>
      </w:r>
    </w:p>
    <w:p w:rsidR="00DC3694" w:rsidRPr="00DC3694" w:rsidRDefault="00DC3694" w:rsidP="00DC369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</w:rPr>
      </w:pPr>
      <w:r w:rsidRPr="00DC3694">
        <w:rPr>
          <w:rFonts w:ascii="Times New Roman" w:eastAsia="Times New Roman" w:hAnsi="Times New Roman" w:cs="Times New Roman"/>
          <w:b/>
          <w:bCs/>
          <w:sz w:val="28"/>
        </w:rPr>
        <w:t>КУЛТУКСКОГО ГОРОДСКОГО ПОСЕЛЕНИЯ</w:t>
      </w:r>
    </w:p>
    <w:p w:rsidR="00DC3694" w:rsidRPr="00DC3694" w:rsidRDefault="00DC3694" w:rsidP="00DC3694">
      <w:pPr>
        <w:rPr>
          <w:rFonts w:ascii="Times New Roman" w:eastAsia="Times New Roman" w:hAnsi="Times New Roman" w:cs="Times New Roman"/>
        </w:rPr>
      </w:pPr>
    </w:p>
    <w:p w:rsidR="00DC3694" w:rsidRPr="00DC3694" w:rsidRDefault="00DC3694" w:rsidP="00DC3694">
      <w:pPr>
        <w:jc w:val="center"/>
        <w:rPr>
          <w:rFonts w:ascii="Times New Roman" w:eastAsia="Times New Roman" w:hAnsi="Times New Roman" w:cs="Times New Roman"/>
          <w:b/>
        </w:rPr>
      </w:pPr>
      <w:r w:rsidRPr="00DC3694">
        <w:rPr>
          <w:rFonts w:ascii="Times New Roman" w:eastAsia="Times New Roman" w:hAnsi="Times New Roman" w:cs="Times New Roman"/>
          <w:b/>
        </w:rPr>
        <w:t>РЕШЕНИЕ</w:t>
      </w:r>
    </w:p>
    <w:p w:rsidR="00DC3694" w:rsidRPr="00DC3694" w:rsidRDefault="00DC3694" w:rsidP="00DC3694">
      <w:pPr>
        <w:jc w:val="center"/>
        <w:rPr>
          <w:rFonts w:ascii="Times New Roman" w:hAnsi="Times New Roman" w:cs="Times New Roman"/>
        </w:rPr>
      </w:pPr>
    </w:p>
    <w:p w:rsidR="00DC3694" w:rsidRPr="00DC3694" w:rsidRDefault="00057671" w:rsidP="00DC3694">
      <w:pPr>
        <w:pStyle w:val="2"/>
        <w:jc w:val="left"/>
        <w:rPr>
          <w:sz w:val="24"/>
          <w:szCs w:val="24"/>
        </w:rPr>
      </w:pPr>
      <w:r>
        <w:rPr>
          <w:sz w:val="24"/>
          <w:szCs w:val="24"/>
        </w:rPr>
        <w:t>От 31</w:t>
      </w:r>
      <w:r w:rsidR="00DC3694" w:rsidRPr="00DC3694">
        <w:rPr>
          <w:sz w:val="24"/>
          <w:szCs w:val="24"/>
        </w:rPr>
        <w:t>.0</w:t>
      </w:r>
      <w:r w:rsidR="00C62CBF">
        <w:rPr>
          <w:sz w:val="24"/>
          <w:szCs w:val="24"/>
          <w:lang w:val="ru-RU"/>
        </w:rPr>
        <w:t>5</w:t>
      </w:r>
      <w:r w:rsidR="00C62CBF">
        <w:rPr>
          <w:sz w:val="24"/>
          <w:szCs w:val="24"/>
        </w:rPr>
        <w:t xml:space="preserve">.2021 г. </w:t>
      </w:r>
      <w:r w:rsidR="00DC3694" w:rsidRPr="00DC3694">
        <w:rPr>
          <w:sz w:val="24"/>
          <w:szCs w:val="24"/>
        </w:rPr>
        <w:t xml:space="preserve">№ </w:t>
      </w:r>
      <w:r w:rsidR="00C62CBF">
        <w:rPr>
          <w:sz w:val="24"/>
          <w:szCs w:val="24"/>
          <w:lang w:val="ru-RU"/>
        </w:rPr>
        <w:t>09</w:t>
      </w:r>
      <w:r w:rsidR="00DC3694" w:rsidRPr="00DC3694">
        <w:rPr>
          <w:sz w:val="24"/>
          <w:szCs w:val="24"/>
        </w:rPr>
        <w:t xml:space="preserve">/21-4Д </w:t>
      </w:r>
    </w:p>
    <w:p w:rsidR="00DC3694" w:rsidRPr="00DC3694" w:rsidRDefault="00DC3694" w:rsidP="00DC3694">
      <w:pPr>
        <w:rPr>
          <w:rFonts w:ascii="Times New Roman" w:hAnsi="Times New Roman" w:cs="Times New Roman"/>
          <w:iCs/>
        </w:rPr>
      </w:pPr>
    </w:p>
    <w:p w:rsidR="00DC3694" w:rsidRPr="00DC3694" w:rsidRDefault="00DC3694" w:rsidP="00DC3694">
      <w:pPr>
        <w:rPr>
          <w:rFonts w:ascii="Times New Roman" w:hAnsi="Times New Roman" w:cs="Times New Roman"/>
          <w:iCs/>
        </w:rPr>
      </w:pPr>
      <w:r w:rsidRPr="00DC3694">
        <w:rPr>
          <w:rFonts w:ascii="Times New Roman" w:hAnsi="Times New Roman" w:cs="Times New Roman"/>
          <w:iCs/>
        </w:rPr>
        <w:t>О внесении изменений в Решение Думы Култукского городского поселения №3</w:t>
      </w:r>
      <w:r w:rsidR="007D3EAA">
        <w:rPr>
          <w:rFonts w:ascii="Times New Roman" w:hAnsi="Times New Roman" w:cs="Times New Roman"/>
          <w:iCs/>
        </w:rPr>
        <w:t>2</w:t>
      </w:r>
      <w:r w:rsidRPr="00DC3694">
        <w:rPr>
          <w:rFonts w:ascii="Times New Roman" w:hAnsi="Times New Roman" w:cs="Times New Roman"/>
          <w:iCs/>
        </w:rPr>
        <w:t>/1</w:t>
      </w:r>
      <w:r w:rsidR="007D3EAA">
        <w:rPr>
          <w:rFonts w:ascii="Times New Roman" w:hAnsi="Times New Roman" w:cs="Times New Roman"/>
          <w:iCs/>
        </w:rPr>
        <w:t>6</w:t>
      </w:r>
      <w:r w:rsidRPr="00DC3694">
        <w:rPr>
          <w:rFonts w:ascii="Times New Roman" w:hAnsi="Times New Roman" w:cs="Times New Roman"/>
          <w:iCs/>
        </w:rPr>
        <w:t>-</w:t>
      </w:r>
      <w:r w:rsidR="007D3EAA">
        <w:rPr>
          <w:rFonts w:ascii="Times New Roman" w:hAnsi="Times New Roman" w:cs="Times New Roman"/>
          <w:iCs/>
        </w:rPr>
        <w:t>3</w:t>
      </w:r>
      <w:r w:rsidRPr="00DC3694">
        <w:rPr>
          <w:rFonts w:ascii="Times New Roman" w:hAnsi="Times New Roman" w:cs="Times New Roman"/>
          <w:iCs/>
        </w:rPr>
        <w:t xml:space="preserve">Д </w:t>
      </w:r>
    </w:p>
    <w:p w:rsidR="00DC3694" w:rsidRPr="00DC3694" w:rsidRDefault="00DC3694" w:rsidP="00DC3694">
      <w:pPr>
        <w:rPr>
          <w:rFonts w:ascii="Times New Roman" w:hAnsi="Times New Roman" w:cs="Times New Roman"/>
        </w:rPr>
      </w:pPr>
      <w:r w:rsidRPr="00DC3694">
        <w:rPr>
          <w:rFonts w:ascii="Times New Roman" w:hAnsi="Times New Roman" w:cs="Times New Roman"/>
          <w:iCs/>
        </w:rPr>
        <w:t xml:space="preserve">от </w:t>
      </w:r>
      <w:r w:rsidR="007D3EAA">
        <w:rPr>
          <w:rFonts w:ascii="Times New Roman" w:hAnsi="Times New Roman" w:cs="Times New Roman"/>
          <w:iCs/>
        </w:rPr>
        <w:t>03</w:t>
      </w:r>
      <w:r w:rsidRPr="00DC3694">
        <w:rPr>
          <w:rFonts w:ascii="Times New Roman" w:hAnsi="Times New Roman" w:cs="Times New Roman"/>
          <w:iCs/>
        </w:rPr>
        <w:t>.</w:t>
      </w:r>
      <w:r w:rsidR="007D3EAA">
        <w:rPr>
          <w:rFonts w:ascii="Times New Roman" w:hAnsi="Times New Roman" w:cs="Times New Roman"/>
          <w:iCs/>
        </w:rPr>
        <w:t>10</w:t>
      </w:r>
      <w:r w:rsidRPr="00DC3694">
        <w:rPr>
          <w:rFonts w:ascii="Times New Roman" w:hAnsi="Times New Roman" w:cs="Times New Roman"/>
          <w:iCs/>
        </w:rPr>
        <w:t>.20</w:t>
      </w:r>
      <w:r w:rsidR="007D3EAA">
        <w:rPr>
          <w:rFonts w:ascii="Times New Roman" w:hAnsi="Times New Roman" w:cs="Times New Roman"/>
          <w:iCs/>
        </w:rPr>
        <w:t>16</w:t>
      </w:r>
      <w:r w:rsidRPr="00DC3694">
        <w:rPr>
          <w:rFonts w:ascii="Times New Roman" w:hAnsi="Times New Roman" w:cs="Times New Roman"/>
          <w:iCs/>
        </w:rPr>
        <w:t xml:space="preserve"> г. «Об утверждении Программы комплексного развития </w:t>
      </w:r>
      <w:r w:rsidR="007D3EAA">
        <w:rPr>
          <w:rFonts w:ascii="Times New Roman" w:hAnsi="Times New Roman" w:cs="Times New Roman"/>
          <w:iCs/>
        </w:rPr>
        <w:t>социальной</w:t>
      </w:r>
      <w:r w:rsidRPr="00DC3694">
        <w:rPr>
          <w:rFonts w:ascii="Times New Roman" w:hAnsi="Times New Roman" w:cs="Times New Roman"/>
          <w:iCs/>
        </w:rPr>
        <w:t xml:space="preserve"> инфраструктуры Култукского муниципального образования на 20</w:t>
      </w:r>
      <w:r w:rsidR="007D3EAA">
        <w:rPr>
          <w:rFonts w:ascii="Times New Roman" w:hAnsi="Times New Roman" w:cs="Times New Roman"/>
          <w:iCs/>
        </w:rPr>
        <w:t>16</w:t>
      </w:r>
      <w:r w:rsidRPr="00DC3694">
        <w:rPr>
          <w:rFonts w:ascii="Times New Roman" w:hAnsi="Times New Roman" w:cs="Times New Roman"/>
          <w:iCs/>
        </w:rPr>
        <w:t>-20</w:t>
      </w:r>
      <w:r w:rsidR="007D3EAA">
        <w:rPr>
          <w:rFonts w:ascii="Times New Roman" w:hAnsi="Times New Roman" w:cs="Times New Roman"/>
          <w:iCs/>
        </w:rPr>
        <w:t>31</w:t>
      </w:r>
      <w:r w:rsidRPr="00DC3694">
        <w:rPr>
          <w:rFonts w:ascii="Times New Roman" w:hAnsi="Times New Roman" w:cs="Times New Roman"/>
          <w:iCs/>
        </w:rPr>
        <w:t xml:space="preserve"> гг.»</w:t>
      </w:r>
    </w:p>
    <w:p w:rsidR="00DC3694" w:rsidRPr="00DC3694" w:rsidRDefault="00DC3694" w:rsidP="00DC3694">
      <w:pPr>
        <w:rPr>
          <w:rFonts w:ascii="Times New Roman" w:hAnsi="Times New Roman" w:cs="Times New Roman"/>
        </w:rPr>
      </w:pPr>
    </w:p>
    <w:p w:rsidR="00DC3694" w:rsidRPr="00DC3694" w:rsidRDefault="00DC3694" w:rsidP="00DC3694">
      <w:pPr>
        <w:rPr>
          <w:rFonts w:ascii="Times New Roman" w:hAnsi="Times New Roman" w:cs="Times New Roman"/>
        </w:rPr>
      </w:pPr>
    </w:p>
    <w:p w:rsidR="00DC3694" w:rsidRPr="00DC3694" w:rsidRDefault="00DC3694" w:rsidP="00DC3694">
      <w:pPr>
        <w:rPr>
          <w:rFonts w:ascii="Times New Roman" w:hAnsi="Times New Roman" w:cs="Times New Roman"/>
        </w:rPr>
      </w:pPr>
    </w:p>
    <w:p w:rsidR="00DC3694" w:rsidRPr="00DC3694" w:rsidRDefault="00DC3694" w:rsidP="00DC3694">
      <w:pPr>
        <w:tabs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DC3694">
        <w:rPr>
          <w:rFonts w:ascii="Times New Roman" w:hAnsi="Times New Roman" w:cs="Times New Roman"/>
        </w:rPr>
        <w:tab/>
        <w:t xml:space="preserve">В целях обеспечения устойчивого развития территории Култукского муниципального образования, руководствуясь Градостроительным кодексом Российской Федерации, 131-ФЗ «Об общих принципах организации местного самоуправления в Российской Федерации», </w:t>
      </w:r>
      <w:r w:rsidRPr="00DC3694">
        <w:rPr>
          <w:rFonts w:ascii="Times New Roman" w:eastAsia="Times New Roman" w:hAnsi="Times New Roman" w:cs="Times New Roman"/>
        </w:rPr>
        <w:t xml:space="preserve">на основании Устава Култукского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</w:t>
      </w:r>
      <w:r w:rsidRPr="00DC3694">
        <w:rPr>
          <w:rFonts w:ascii="Times New Roman" w:eastAsia="Times New Roman" w:hAnsi="Times New Roman" w:cs="Times New Roman"/>
          <w:lang w:val="en-US"/>
        </w:rPr>
        <w:t>RU</w:t>
      </w:r>
      <w:r w:rsidRPr="00DC3694">
        <w:rPr>
          <w:rFonts w:ascii="Times New Roman" w:eastAsia="Times New Roman" w:hAnsi="Times New Roman" w:cs="Times New Roman"/>
        </w:rPr>
        <w:t xml:space="preserve"> 385181022005001,</w:t>
      </w:r>
    </w:p>
    <w:p w:rsidR="00DC3694" w:rsidRPr="00DC3694" w:rsidRDefault="00DC3694" w:rsidP="00DC3694">
      <w:pPr>
        <w:rPr>
          <w:rFonts w:ascii="Times New Roman" w:hAnsi="Times New Roman" w:cs="Times New Roman"/>
        </w:rPr>
      </w:pPr>
    </w:p>
    <w:p w:rsidR="00DC3694" w:rsidRPr="00DC3694" w:rsidRDefault="00DC3694" w:rsidP="00DC3694">
      <w:pPr>
        <w:rPr>
          <w:rFonts w:ascii="Times New Roman" w:hAnsi="Times New Roman" w:cs="Times New Roman"/>
        </w:rPr>
      </w:pPr>
    </w:p>
    <w:p w:rsidR="00DC3694" w:rsidRPr="00DC3694" w:rsidRDefault="00DC3694" w:rsidP="00DC3694">
      <w:pPr>
        <w:jc w:val="both"/>
        <w:rPr>
          <w:rFonts w:ascii="Times New Roman" w:hAnsi="Times New Roman" w:cs="Times New Roman"/>
        </w:rPr>
      </w:pPr>
      <w:r w:rsidRPr="00DC3694">
        <w:rPr>
          <w:rFonts w:ascii="Times New Roman" w:hAnsi="Times New Roman" w:cs="Times New Roman"/>
        </w:rPr>
        <w:t>ДУМА КУЛТУКСКОГО МУНИЦИПАЛЬНОГО ОБРАЗОВАНИЯ РЕШИЛА:</w:t>
      </w:r>
    </w:p>
    <w:p w:rsidR="00DC3694" w:rsidRPr="00DC3694" w:rsidRDefault="00DC3694" w:rsidP="00DC3694">
      <w:pPr>
        <w:jc w:val="both"/>
        <w:rPr>
          <w:rFonts w:ascii="Times New Roman" w:hAnsi="Times New Roman" w:cs="Times New Roman"/>
        </w:rPr>
      </w:pPr>
    </w:p>
    <w:p w:rsidR="00DC3694" w:rsidRPr="00DC3694" w:rsidRDefault="00DC3694" w:rsidP="00DC369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C3694">
        <w:rPr>
          <w:rFonts w:ascii="Times New Roman" w:hAnsi="Times New Roman" w:cs="Times New Roman"/>
        </w:rPr>
        <w:t>Читать Приложение №1 к Решению Думы Култукского городского поселения №</w:t>
      </w:r>
      <w:r w:rsidR="00C27375">
        <w:rPr>
          <w:rFonts w:ascii="Times New Roman" w:hAnsi="Times New Roman" w:cs="Times New Roman"/>
        </w:rPr>
        <w:t>32</w:t>
      </w:r>
      <w:r w:rsidRPr="00DC3694">
        <w:rPr>
          <w:rFonts w:ascii="Times New Roman" w:hAnsi="Times New Roman" w:cs="Times New Roman"/>
        </w:rPr>
        <w:t>/1</w:t>
      </w:r>
      <w:r w:rsidR="00C27375">
        <w:rPr>
          <w:rFonts w:ascii="Times New Roman" w:hAnsi="Times New Roman" w:cs="Times New Roman"/>
        </w:rPr>
        <w:t>6</w:t>
      </w:r>
      <w:r w:rsidRPr="00DC3694">
        <w:rPr>
          <w:rFonts w:ascii="Times New Roman" w:hAnsi="Times New Roman" w:cs="Times New Roman"/>
        </w:rPr>
        <w:t>-</w:t>
      </w:r>
      <w:r w:rsidR="00C27375">
        <w:rPr>
          <w:rFonts w:ascii="Times New Roman" w:hAnsi="Times New Roman" w:cs="Times New Roman"/>
        </w:rPr>
        <w:t>3</w:t>
      </w:r>
      <w:r w:rsidRPr="00DC3694">
        <w:rPr>
          <w:rFonts w:ascii="Times New Roman" w:hAnsi="Times New Roman" w:cs="Times New Roman"/>
        </w:rPr>
        <w:t xml:space="preserve">Д от </w:t>
      </w:r>
      <w:r w:rsidR="00C27375">
        <w:rPr>
          <w:rFonts w:ascii="Times New Roman" w:hAnsi="Times New Roman" w:cs="Times New Roman"/>
        </w:rPr>
        <w:t>03</w:t>
      </w:r>
      <w:r w:rsidRPr="00DC3694">
        <w:rPr>
          <w:rFonts w:ascii="Times New Roman" w:hAnsi="Times New Roman" w:cs="Times New Roman"/>
        </w:rPr>
        <w:t>.</w:t>
      </w:r>
      <w:r w:rsidR="00C27375">
        <w:rPr>
          <w:rFonts w:ascii="Times New Roman" w:hAnsi="Times New Roman" w:cs="Times New Roman"/>
        </w:rPr>
        <w:t>10</w:t>
      </w:r>
      <w:r w:rsidRPr="00DC3694">
        <w:rPr>
          <w:rFonts w:ascii="Times New Roman" w:hAnsi="Times New Roman" w:cs="Times New Roman"/>
        </w:rPr>
        <w:t>.201</w:t>
      </w:r>
      <w:r w:rsidR="00C27375">
        <w:rPr>
          <w:rFonts w:ascii="Times New Roman" w:hAnsi="Times New Roman" w:cs="Times New Roman"/>
        </w:rPr>
        <w:t>6</w:t>
      </w:r>
      <w:r w:rsidRPr="00DC3694">
        <w:rPr>
          <w:rFonts w:ascii="Times New Roman" w:hAnsi="Times New Roman" w:cs="Times New Roman"/>
        </w:rPr>
        <w:t xml:space="preserve"> г. «Об утверждении Программы комплексного развития </w:t>
      </w:r>
      <w:r w:rsidR="00C27375">
        <w:rPr>
          <w:rFonts w:ascii="Times New Roman" w:hAnsi="Times New Roman" w:cs="Times New Roman"/>
        </w:rPr>
        <w:t>социальной</w:t>
      </w:r>
      <w:r w:rsidRPr="00DC3694">
        <w:rPr>
          <w:rFonts w:ascii="Times New Roman" w:hAnsi="Times New Roman" w:cs="Times New Roman"/>
        </w:rPr>
        <w:t xml:space="preserve"> инфраструктуры Култукского муниципального образования на 20</w:t>
      </w:r>
      <w:r w:rsidR="00C27375">
        <w:rPr>
          <w:rFonts w:ascii="Times New Roman" w:hAnsi="Times New Roman" w:cs="Times New Roman"/>
        </w:rPr>
        <w:t>16</w:t>
      </w:r>
      <w:r w:rsidRPr="00DC3694">
        <w:rPr>
          <w:rFonts w:ascii="Times New Roman" w:hAnsi="Times New Roman" w:cs="Times New Roman"/>
        </w:rPr>
        <w:t>-20</w:t>
      </w:r>
      <w:r w:rsidR="00C27375">
        <w:rPr>
          <w:rFonts w:ascii="Times New Roman" w:hAnsi="Times New Roman" w:cs="Times New Roman"/>
        </w:rPr>
        <w:t>31</w:t>
      </w:r>
      <w:r w:rsidRPr="00DC3694">
        <w:rPr>
          <w:rFonts w:ascii="Times New Roman" w:hAnsi="Times New Roman" w:cs="Times New Roman"/>
        </w:rPr>
        <w:t xml:space="preserve"> гг.» в Приложении№1 к настоящему решению.</w:t>
      </w:r>
    </w:p>
    <w:p w:rsidR="00DC3694" w:rsidRPr="00DC3694" w:rsidRDefault="00DC3694" w:rsidP="00DC3694">
      <w:pPr>
        <w:ind w:left="360"/>
        <w:jc w:val="both"/>
        <w:rPr>
          <w:rFonts w:ascii="Times New Roman" w:hAnsi="Times New Roman" w:cs="Times New Roman"/>
        </w:rPr>
      </w:pPr>
    </w:p>
    <w:p w:rsidR="00DC3694" w:rsidRPr="00DC3694" w:rsidRDefault="00DC3694" w:rsidP="00DC3694">
      <w:pPr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DC3694">
        <w:rPr>
          <w:rFonts w:ascii="Times New Roman" w:hAnsi="Times New Roman" w:cs="Times New Roman"/>
        </w:rPr>
        <w:t>Опубликовать настоящее Решение в Приложении к газете «Славное море»</w:t>
      </w:r>
    </w:p>
    <w:p w:rsidR="00DC3694" w:rsidRPr="00DC3694" w:rsidRDefault="00DC3694" w:rsidP="00DC3694">
      <w:pPr>
        <w:jc w:val="both"/>
        <w:rPr>
          <w:rFonts w:ascii="Times New Roman" w:hAnsi="Times New Roman" w:cs="Times New Roman"/>
        </w:rPr>
      </w:pPr>
    </w:p>
    <w:p w:rsidR="00DC3694" w:rsidRPr="00DC3694" w:rsidRDefault="00DC3694" w:rsidP="00DC3694">
      <w:pPr>
        <w:jc w:val="both"/>
        <w:rPr>
          <w:rFonts w:ascii="Times New Roman" w:hAnsi="Times New Roman" w:cs="Times New Roman"/>
        </w:rPr>
      </w:pPr>
    </w:p>
    <w:p w:rsidR="00DC3694" w:rsidRPr="00DC3694" w:rsidRDefault="00DC3694" w:rsidP="00DC3694">
      <w:pPr>
        <w:jc w:val="both"/>
        <w:rPr>
          <w:rFonts w:ascii="Times New Roman" w:hAnsi="Times New Roman" w:cs="Times New Roman"/>
        </w:rPr>
      </w:pPr>
    </w:p>
    <w:p w:rsidR="00DC3694" w:rsidRPr="00DC3694" w:rsidRDefault="00C62CBF" w:rsidP="00DC3694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И.о. г</w:t>
      </w:r>
      <w:r w:rsidR="00DC3694" w:rsidRPr="00DC3694">
        <w:rPr>
          <w:rFonts w:ascii="Times New Roman" w:eastAsia="Times New Roman" w:hAnsi="Times New Roman" w:cs="Times New Roman"/>
        </w:rPr>
        <w:t>лав</w:t>
      </w:r>
      <w:r>
        <w:rPr>
          <w:rFonts w:ascii="Times New Roman" w:eastAsia="Times New Roman" w:hAnsi="Times New Roman" w:cs="Times New Roman"/>
        </w:rPr>
        <w:t>ы</w:t>
      </w:r>
      <w:r w:rsidR="00DC3694" w:rsidRPr="00DC3694">
        <w:rPr>
          <w:rFonts w:ascii="Times New Roman" w:eastAsia="Times New Roman" w:hAnsi="Times New Roman" w:cs="Times New Roman"/>
        </w:rPr>
        <w:t xml:space="preserve"> Култукского </w:t>
      </w:r>
    </w:p>
    <w:p w:rsidR="00DC3694" w:rsidRPr="00DC3694" w:rsidRDefault="00DC3694" w:rsidP="00DC3694">
      <w:pPr>
        <w:jc w:val="both"/>
        <w:rPr>
          <w:rFonts w:ascii="Times New Roman" w:eastAsia="Times New Roman" w:hAnsi="Times New Roman" w:cs="Times New Roman"/>
        </w:rPr>
      </w:pPr>
      <w:r w:rsidRPr="00DC3694">
        <w:rPr>
          <w:rFonts w:ascii="Times New Roman" w:eastAsia="Times New Roman" w:hAnsi="Times New Roman" w:cs="Times New Roman"/>
        </w:rPr>
        <w:t xml:space="preserve">муниципального образования                                                                            </w:t>
      </w:r>
      <w:r w:rsidR="00C62CBF">
        <w:rPr>
          <w:rFonts w:ascii="Times New Roman" w:eastAsia="Times New Roman" w:hAnsi="Times New Roman" w:cs="Times New Roman"/>
        </w:rPr>
        <w:t>О.А. Ковалев</w:t>
      </w:r>
    </w:p>
    <w:p w:rsidR="00DC3694" w:rsidRPr="00DC3694" w:rsidRDefault="00DC3694" w:rsidP="00DC3694">
      <w:pPr>
        <w:ind w:left="851"/>
        <w:jc w:val="center"/>
        <w:rPr>
          <w:rFonts w:ascii="Times New Roman" w:eastAsia="Times New Roman" w:hAnsi="Times New Roman" w:cs="Times New Roman"/>
        </w:rPr>
      </w:pPr>
      <w:r w:rsidRPr="00DC3694">
        <w:rPr>
          <w:rFonts w:ascii="Times New Roman" w:eastAsia="Times New Roman" w:hAnsi="Times New Roman" w:cs="Times New Roman"/>
        </w:rPr>
        <w:t xml:space="preserve">                                         </w:t>
      </w:r>
    </w:p>
    <w:p w:rsidR="00DC3694" w:rsidRPr="00DC3694" w:rsidRDefault="00DC3694" w:rsidP="00DC3694">
      <w:pPr>
        <w:jc w:val="both"/>
        <w:rPr>
          <w:rFonts w:ascii="Times New Roman" w:eastAsia="Times New Roman" w:hAnsi="Times New Roman" w:cs="Times New Roman"/>
        </w:rPr>
      </w:pPr>
      <w:r w:rsidRPr="00DC3694">
        <w:rPr>
          <w:rFonts w:ascii="Times New Roman" w:eastAsia="Times New Roman" w:hAnsi="Times New Roman" w:cs="Times New Roman"/>
        </w:rPr>
        <w:t>Председатель Думы Култукского</w:t>
      </w:r>
    </w:p>
    <w:p w:rsidR="00DC3694" w:rsidRPr="00DC3694" w:rsidRDefault="00DC3694" w:rsidP="00DC3694">
      <w:pPr>
        <w:jc w:val="both"/>
        <w:rPr>
          <w:rFonts w:ascii="Times New Roman" w:eastAsia="Times New Roman" w:hAnsi="Times New Roman" w:cs="Times New Roman"/>
        </w:rPr>
      </w:pPr>
      <w:r w:rsidRPr="00DC3694">
        <w:rPr>
          <w:rFonts w:ascii="Times New Roman" w:eastAsia="Times New Roman" w:hAnsi="Times New Roman" w:cs="Times New Roman"/>
        </w:rPr>
        <w:t>муниципального образования                                                                          В.В. Иневаткин</w:t>
      </w:r>
    </w:p>
    <w:p w:rsidR="00DC3694" w:rsidRPr="00DC3694" w:rsidRDefault="00DC3694" w:rsidP="00DC36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694" w:rsidRDefault="00DC3694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C3694" w:rsidRDefault="00DC3694" w:rsidP="00DF19F5">
      <w:pPr>
        <w:pStyle w:val="30"/>
        <w:shd w:val="clear" w:color="auto" w:fill="auto"/>
        <w:spacing w:before="0" w:after="0" w:line="307" w:lineRule="exact"/>
        <w:ind w:right="380"/>
        <w:jc w:val="right"/>
      </w:pPr>
    </w:p>
    <w:p w:rsidR="00DC3694" w:rsidRDefault="00DC3694" w:rsidP="00DF19F5">
      <w:pPr>
        <w:pStyle w:val="30"/>
        <w:shd w:val="clear" w:color="auto" w:fill="auto"/>
        <w:spacing w:before="0" w:after="0" w:line="307" w:lineRule="exact"/>
        <w:ind w:right="380"/>
        <w:jc w:val="right"/>
      </w:pPr>
    </w:p>
    <w:p w:rsidR="00DC3694" w:rsidRDefault="00DC3694" w:rsidP="00DF19F5">
      <w:pPr>
        <w:pStyle w:val="30"/>
        <w:shd w:val="clear" w:color="auto" w:fill="auto"/>
        <w:spacing w:before="0" w:after="0" w:line="307" w:lineRule="exact"/>
        <w:ind w:right="380"/>
        <w:jc w:val="right"/>
      </w:pPr>
    </w:p>
    <w:p w:rsidR="00DC3694" w:rsidRDefault="00DC3694" w:rsidP="00DF19F5">
      <w:pPr>
        <w:pStyle w:val="30"/>
        <w:shd w:val="clear" w:color="auto" w:fill="auto"/>
        <w:spacing w:before="0" w:after="0" w:line="307" w:lineRule="exact"/>
        <w:ind w:right="380"/>
        <w:jc w:val="right"/>
      </w:pPr>
    </w:p>
    <w:p w:rsidR="00DC3694" w:rsidRDefault="00DC3694" w:rsidP="00DF19F5">
      <w:pPr>
        <w:pStyle w:val="30"/>
        <w:shd w:val="clear" w:color="auto" w:fill="auto"/>
        <w:spacing w:before="0" w:after="0" w:line="307" w:lineRule="exact"/>
        <w:ind w:right="380"/>
        <w:jc w:val="right"/>
      </w:pPr>
    </w:p>
    <w:p w:rsidR="00DC3694" w:rsidRDefault="00DC3694" w:rsidP="00DF19F5">
      <w:pPr>
        <w:pStyle w:val="30"/>
        <w:shd w:val="clear" w:color="auto" w:fill="auto"/>
        <w:spacing w:before="0" w:after="0" w:line="307" w:lineRule="exact"/>
        <w:ind w:right="380"/>
        <w:jc w:val="right"/>
      </w:pPr>
    </w:p>
    <w:p w:rsidR="00DF19F5" w:rsidRDefault="00DF19F5" w:rsidP="00DF19F5">
      <w:pPr>
        <w:pStyle w:val="30"/>
        <w:shd w:val="clear" w:color="auto" w:fill="auto"/>
        <w:spacing w:before="0" w:after="0" w:line="307" w:lineRule="exact"/>
        <w:ind w:right="380"/>
        <w:jc w:val="right"/>
      </w:pPr>
      <w:r>
        <w:lastRenderedPageBreak/>
        <w:t xml:space="preserve">Приложение №1 </w:t>
      </w:r>
    </w:p>
    <w:p w:rsidR="00DF19F5" w:rsidRPr="00DF19F5" w:rsidRDefault="00DF19F5" w:rsidP="00DF19F5">
      <w:pPr>
        <w:pStyle w:val="30"/>
        <w:shd w:val="clear" w:color="auto" w:fill="auto"/>
        <w:spacing w:before="0" w:after="0" w:line="240" w:lineRule="auto"/>
        <w:ind w:right="380"/>
        <w:jc w:val="right"/>
        <w:rPr>
          <w:b w:val="0"/>
          <w:sz w:val="22"/>
          <w:szCs w:val="22"/>
        </w:rPr>
      </w:pPr>
      <w:r w:rsidRPr="00DF19F5">
        <w:rPr>
          <w:b w:val="0"/>
          <w:sz w:val="22"/>
          <w:szCs w:val="22"/>
        </w:rPr>
        <w:t xml:space="preserve">к Решению Думы Култукского </w:t>
      </w:r>
    </w:p>
    <w:p w:rsidR="00DF19F5" w:rsidRPr="00DF19F5" w:rsidRDefault="00DF19F5" w:rsidP="00DF19F5">
      <w:pPr>
        <w:pStyle w:val="30"/>
        <w:shd w:val="clear" w:color="auto" w:fill="auto"/>
        <w:spacing w:before="0" w:after="0" w:line="240" w:lineRule="auto"/>
        <w:ind w:right="380"/>
        <w:jc w:val="right"/>
        <w:rPr>
          <w:b w:val="0"/>
          <w:sz w:val="22"/>
          <w:szCs w:val="22"/>
        </w:rPr>
      </w:pPr>
      <w:r w:rsidRPr="00DF19F5">
        <w:rPr>
          <w:b w:val="0"/>
          <w:sz w:val="22"/>
          <w:szCs w:val="22"/>
        </w:rPr>
        <w:t xml:space="preserve">городского поселения  </w:t>
      </w:r>
    </w:p>
    <w:p w:rsidR="00DF19F5" w:rsidRPr="00DF19F5" w:rsidRDefault="00C62CBF" w:rsidP="00DF19F5">
      <w:pPr>
        <w:pStyle w:val="30"/>
        <w:shd w:val="clear" w:color="auto" w:fill="auto"/>
        <w:spacing w:before="0" w:after="0" w:line="240" w:lineRule="auto"/>
        <w:ind w:right="38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№09/21-4Д от 31.05</w:t>
      </w:r>
      <w:r w:rsidR="00CB1035">
        <w:rPr>
          <w:b w:val="0"/>
          <w:sz w:val="22"/>
          <w:szCs w:val="22"/>
        </w:rPr>
        <w:t>.2021</w:t>
      </w:r>
      <w:r w:rsidR="00DF19F5" w:rsidRPr="00DF19F5">
        <w:rPr>
          <w:b w:val="0"/>
          <w:sz w:val="22"/>
          <w:szCs w:val="22"/>
        </w:rPr>
        <w:t xml:space="preserve"> г.</w:t>
      </w:r>
    </w:p>
    <w:p w:rsidR="002E5745" w:rsidRDefault="00CB2BA6">
      <w:pPr>
        <w:pStyle w:val="30"/>
        <w:shd w:val="clear" w:color="auto" w:fill="auto"/>
        <w:spacing w:before="0" w:after="0" w:line="307" w:lineRule="exact"/>
        <w:ind w:right="380"/>
        <w:jc w:val="center"/>
      </w:pPr>
      <w:r>
        <w:t>ПРОГРАММА</w:t>
      </w:r>
    </w:p>
    <w:p w:rsidR="002E5745" w:rsidRDefault="00CB2BA6">
      <w:pPr>
        <w:pStyle w:val="30"/>
        <w:shd w:val="clear" w:color="auto" w:fill="auto"/>
        <w:spacing w:before="0" w:after="0" w:line="307" w:lineRule="exact"/>
        <w:ind w:right="380"/>
        <w:jc w:val="center"/>
      </w:pPr>
      <w:r>
        <w:t>КОМПЛЕКСНОГО РАЗВИТИЯ СОЦИАЛЬНОЙ ИНФРАСТРУКТУРЫ</w:t>
      </w:r>
      <w:r>
        <w:rPr>
          <w:rStyle w:val="31"/>
        </w:rPr>
        <w:t xml:space="preserve"> </w:t>
      </w:r>
      <w:r w:rsidR="00FA5892">
        <w:t>КУЛТУКСКОГО МУНИЦИПАЛЬНОГО ОБРАЗОВАНИЯ СЛЮДЯНСКОГО РАЙОНА ИРКУТСКОЙ ОБЛАСТИ</w:t>
      </w:r>
      <w:r w:rsidR="007A0ECF">
        <w:tab/>
      </w:r>
    </w:p>
    <w:p w:rsidR="002E5745" w:rsidRDefault="00E7218A">
      <w:pPr>
        <w:pStyle w:val="30"/>
        <w:shd w:val="clear" w:color="auto" w:fill="auto"/>
        <w:spacing w:before="0" w:after="239" w:line="307" w:lineRule="exact"/>
        <w:ind w:right="380"/>
        <w:jc w:val="center"/>
      </w:pPr>
      <w:r>
        <w:t>НА 2016-2031</w:t>
      </w:r>
      <w:r w:rsidR="00CB2BA6">
        <w:t xml:space="preserve"> ГОДЫ</w:t>
      </w:r>
    </w:p>
    <w:tbl>
      <w:tblPr>
        <w:tblpPr w:leftFromText="180" w:rightFromText="180" w:vertAnchor="text" w:horzAnchor="margin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7142"/>
      </w:tblGrid>
      <w:tr w:rsidR="00BD5D8E" w:rsidTr="00BD5D8E">
        <w:trPr>
          <w:trHeight w:val="1584"/>
        </w:trPr>
        <w:tc>
          <w:tcPr>
            <w:tcW w:w="3014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12" w:lineRule="exact"/>
              <w:ind w:left="80"/>
              <w:rPr>
                <w:sz w:val="24"/>
                <w:szCs w:val="24"/>
              </w:rPr>
            </w:pPr>
            <w:r w:rsidRPr="00186D14">
              <w:rPr>
                <w:rStyle w:val="2135pt"/>
                <w:sz w:val="24"/>
                <w:szCs w:val="24"/>
              </w:rPr>
              <w:t>1.1</w:t>
            </w:r>
            <w:r w:rsidRPr="00186D14">
              <w:rPr>
                <w:sz w:val="24"/>
                <w:szCs w:val="24"/>
              </w:rPr>
              <w:t xml:space="preserve"> Наименование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программы</w:t>
            </w:r>
          </w:p>
        </w:tc>
        <w:tc>
          <w:tcPr>
            <w:tcW w:w="7142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07" w:lineRule="exact"/>
              <w:ind w:left="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Программа комплексного развития социальной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инфраструктуры Култукского муни</w:t>
            </w:r>
            <w:bookmarkStart w:id="0" w:name="_GoBack"/>
            <w:bookmarkEnd w:id="0"/>
            <w:r w:rsidRPr="00186D14">
              <w:rPr>
                <w:sz w:val="24"/>
                <w:szCs w:val="24"/>
              </w:rPr>
              <w:t>ципального образования Слюдянского района Иркутской области на 2016-2031 гг.</w:t>
            </w:r>
          </w:p>
        </w:tc>
      </w:tr>
      <w:tr w:rsidR="00BD5D8E" w:rsidTr="00BD5D8E">
        <w:trPr>
          <w:trHeight w:val="4258"/>
        </w:trPr>
        <w:tc>
          <w:tcPr>
            <w:tcW w:w="3014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02" w:lineRule="exact"/>
              <w:ind w:left="80"/>
              <w:rPr>
                <w:sz w:val="24"/>
                <w:szCs w:val="24"/>
              </w:rPr>
            </w:pPr>
            <w:r w:rsidRPr="00186D14">
              <w:rPr>
                <w:rStyle w:val="2135pt"/>
                <w:sz w:val="24"/>
                <w:szCs w:val="24"/>
              </w:rPr>
              <w:t>1.2</w:t>
            </w:r>
            <w:r w:rsidRPr="00186D14">
              <w:rPr>
                <w:sz w:val="24"/>
                <w:szCs w:val="24"/>
              </w:rPr>
              <w:t xml:space="preserve"> Основание для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разработки Программы</w:t>
            </w:r>
          </w:p>
        </w:tc>
        <w:tc>
          <w:tcPr>
            <w:tcW w:w="7142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after="60" w:line="307" w:lineRule="exact"/>
              <w:ind w:left="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Федеральный закон от 6 ноября 2003 года №131 - ФЗ «Об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общих принципах организации местного самоуправления в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 xml:space="preserve">РФ», </w:t>
            </w:r>
          </w:p>
          <w:p w:rsidR="00BD5D8E" w:rsidRPr="00186D14" w:rsidRDefault="00BD5D8E" w:rsidP="00BD5D8E">
            <w:pPr>
              <w:pStyle w:val="22"/>
              <w:shd w:val="clear" w:color="auto" w:fill="auto"/>
              <w:spacing w:before="60" w:after="60" w:line="307" w:lineRule="exact"/>
              <w:ind w:left="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Постановление Правительства Российской Федерации от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01.10.2015 года №1050 «Об утверждении требований к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Программам комплексного развития социальной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инфраструктуры поселений и городских округов»</w:t>
            </w:r>
            <w:r>
              <w:rPr>
                <w:sz w:val="24"/>
                <w:szCs w:val="24"/>
              </w:rPr>
              <w:t>,</w:t>
            </w:r>
          </w:p>
          <w:p w:rsidR="00BD5D8E" w:rsidRDefault="00BD5D8E" w:rsidP="00BD5D8E">
            <w:pPr>
              <w:pStyle w:val="22"/>
              <w:shd w:val="clear" w:color="auto" w:fill="auto"/>
              <w:spacing w:before="60" w:line="312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Генеральный план Култукского муниципального образования Слюдянского района Иркутской области</w:t>
            </w:r>
            <w:r>
              <w:rPr>
                <w:sz w:val="24"/>
                <w:szCs w:val="24"/>
              </w:rPr>
              <w:t xml:space="preserve"> утвержден: </w:t>
            </w:r>
          </w:p>
          <w:p w:rsidR="00BD5D8E" w:rsidRDefault="00BD5D8E" w:rsidP="00BD5D8E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7C389A">
              <w:rPr>
                <w:rFonts w:ascii="Times New Roman" w:eastAsia="Calibri" w:hAnsi="Times New Roman" w:cs="Times New Roman"/>
                <w:bCs/>
                <w:iCs/>
              </w:rPr>
              <w:t>Решение Думы Култукского городского поселения от 29.08.2013 г. №60/13-3Д «Об утверждении Генерального плана и правил землепользования и застройки Култукского муниципального образования Слюдянского района Иркутской области»</w:t>
            </w:r>
          </w:p>
          <w:p w:rsidR="00BD5D8E" w:rsidRPr="008A0A45" w:rsidRDefault="00BD5D8E" w:rsidP="00BD5D8E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8A0A45">
              <w:rPr>
                <w:rFonts w:ascii="Times New Roman" w:eastAsia="Calibri" w:hAnsi="Times New Roman" w:cs="Times New Roman"/>
                <w:bCs/>
                <w:iCs/>
              </w:rPr>
              <w:t>С изменениями, утвержденными Решением Думы Култукского городского поселения от 23.12.2019 г. №36-19/4Д «О внесении изменений в Генеральный план Култукского муниципального образования».</w:t>
            </w:r>
          </w:p>
          <w:p w:rsidR="00BD5D8E" w:rsidRPr="00186D14" w:rsidRDefault="00BD5D8E" w:rsidP="00BD5D8E">
            <w:pPr>
              <w:jc w:val="both"/>
            </w:pPr>
          </w:p>
        </w:tc>
      </w:tr>
      <w:tr w:rsidR="00BD5D8E" w:rsidTr="00BD5D8E">
        <w:trPr>
          <w:trHeight w:val="1891"/>
        </w:trPr>
        <w:tc>
          <w:tcPr>
            <w:tcW w:w="3014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12" w:lineRule="exact"/>
              <w:ind w:left="80"/>
              <w:rPr>
                <w:sz w:val="24"/>
                <w:szCs w:val="24"/>
              </w:rPr>
            </w:pPr>
            <w:r w:rsidRPr="00186D14">
              <w:rPr>
                <w:rStyle w:val="2135pt"/>
                <w:sz w:val="24"/>
                <w:szCs w:val="24"/>
              </w:rPr>
              <w:t>1.3.</w:t>
            </w:r>
            <w:r w:rsidRPr="00186D14">
              <w:rPr>
                <w:sz w:val="24"/>
                <w:szCs w:val="24"/>
              </w:rPr>
              <w:t xml:space="preserve"> Наименование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заказчика и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разработчика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Программы, их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местонахождение</w:t>
            </w:r>
          </w:p>
        </w:tc>
        <w:tc>
          <w:tcPr>
            <w:tcW w:w="7142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12" w:lineRule="exact"/>
              <w:ind w:left="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Администрация Култукского городского поселения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</w:p>
        </w:tc>
      </w:tr>
      <w:tr w:rsidR="00BD5D8E" w:rsidTr="00BD5D8E">
        <w:trPr>
          <w:trHeight w:val="1262"/>
        </w:trPr>
        <w:tc>
          <w:tcPr>
            <w:tcW w:w="3014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86D14">
              <w:rPr>
                <w:rStyle w:val="2135pt"/>
                <w:sz w:val="24"/>
                <w:szCs w:val="24"/>
              </w:rPr>
              <w:t>1.4.</w:t>
            </w:r>
            <w:r w:rsidRPr="00186D14">
              <w:rPr>
                <w:sz w:val="24"/>
                <w:szCs w:val="24"/>
              </w:rPr>
              <w:t xml:space="preserve"> Цель Программы</w:t>
            </w:r>
          </w:p>
        </w:tc>
        <w:tc>
          <w:tcPr>
            <w:tcW w:w="7142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07" w:lineRule="exact"/>
              <w:ind w:left="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Создание материальной базы развития социальной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инфраструктуры для обеспечения повышения качества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жизни населения, доступность объектов социальной инфраструктуры поселения.</w:t>
            </w:r>
          </w:p>
        </w:tc>
      </w:tr>
      <w:tr w:rsidR="00BD5D8E" w:rsidTr="00BD5D8E">
        <w:trPr>
          <w:trHeight w:val="960"/>
        </w:trPr>
        <w:tc>
          <w:tcPr>
            <w:tcW w:w="3014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07" w:lineRule="exact"/>
              <w:ind w:left="80"/>
              <w:rPr>
                <w:sz w:val="24"/>
                <w:szCs w:val="24"/>
              </w:rPr>
            </w:pPr>
            <w:r w:rsidRPr="00186D14">
              <w:rPr>
                <w:rStyle w:val="2135pt"/>
                <w:sz w:val="24"/>
                <w:szCs w:val="24"/>
              </w:rPr>
              <w:t>1.6.</w:t>
            </w:r>
            <w:r w:rsidRPr="00186D14">
              <w:rPr>
                <w:sz w:val="24"/>
                <w:szCs w:val="24"/>
              </w:rPr>
              <w:t xml:space="preserve"> Сроки реализации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Программы</w:t>
            </w:r>
          </w:p>
        </w:tc>
        <w:tc>
          <w:tcPr>
            <w:tcW w:w="7142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2016-2031</w:t>
            </w:r>
            <w:r w:rsidRPr="00186D14">
              <w:rPr>
                <w:sz w:val="24"/>
                <w:szCs w:val="24"/>
              </w:rPr>
              <w:t>г.</w:t>
            </w:r>
          </w:p>
        </w:tc>
      </w:tr>
      <w:tr w:rsidR="00BD5D8E" w:rsidTr="00BD5D8E">
        <w:trPr>
          <w:trHeight w:val="955"/>
        </w:trPr>
        <w:tc>
          <w:tcPr>
            <w:tcW w:w="3014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12" w:lineRule="exact"/>
              <w:ind w:left="80"/>
              <w:rPr>
                <w:sz w:val="24"/>
                <w:szCs w:val="24"/>
              </w:rPr>
            </w:pPr>
            <w:r w:rsidRPr="00186D14">
              <w:rPr>
                <w:rStyle w:val="2135pt"/>
                <w:sz w:val="24"/>
                <w:szCs w:val="24"/>
              </w:rPr>
              <w:t>1.7.</w:t>
            </w:r>
            <w:r w:rsidRPr="00186D14">
              <w:rPr>
                <w:sz w:val="24"/>
                <w:szCs w:val="24"/>
              </w:rPr>
              <w:t xml:space="preserve"> Исполнители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Программы</w:t>
            </w:r>
          </w:p>
        </w:tc>
        <w:tc>
          <w:tcPr>
            <w:tcW w:w="7142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17" w:lineRule="exact"/>
              <w:ind w:left="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Программа реализуется с участием и финансированием</w:t>
            </w:r>
            <w:r w:rsidRPr="00186D14">
              <w:rPr>
                <w:rStyle w:val="2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бюджетов всех уровней (области, района, поселения)</w:t>
            </w:r>
          </w:p>
        </w:tc>
      </w:tr>
      <w:tr w:rsidR="00BD5D8E" w:rsidTr="00BD5D8E">
        <w:trPr>
          <w:trHeight w:val="763"/>
        </w:trPr>
        <w:tc>
          <w:tcPr>
            <w:tcW w:w="3014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240" w:lineRule="auto"/>
              <w:ind w:left="80"/>
              <w:rPr>
                <w:sz w:val="24"/>
                <w:szCs w:val="24"/>
              </w:rPr>
            </w:pPr>
            <w:r w:rsidRPr="00186D14">
              <w:rPr>
                <w:rStyle w:val="2135pt"/>
                <w:sz w:val="24"/>
                <w:szCs w:val="24"/>
              </w:rPr>
              <w:lastRenderedPageBreak/>
              <w:t>1.8.</w:t>
            </w:r>
            <w:r w:rsidRPr="00186D14">
              <w:rPr>
                <w:sz w:val="24"/>
                <w:szCs w:val="24"/>
              </w:rPr>
              <w:t xml:space="preserve"> Целевые показатели</w:t>
            </w:r>
          </w:p>
        </w:tc>
        <w:tc>
          <w:tcPr>
            <w:tcW w:w="7142" w:type="dxa"/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before="60" w:after="60" w:line="312" w:lineRule="exact"/>
              <w:ind w:left="8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-вместимость клубов, библиотек, учреждений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дополнительного образования</w:t>
            </w:r>
          </w:p>
          <w:p w:rsidR="00BD5D8E" w:rsidRPr="00186D14" w:rsidRDefault="00BD5D8E" w:rsidP="00BD5D8E">
            <w:pPr>
              <w:pStyle w:val="22"/>
              <w:shd w:val="clear" w:color="auto" w:fill="auto"/>
              <w:spacing w:line="312" w:lineRule="exact"/>
              <w:ind w:left="60"/>
              <w:rPr>
                <w:sz w:val="24"/>
                <w:szCs w:val="24"/>
              </w:rPr>
            </w:pPr>
          </w:p>
        </w:tc>
      </w:tr>
    </w:tbl>
    <w:p w:rsidR="00BD5D8E" w:rsidRDefault="00BD5D8E">
      <w:pPr>
        <w:pStyle w:val="30"/>
        <w:shd w:val="clear" w:color="auto" w:fill="auto"/>
        <w:spacing w:before="0" w:after="239" w:line="307" w:lineRule="exact"/>
        <w:ind w:right="380"/>
        <w:jc w:val="center"/>
      </w:pPr>
    </w:p>
    <w:p w:rsidR="002E5745" w:rsidRDefault="00CB2BA6">
      <w:pPr>
        <w:pStyle w:val="25"/>
        <w:framePr w:wrap="notBeside" w:vAnchor="text" w:hAnchor="text" w:xAlign="center" w:y="1"/>
        <w:shd w:val="clear" w:color="auto" w:fill="auto"/>
        <w:spacing w:line="270" w:lineRule="exact"/>
        <w:jc w:val="center"/>
      </w:pPr>
      <w:r>
        <w:rPr>
          <w:rStyle w:val="2105pt"/>
        </w:rPr>
        <w:t>I</w:t>
      </w:r>
      <w:r>
        <w:t xml:space="preserve"> ПАСПОРТ ПРОГРАММЫ</w:t>
      </w:r>
    </w:p>
    <w:tbl>
      <w:tblPr>
        <w:tblpPr w:leftFromText="180" w:rightFromText="180" w:vertAnchor="text" w:horzAnchor="margin" w:tblpXSpec="center" w:tblpY="312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4"/>
        <w:gridCol w:w="7142"/>
      </w:tblGrid>
      <w:tr w:rsidR="00BD5D8E" w:rsidRPr="00186D14" w:rsidTr="00BD5D8E">
        <w:trPr>
          <w:trHeight w:val="225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07" w:lineRule="exact"/>
              <w:ind w:left="8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(индикаторы)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обеспеченности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населения объектами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социальной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after="60" w:line="307" w:lineRule="exact"/>
              <w:ind w:left="8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-доля детей в возрасте от 1,5 до 6 лет, обеспеченных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дошкольными учреждениями,</w:t>
            </w:r>
          </w:p>
          <w:p w:rsidR="00BD5D8E" w:rsidRPr="00186D14" w:rsidRDefault="00BD5D8E" w:rsidP="00BD5D8E">
            <w:pPr>
              <w:pStyle w:val="22"/>
              <w:shd w:val="clear" w:color="auto" w:fill="auto"/>
              <w:spacing w:before="60" w:after="60" w:line="307" w:lineRule="exact"/>
              <w:ind w:left="8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-доля детей школьного возраста, обеспеченных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ученическими местами для занятий в школе в одну смену,</w:t>
            </w:r>
          </w:p>
          <w:p w:rsidR="00BD5D8E" w:rsidRPr="00186D14" w:rsidRDefault="00BD5D8E" w:rsidP="00BD5D8E">
            <w:pPr>
              <w:pStyle w:val="22"/>
              <w:shd w:val="clear" w:color="auto" w:fill="auto"/>
              <w:spacing w:before="60" w:after="60" w:line="312" w:lineRule="exact"/>
              <w:ind w:left="80"/>
              <w:rPr>
                <w:sz w:val="24"/>
                <w:szCs w:val="24"/>
              </w:rPr>
            </w:pPr>
          </w:p>
        </w:tc>
      </w:tr>
      <w:tr w:rsidR="00BD5D8E" w:rsidRPr="00186D14" w:rsidTr="00BD5D8E">
        <w:trPr>
          <w:trHeight w:val="224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07" w:lineRule="exact"/>
              <w:ind w:left="80"/>
              <w:rPr>
                <w:sz w:val="24"/>
                <w:szCs w:val="24"/>
              </w:rPr>
            </w:pPr>
            <w:r w:rsidRPr="00186D14">
              <w:rPr>
                <w:rStyle w:val="2135pt0"/>
                <w:sz w:val="24"/>
                <w:szCs w:val="24"/>
              </w:rPr>
              <w:t>1.9.</w:t>
            </w:r>
            <w:r w:rsidRPr="00186D14">
              <w:rPr>
                <w:sz w:val="24"/>
                <w:szCs w:val="24"/>
              </w:rPr>
              <w:t xml:space="preserve"> Объёмы и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источники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финансирования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Default="00BD5D8E" w:rsidP="00BD5D8E">
            <w:pPr>
              <w:pStyle w:val="13"/>
              <w:shd w:val="clear" w:color="auto" w:fill="auto"/>
              <w:ind w:left="80" w:firstLine="0"/>
              <w:rPr>
                <w:color w:val="auto"/>
                <w:sz w:val="24"/>
                <w:szCs w:val="24"/>
              </w:rPr>
            </w:pPr>
            <w:r w:rsidRPr="007B7EC3">
              <w:rPr>
                <w:color w:val="auto"/>
                <w:sz w:val="24"/>
                <w:szCs w:val="24"/>
              </w:rPr>
              <w:t>Программа предполагает финансирование за счёт</w:t>
            </w:r>
            <w:r w:rsidRPr="007B7EC3">
              <w:rPr>
                <w:rStyle w:val="1"/>
                <w:color w:val="auto"/>
                <w:sz w:val="24"/>
                <w:szCs w:val="24"/>
              </w:rPr>
              <w:t xml:space="preserve"> </w:t>
            </w:r>
            <w:r w:rsidRPr="007B7EC3">
              <w:rPr>
                <w:color w:val="auto"/>
                <w:sz w:val="24"/>
                <w:szCs w:val="24"/>
              </w:rPr>
              <w:t>бюджетов всех уровней (федеральный, местный и бюджет субъекта).</w:t>
            </w:r>
          </w:p>
          <w:p w:rsidR="00BD5D8E" w:rsidRPr="007B7EC3" w:rsidRDefault="00BD5D8E" w:rsidP="00BD5D8E">
            <w:pPr>
              <w:pStyle w:val="13"/>
              <w:shd w:val="clear" w:color="auto" w:fill="auto"/>
              <w:ind w:left="80" w:firstLine="0"/>
              <w:rPr>
                <w:color w:val="auto"/>
                <w:sz w:val="24"/>
                <w:szCs w:val="24"/>
              </w:rPr>
            </w:pPr>
          </w:p>
          <w:p w:rsidR="00BD5D8E" w:rsidRPr="007B7EC3" w:rsidRDefault="00BD5D8E" w:rsidP="00BD5D8E">
            <w:pPr>
              <w:shd w:val="clear" w:color="auto" w:fill="FFFFFF"/>
              <w:tabs>
                <w:tab w:val="left" w:pos="514"/>
              </w:tabs>
              <w:snapToGrid w:val="0"/>
              <w:jc w:val="both"/>
              <w:rPr>
                <w:rFonts w:ascii="Times New Roman" w:hAnsi="Times New Roman" w:cs="Times New Roman"/>
                <w:color w:val="auto"/>
                <w:spacing w:val="3"/>
              </w:rPr>
            </w:pPr>
            <w:r w:rsidRPr="007B7EC3">
              <w:rPr>
                <w:rFonts w:ascii="Times New Roman" w:hAnsi="Times New Roman" w:cs="Times New Roman"/>
                <w:color w:val="auto"/>
                <w:spacing w:val="3"/>
              </w:rPr>
              <w:t>Финансирование программы ежегодно уточняется при формировании бюджета на очередной финансовый год.</w:t>
            </w:r>
          </w:p>
          <w:p w:rsidR="00BD5D8E" w:rsidRPr="00186D14" w:rsidRDefault="00BD5D8E" w:rsidP="00BD5D8E">
            <w:pPr>
              <w:pStyle w:val="13"/>
              <w:shd w:val="clear" w:color="auto" w:fill="auto"/>
              <w:ind w:left="80" w:firstLine="0"/>
              <w:rPr>
                <w:color w:val="FF0000"/>
                <w:sz w:val="24"/>
                <w:szCs w:val="24"/>
              </w:rPr>
            </w:pPr>
          </w:p>
          <w:p w:rsidR="00BD5D8E" w:rsidRPr="00186D14" w:rsidRDefault="00BD5D8E" w:rsidP="00BD5D8E">
            <w:pPr>
              <w:pStyle w:val="13"/>
              <w:shd w:val="clear" w:color="auto" w:fill="auto"/>
              <w:spacing w:before="60" w:after="0" w:line="418" w:lineRule="exact"/>
              <w:ind w:left="80" w:firstLine="0"/>
              <w:rPr>
                <w:sz w:val="24"/>
                <w:szCs w:val="24"/>
              </w:rPr>
            </w:pPr>
          </w:p>
        </w:tc>
      </w:tr>
      <w:tr w:rsidR="00BD5D8E" w:rsidRPr="00186D14" w:rsidTr="00BD5D8E">
        <w:trPr>
          <w:trHeight w:val="373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07" w:lineRule="exact"/>
              <w:ind w:left="80"/>
              <w:rPr>
                <w:sz w:val="24"/>
                <w:szCs w:val="24"/>
              </w:rPr>
            </w:pPr>
            <w:r w:rsidRPr="00186D14">
              <w:rPr>
                <w:rStyle w:val="2135pt0"/>
                <w:sz w:val="24"/>
                <w:szCs w:val="24"/>
              </w:rPr>
              <w:t>1.10.</w:t>
            </w:r>
            <w:r w:rsidRPr="00186D14">
              <w:rPr>
                <w:sz w:val="24"/>
                <w:szCs w:val="24"/>
              </w:rPr>
              <w:t xml:space="preserve"> Описание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запланированных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мероприятий по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проектированию,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строительству,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реконструкции объектов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социальной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инфраструктуры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after="60" w:line="307" w:lineRule="exact"/>
              <w:ind w:left="8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Разработка проектов планировки территории и межевание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земельных участков под строительство объектов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социальной инфраструктуры</w:t>
            </w:r>
          </w:p>
          <w:p w:rsidR="00BD5D8E" w:rsidRPr="00186D14" w:rsidRDefault="00BD5D8E" w:rsidP="00BD5D8E">
            <w:pPr>
              <w:pStyle w:val="22"/>
              <w:shd w:val="clear" w:color="auto" w:fill="auto"/>
              <w:spacing w:before="60" w:after="60" w:line="312" w:lineRule="exact"/>
              <w:ind w:left="8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-разработка проектно-сметной документации по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строительству и реконструкции объектов социальной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сферы,</w:t>
            </w:r>
          </w:p>
          <w:p w:rsidR="00BD5D8E" w:rsidRPr="00186D14" w:rsidRDefault="00BD5D8E" w:rsidP="00BD5D8E">
            <w:pPr>
              <w:pStyle w:val="22"/>
              <w:shd w:val="clear" w:color="auto" w:fill="auto"/>
              <w:spacing w:before="60" w:after="60" w:line="312" w:lineRule="exact"/>
              <w:ind w:left="8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-строительство и реконструкция объектов социальной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инфраструктуры</w:t>
            </w:r>
          </w:p>
          <w:p w:rsidR="00BD5D8E" w:rsidRPr="00186D14" w:rsidRDefault="00BD5D8E" w:rsidP="00BD5D8E">
            <w:pPr>
              <w:pStyle w:val="22"/>
              <w:shd w:val="clear" w:color="auto" w:fill="auto"/>
              <w:spacing w:before="60" w:line="312" w:lineRule="exact"/>
              <w:ind w:left="80"/>
              <w:rPr>
                <w:sz w:val="24"/>
                <w:szCs w:val="24"/>
              </w:rPr>
            </w:pPr>
          </w:p>
        </w:tc>
      </w:tr>
      <w:tr w:rsidR="00BD5D8E" w:rsidRPr="00186D14" w:rsidTr="00BD5D8E">
        <w:trPr>
          <w:trHeight w:val="188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07" w:lineRule="exact"/>
              <w:ind w:left="80"/>
              <w:rPr>
                <w:sz w:val="24"/>
                <w:szCs w:val="24"/>
              </w:rPr>
            </w:pPr>
            <w:r w:rsidRPr="00186D14">
              <w:rPr>
                <w:rStyle w:val="2135pt0"/>
                <w:sz w:val="24"/>
                <w:szCs w:val="24"/>
              </w:rPr>
              <w:t>1.11</w:t>
            </w:r>
            <w:r w:rsidRPr="00186D14">
              <w:rPr>
                <w:sz w:val="24"/>
                <w:szCs w:val="24"/>
              </w:rPr>
              <w:t xml:space="preserve"> Ожидаемые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результаты реализации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Комплексной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after="60" w:line="312" w:lineRule="exact"/>
              <w:ind w:left="8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Повышение качества, комфортности и уровня жизни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населения Култукского муниципального образования.</w:t>
            </w:r>
          </w:p>
          <w:p w:rsidR="00BD5D8E" w:rsidRPr="00186D14" w:rsidRDefault="00BD5D8E" w:rsidP="00BD5D8E">
            <w:pPr>
              <w:pStyle w:val="22"/>
              <w:shd w:val="clear" w:color="auto" w:fill="auto"/>
              <w:spacing w:line="312" w:lineRule="exact"/>
              <w:ind w:left="80"/>
              <w:rPr>
                <w:sz w:val="24"/>
                <w:szCs w:val="24"/>
              </w:rPr>
            </w:pPr>
          </w:p>
        </w:tc>
      </w:tr>
      <w:tr w:rsidR="00BD5D8E" w:rsidRPr="00186D14" w:rsidTr="00BD5D8E">
        <w:trPr>
          <w:trHeight w:val="138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Pr="00186D14" w:rsidRDefault="00BD5D8E" w:rsidP="00BD5D8E">
            <w:pPr>
              <w:pStyle w:val="22"/>
              <w:shd w:val="clear" w:color="auto" w:fill="auto"/>
              <w:spacing w:line="307" w:lineRule="exact"/>
              <w:ind w:left="80"/>
              <w:rPr>
                <w:sz w:val="24"/>
                <w:szCs w:val="24"/>
              </w:rPr>
            </w:pPr>
            <w:r w:rsidRPr="00186D14">
              <w:rPr>
                <w:rStyle w:val="2135pt0"/>
                <w:sz w:val="24"/>
                <w:szCs w:val="24"/>
              </w:rPr>
              <w:t>1.12</w:t>
            </w:r>
            <w:r w:rsidRPr="00186D14">
              <w:rPr>
                <w:sz w:val="24"/>
                <w:szCs w:val="24"/>
              </w:rPr>
              <w:t xml:space="preserve"> Организация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контроля за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исполнением</w:t>
            </w:r>
            <w:r w:rsidRPr="00186D14">
              <w:rPr>
                <w:rStyle w:val="26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программы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5D8E" w:rsidRPr="00186D14" w:rsidRDefault="00BD5D8E" w:rsidP="00BD5D8E">
            <w:pPr>
              <w:shd w:val="clear" w:color="auto" w:fill="FFFFFF"/>
              <w:tabs>
                <w:tab w:val="left" w:pos="514"/>
              </w:tabs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186D14">
              <w:rPr>
                <w:rFonts w:ascii="Times New Roman" w:eastAsia="Times New Roman" w:hAnsi="Times New Roman" w:cs="Times New Roman"/>
              </w:rPr>
              <w:t>Программа реализуется на территории муниципального образования «Култукское городское поселение». Координатором Программы является Отдел исполнения вопросов местного значения администрации Култукского городского поселения. Реализация мероприятий предусмотренных Программой, осуществляется Администрацией Култукского городского поселения.</w:t>
            </w:r>
          </w:p>
          <w:p w:rsidR="00BD5D8E" w:rsidRPr="00186D14" w:rsidRDefault="00BD5D8E" w:rsidP="00BD5D8E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86D14">
              <w:rPr>
                <w:rFonts w:ascii="Times New Roman" w:eastAsia="Times New Roman" w:hAnsi="Times New Roman" w:cs="Times New Roman"/>
              </w:rPr>
              <w:t>Для оценки эффективности реализации Программы Администрацией Култукского городского поселения будет проводиться ежегодный мониторинг.</w:t>
            </w:r>
          </w:p>
          <w:p w:rsidR="00BD5D8E" w:rsidRPr="00186D14" w:rsidRDefault="00BD5D8E" w:rsidP="00BD5D8E">
            <w:pPr>
              <w:pStyle w:val="22"/>
              <w:shd w:val="clear" w:color="auto" w:fill="auto"/>
              <w:spacing w:line="312" w:lineRule="exact"/>
              <w:ind w:left="8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Контроль за ис</w:t>
            </w:r>
            <w:r>
              <w:rPr>
                <w:sz w:val="24"/>
                <w:szCs w:val="24"/>
              </w:rPr>
              <w:t>полнением Программы осуществляется</w:t>
            </w:r>
            <w:r w:rsidRPr="00186D14">
              <w:rPr>
                <w:sz w:val="24"/>
                <w:szCs w:val="24"/>
              </w:rPr>
              <w:t xml:space="preserve"> Думой Култукского муниципального </w:t>
            </w:r>
            <w:r>
              <w:rPr>
                <w:sz w:val="24"/>
                <w:szCs w:val="24"/>
              </w:rPr>
              <w:t xml:space="preserve">образования </w:t>
            </w:r>
            <w:r w:rsidRPr="00186D14">
              <w:rPr>
                <w:sz w:val="24"/>
                <w:szCs w:val="24"/>
              </w:rPr>
              <w:t xml:space="preserve">в пределах своих </w:t>
            </w:r>
            <w:r w:rsidRPr="00186D14">
              <w:rPr>
                <w:sz w:val="24"/>
                <w:szCs w:val="24"/>
              </w:rPr>
              <w:lastRenderedPageBreak/>
              <w:t>полномочий в соответствии с действующим законодательством на территории РФ.</w:t>
            </w:r>
          </w:p>
        </w:tc>
      </w:tr>
    </w:tbl>
    <w:p w:rsidR="002E5745" w:rsidRDefault="002E5745">
      <w:pPr>
        <w:rPr>
          <w:sz w:val="2"/>
          <w:szCs w:val="2"/>
        </w:rPr>
      </w:pPr>
    </w:p>
    <w:p w:rsidR="002E5745" w:rsidRDefault="002E5745">
      <w:pPr>
        <w:rPr>
          <w:sz w:val="2"/>
          <w:szCs w:val="2"/>
        </w:rPr>
      </w:pPr>
    </w:p>
    <w:p w:rsidR="00F913E5" w:rsidRDefault="00F913E5" w:rsidP="00F913E5">
      <w:pPr>
        <w:pStyle w:val="30"/>
        <w:shd w:val="clear" w:color="auto" w:fill="auto"/>
        <w:spacing w:before="0" w:after="0" w:line="307" w:lineRule="exact"/>
        <w:ind w:right="380"/>
        <w:jc w:val="center"/>
      </w:pPr>
    </w:p>
    <w:p w:rsidR="00BF2BB8" w:rsidRDefault="00BF2BB8" w:rsidP="00F913E5">
      <w:pPr>
        <w:pStyle w:val="30"/>
        <w:shd w:val="clear" w:color="auto" w:fill="auto"/>
        <w:spacing w:before="0" w:after="0" w:line="307" w:lineRule="exact"/>
        <w:ind w:right="380"/>
        <w:jc w:val="center"/>
      </w:pPr>
    </w:p>
    <w:p w:rsidR="00BF2BB8" w:rsidRDefault="00BF2BB8" w:rsidP="00F913E5">
      <w:pPr>
        <w:pStyle w:val="30"/>
        <w:shd w:val="clear" w:color="auto" w:fill="auto"/>
        <w:spacing w:before="0" w:after="0" w:line="307" w:lineRule="exact"/>
        <w:ind w:right="380"/>
        <w:jc w:val="center"/>
      </w:pPr>
    </w:p>
    <w:p w:rsidR="00BF2BB8" w:rsidRDefault="00BF2BB8" w:rsidP="00F913E5">
      <w:pPr>
        <w:pStyle w:val="30"/>
        <w:shd w:val="clear" w:color="auto" w:fill="auto"/>
        <w:spacing w:before="0" w:after="0" w:line="307" w:lineRule="exact"/>
        <w:ind w:right="380"/>
        <w:jc w:val="center"/>
      </w:pPr>
    </w:p>
    <w:p w:rsidR="00F913E5" w:rsidRPr="00C3679A" w:rsidRDefault="00CB2BA6" w:rsidP="00F913E5">
      <w:pPr>
        <w:pStyle w:val="30"/>
        <w:shd w:val="clear" w:color="auto" w:fill="auto"/>
        <w:spacing w:before="0" w:after="0" w:line="307" w:lineRule="exact"/>
        <w:ind w:right="380"/>
        <w:jc w:val="center"/>
      </w:pPr>
      <w:r>
        <w:t xml:space="preserve">II. </w:t>
      </w:r>
      <w:r w:rsidRPr="00C3679A">
        <w:rPr>
          <w:rStyle w:val="32"/>
          <w:u w:val="none"/>
        </w:rPr>
        <w:t>ПРОГРАММА КОМПЛЕКСНОГО РАЗВИТИЯ СОЦИАЛЬНОЙ</w:t>
      </w:r>
      <w:r w:rsidRPr="00C3679A">
        <w:rPr>
          <w:rStyle w:val="33"/>
          <w:u w:val="none"/>
        </w:rPr>
        <w:t xml:space="preserve"> </w:t>
      </w:r>
      <w:r w:rsidRPr="00C3679A">
        <w:t xml:space="preserve">ИНФРАСТРУКТУРЫ </w:t>
      </w:r>
      <w:r w:rsidR="00F913E5" w:rsidRPr="00C3679A">
        <w:t>КУЛТУКСКОГО МУНИЦИПАЛЬНОГО ОБРАЗОВАНИЯ СЛЮДЯНСКОГО РАЙОНА ИРКУТСКОЙ ОБЛАСТИ</w:t>
      </w:r>
      <w:r w:rsidR="00F913E5" w:rsidRPr="00C3679A">
        <w:tab/>
      </w:r>
    </w:p>
    <w:p w:rsidR="00F913E5" w:rsidRPr="00C3679A" w:rsidRDefault="00F913E5" w:rsidP="00F913E5">
      <w:pPr>
        <w:pStyle w:val="30"/>
        <w:shd w:val="clear" w:color="auto" w:fill="auto"/>
        <w:spacing w:before="0" w:after="239" w:line="307" w:lineRule="exact"/>
        <w:ind w:right="380"/>
        <w:jc w:val="center"/>
      </w:pPr>
      <w:r w:rsidRPr="00C3679A">
        <w:t>НА 2016-2031 ГОДЫ</w:t>
      </w:r>
    </w:p>
    <w:p w:rsidR="002E5745" w:rsidRPr="00186D14" w:rsidRDefault="00CB2BA6">
      <w:pPr>
        <w:pStyle w:val="13"/>
        <w:shd w:val="clear" w:color="auto" w:fill="auto"/>
        <w:spacing w:after="68" w:line="326" w:lineRule="exact"/>
        <w:ind w:left="20" w:right="20" w:firstLine="0"/>
        <w:jc w:val="both"/>
        <w:rPr>
          <w:sz w:val="24"/>
          <w:szCs w:val="24"/>
        </w:rPr>
      </w:pPr>
      <w:r w:rsidRPr="00186D14">
        <w:rPr>
          <w:rStyle w:val="a5"/>
          <w:sz w:val="24"/>
          <w:szCs w:val="24"/>
        </w:rPr>
        <w:t>2.1.</w:t>
      </w:r>
      <w:r w:rsidRPr="00186D14">
        <w:rPr>
          <w:sz w:val="24"/>
          <w:szCs w:val="24"/>
        </w:rPr>
        <w:t xml:space="preserve"> </w:t>
      </w:r>
      <w:r w:rsidRPr="00186D14">
        <w:rPr>
          <w:rStyle w:val="27"/>
          <w:sz w:val="24"/>
          <w:szCs w:val="24"/>
        </w:rPr>
        <w:t>Характеристика существующего состояния социальной инфраструктуры</w:t>
      </w:r>
      <w:r w:rsidRPr="00186D14">
        <w:rPr>
          <w:rStyle w:val="34"/>
          <w:sz w:val="24"/>
          <w:szCs w:val="24"/>
        </w:rPr>
        <w:t xml:space="preserve"> </w:t>
      </w:r>
      <w:r w:rsidR="00C3679A" w:rsidRPr="00186D14">
        <w:rPr>
          <w:rStyle w:val="27"/>
          <w:sz w:val="24"/>
          <w:szCs w:val="24"/>
        </w:rPr>
        <w:t>Култукского муниципального образования</w:t>
      </w:r>
      <w:r w:rsidRPr="00186D14">
        <w:rPr>
          <w:rStyle w:val="27"/>
          <w:sz w:val="24"/>
          <w:szCs w:val="24"/>
        </w:rPr>
        <w:t>, описание проблемы.</w:t>
      </w:r>
    </w:p>
    <w:p w:rsidR="000D7AD7" w:rsidRPr="00186D14" w:rsidRDefault="000D7AD7" w:rsidP="000D7AD7">
      <w:pPr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>Рабочий поселок Култук характеризуется достаточно высокой рождаемостью (11,2-21,9 чел. на 1000 жителей) и высокой смертностью (15,7-27,1 на 1000 жителей). В связи с невысокой численностью населения уровень естественной убыли от года к году был различным в силу вероятностных причин, в 2000-2010 гг., согласно данным статистики, он колеблется от -2,4 до -12,1 чел. на 1000 жит. За указанный период времени объем естественной убыли населения составил 0,22 тыс. чел. (см. таблицу 5.6). В последние годы в муниципальном образовании отмечается рост рождаемости (16,7-21,9 чел. на 1000 жителей), связанный с вступлением в фертильный возраст относительно многочисленных возрастов 80-х гг. рождения.</w:t>
      </w:r>
    </w:p>
    <w:p w:rsidR="000D7AD7" w:rsidRPr="00186D14" w:rsidRDefault="000D7AD7" w:rsidP="000D7AD7">
      <w:pPr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>Ведущая роль в формировании населения принадлежит механическому притоку, который устойчиво отмечается на территории поселения. За 2000-2010 гг. механический прирост населения составил 0,42 тыс. чел. Демографические показатели сельских населенных пунктов, в связи с небольшой численностью их жителей, существенно не меняют картины по поселению в целом.</w:t>
      </w:r>
    </w:p>
    <w:p w:rsidR="000D7AD7" w:rsidRPr="00186D14" w:rsidRDefault="000D7AD7" w:rsidP="000D7AD7">
      <w:pPr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>Всего за последние 9 лет численность постоянных жителей в границах городского поселения уменьшилась на 0,1 тыс. чел. или на 2,0%. Численность населения р.п. Култук за указанный период увеличилась на 0,1 тыс. чел., или на 2,4%. Увеличение численности связано, прежде всего, с размещением на территории поселка новых рабочих мест.</w:t>
      </w:r>
    </w:p>
    <w:p w:rsidR="000D7AD7" w:rsidRPr="00186D14" w:rsidRDefault="000D7AD7" w:rsidP="000D7AD7">
      <w:pPr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>Определяющим фактором формирования населения поселения на период до расчетного срока генерального плана принят миграционный приток населения, обусловленный перспективами реализации инвестиционных проектов по развитию экономики Слюдянского района в целом и Култукского городского поселения в частности, что должно привести к созданию новых рабочих мест в градообразующей сфере и стимулировать развитие градообслуживающих предприятий, учреждений и организаций. Большую часть мигрантов обычно составляют молодые люди в трудоспособном возрасте с детьми, это позволяет прогнозировать улучшение демографической структуры населения.</w:t>
      </w:r>
    </w:p>
    <w:p w:rsidR="000D7AD7" w:rsidRPr="00186D14" w:rsidRDefault="000D7AD7">
      <w:pPr>
        <w:pStyle w:val="13"/>
        <w:shd w:val="clear" w:color="auto" w:fill="auto"/>
        <w:spacing w:after="107" w:line="270" w:lineRule="exact"/>
        <w:ind w:left="20" w:firstLine="0"/>
        <w:jc w:val="both"/>
        <w:rPr>
          <w:rStyle w:val="27"/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spacing w:after="107" w:line="270" w:lineRule="exact"/>
        <w:ind w:left="20" w:firstLine="0"/>
        <w:jc w:val="both"/>
        <w:rPr>
          <w:sz w:val="24"/>
          <w:szCs w:val="24"/>
        </w:rPr>
      </w:pPr>
      <w:r w:rsidRPr="00186D14">
        <w:rPr>
          <w:rStyle w:val="27"/>
          <w:sz w:val="24"/>
          <w:szCs w:val="24"/>
        </w:rPr>
        <w:t>Образование</w:t>
      </w:r>
    </w:p>
    <w:p w:rsidR="002E5745" w:rsidRPr="00186D14" w:rsidRDefault="00CB2BA6">
      <w:pPr>
        <w:pStyle w:val="13"/>
        <w:shd w:val="clear" w:color="auto" w:fill="auto"/>
        <w:spacing w:after="66" w:line="270" w:lineRule="exact"/>
        <w:ind w:left="20" w:firstLine="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Социальная инфраструктура поселения в сфере образования представлена:</w:t>
      </w:r>
    </w:p>
    <w:p w:rsidR="000D7AD7" w:rsidRPr="00186D14" w:rsidRDefault="000D7AD7" w:rsidP="000D7AD7">
      <w:pPr>
        <w:pStyle w:val="13"/>
        <w:shd w:val="clear" w:color="auto" w:fill="auto"/>
        <w:tabs>
          <w:tab w:val="left" w:pos="736"/>
        </w:tabs>
        <w:spacing w:after="56"/>
        <w:ind w:left="740" w:right="20" w:firstLine="0"/>
        <w:rPr>
          <w:sz w:val="24"/>
          <w:szCs w:val="24"/>
        </w:rPr>
      </w:pPr>
      <w:r w:rsidRPr="00186D14">
        <w:rPr>
          <w:sz w:val="24"/>
          <w:szCs w:val="24"/>
        </w:rPr>
        <w:t>р.п. Култук</w:t>
      </w:r>
    </w:p>
    <w:p w:rsidR="002E5745" w:rsidRPr="00186D14" w:rsidRDefault="00920743" w:rsidP="000D7AD7">
      <w:pPr>
        <w:pStyle w:val="13"/>
        <w:numPr>
          <w:ilvl w:val="0"/>
          <w:numId w:val="5"/>
        </w:numPr>
        <w:shd w:val="clear" w:color="auto" w:fill="auto"/>
        <w:tabs>
          <w:tab w:val="left" w:pos="736"/>
        </w:tabs>
        <w:spacing w:after="56"/>
        <w:ind w:left="740" w:right="20"/>
        <w:rPr>
          <w:sz w:val="24"/>
          <w:szCs w:val="24"/>
        </w:rPr>
      </w:pPr>
      <w:r>
        <w:rPr>
          <w:sz w:val="24"/>
          <w:szCs w:val="24"/>
        </w:rPr>
        <w:t>МБОУ</w:t>
      </w:r>
      <w:r w:rsidR="000D7AD7" w:rsidRPr="00186D14">
        <w:rPr>
          <w:sz w:val="24"/>
          <w:szCs w:val="24"/>
        </w:rPr>
        <w:t xml:space="preserve"> СОШ №7 – средняя общеобразовательная школа на 600 мест.</w:t>
      </w:r>
    </w:p>
    <w:p w:rsidR="002E5745" w:rsidRPr="00186D14" w:rsidRDefault="000D7AD7" w:rsidP="000D7AD7">
      <w:pPr>
        <w:pStyle w:val="13"/>
        <w:numPr>
          <w:ilvl w:val="0"/>
          <w:numId w:val="5"/>
        </w:numPr>
        <w:shd w:val="clear" w:color="auto" w:fill="auto"/>
        <w:tabs>
          <w:tab w:val="left" w:pos="736"/>
        </w:tabs>
        <w:spacing w:after="64" w:line="326" w:lineRule="exact"/>
        <w:ind w:left="740" w:right="20"/>
        <w:rPr>
          <w:sz w:val="24"/>
          <w:szCs w:val="24"/>
        </w:rPr>
      </w:pPr>
      <w:r w:rsidRPr="00186D14">
        <w:rPr>
          <w:sz w:val="24"/>
          <w:szCs w:val="24"/>
        </w:rPr>
        <w:t>Детский сад №2 на 110 мест</w:t>
      </w:r>
    </w:p>
    <w:p w:rsidR="000D7AD7" w:rsidRPr="00186D14" w:rsidRDefault="004812E2" w:rsidP="000D7AD7">
      <w:pPr>
        <w:pStyle w:val="13"/>
        <w:numPr>
          <w:ilvl w:val="0"/>
          <w:numId w:val="5"/>
        </w:numPr>
        <w:shd w:val="clear" w:color="auto" w:fill="auto"/>
        <w:tabs>
          <w:tab w:val="left" w:pos="736"/>
        </w:tabs>
        <w:spacing w:after="64" w:line="326" w:lineRule="exact"/>
        <w:ind w:left="740" w:right="20"/>
        <w:rPr>
          <w:sz w:val="24"/>
          <w:szCs w:val="24"/>
        </w:rPr>
      </w:pPr>
      <w:r w:rsidRPr="00186D14">
        <w:rPr>
          <w:sz w:val="24"/>
          <w:szCs w:val="24"/>
        </w:rPr>
        <w:t>Детский сад №4 на 110 мест</w:t>
      </w:r>
    </w:p>
    <w:p w:rsidR="004812E2" w:rsidRPr="00186D14" w:rsidRDefault="004812E2" w:rsidP="004812E2">
      <w:pPr>
        <w:pStyle w:val="13"/>
        <w:shd w:val="clear" w:color="auto" w:fill="auto"/>
        <w:tabs>
          <w:tab w:val="left" w:pos="736"/>
        </w:tabs>
        <w:spacing w:after="64" w:line="326" w:lineRule="exact"/>
        <w:ind w:left="740" w:right="20" w:firstLine="0"/>
        <w:rPr>
          <w:sz w:val="24"/>
          <w:szCs w:val="24"/>
        </w:rPr>
      </w:pPr>
      <w:r w:rsidRPr="00186D14">
        <w:rPr>
          <w:sz w:val="24"/>
          <w:szCs w:val="24"/>
        </w:rPr>
        <w:t>п.жд.ст. Ангасолка</w:t>
      </w:r>
    </w:p>
    <w:p w:rsidR="004812E2" w:rsidRPr="00186D14" w:rsidRDefault="00775787" w:rsidP="000D7AD7">
      <w:pPr>
        <w:pStyle w:val="13"/>
        <w:numPr>
          <w:ilvl w:val="0"/>
          <w:numId w:val="5"/>
        </w:numPr>
        <w:shd w:val="clear" w:color="auto" w:fill="auto"/>
        <w:tabs>
          <w:tab w:val="left" w:pos="736"/>
        </w:tabs>
        <w:spacing w:after="64" w:line="326" w:lineRule="exact"/>
        <w:ind w:left="740" w:right="20"/>
        <w:rPr>
          <w:sz w:val="24"/>
          <w:szCs w:val="24"/>
        </w:rPr>
      </w:pPr>
      <w:r w:rsidRPr="00186D14">
        <w:rPr>
          <w:sz w:val="24"/>
          <w:szCs w:val="24"/>
        </w:rPr>
        <w:t>Начальная школа - Детский сад №58 вместимостью детей младшего дошкольного возраста – 45 мест.</w:t>
      </w:r>
    </w:p>
    <w:p w:rsidR="004812E2" w:rsidRPr="00186D14" w:rsidRDefault="004812E2">
      <w:pPr>
        <w:pStyle w:val="13"/>
        <w:shd w:val="clear" w:color="auto" w:fill="auto"/>
        <w:spacing w:after="107" w:line="270" w:lineRule="exact"/>
        <w:ind w:left="20" w:firstLine="0"/>
        <w:jc w:val="both"/>
        <w:rPr>
          <w:rStyle w:val="27"/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spacing w:after="107" w:line="270" w:lineRule="exact"/>
        <w:ind w:left="20" w:firstLine="0"/>
        <w:jc w:val="both"/>
        <w:rPr>
          <w:sz w:val="24"/>
          <w:szCs w:val="24"/>
        </w:rPr>
      </w:pPr>
      <w:r w:rsidRPr="00186D14">
        <w:rPr>
          <w:rStyle w:val="27"/>
          <w:sz w:val="24"/>
          <w:szCs w:val="24"/>
        </w:rPr>
        <w:t>Культура и спорт</w:t>
      </w:r>
    </w:p>
    <w:p w:rsidR="002E5745" w:rsidRPr="00186D14" w:rsidRDefault="00CB2BA6">
      <w:pPr>
        <w:pStyle w:val="13"/>
        <w:shd w:val="clear" w:color="auto" w:fill="auto"/>
        <w:spacing w:after="71" w:line="270" w:lineRule="exact"/>
        <w:ind w:left="20" w:firstLine="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В сфере культуры и спорта на территории поселения работают:</w:t>
      </w:r>
    </w:p>
    <w:p w:rsidR="004812E2" w:rsidRPr="00186D14" w:rsidRDefault="004812E2" w:rsidP="004812E2">
      <w:pPr>
        <w:pStyle w:val="13"/>
        <w:shd w:val="clear" w:color="auto" w:fill="auto"/>
        <w:tabs>
          <w:tab w:val="left" w:pos="726"/>
        </w:tabs>
        <w:spacing w:after="101"/>
        <w:ind w:left="740" w:right="20" w:firstLine="0"/>
        <w:rPr>
          <w:sz w:val="24"/>
          <w:szCs w:val="24"/>
        </w:rPr>
      </w:pPr>
      <w:r w:rsidRPr="00186D14">
        <w:rPr>
          <w:sz w:val="24"/>
          <w:szCs w:val="24"/>
        </w:rPr>
        <w:t>р.п. Култук</w:t>
      </w:r>
    </w:p>
    <w:p w:rsidR="002E5745" w:rsidRPr="00186D14" w:rsidRDefault="004812E2">
      <w:pPr>
        <w:pStyle w:val="13"/>
        <w:numPr>
          <w:ilvl w:val="0"/>
          <w:numId w:val="1"/>
        </w:numPr>
        <w:shd w:val="clear" w:color="auto" w:fill="auto"/>
        <w:tabs>
          <w:tab w:val="left" w:pos="726"/>
        </w:tabs>
        <w:spacing w:after="101"/>
        <w:ind w:left="740" w:right="20"/>
        <w:rPr>
          <w:sz w:val="24"/>
          <w:szCs w:val="24"/>
        </w:rPr>
      </w:pPr>
      <w:r w:rsidRPr="00186D14">
        <w:rPr>
          <w:sz w:val="24"/>
          <w:szCs w:val="24"/>
        </w:rPr>
        <w:t>Библиотека</w:t>
      </w:r>
      <w:r w:rsidR="00D25FA7" w:rsidRPr="00186D14">
        <w:rPr>
          <w:sz w:val="24"/>
          <w:szCs w:val="24"/>
        </w:rPr>
        <w:t xml:space="preserve"> 7,5 тыс. книг</w:t>
      </w:r>
    </w:p>
    <w:p w:rsidR="004812E2" w:rsidRPr="00186D14" w:rsidRDefault="004812E2" w:rsidP="004812E2">
      <w:pPr>
        <w:pStyle w:val="13"/>
        <w:shd w:val="clear" w:color="auto" w:fill="auto"/>
        <w:tabs>
          <w:tab w:val="left" w:pos="726"/>
        </w:tabs>
        <w:spacing w:after="101"/>
        <w:ind w:left="740" w:right="20" w:firstLine="0"/>
        <w:rPr>
          <w:sz w:val="24"/>
          <w:szCs w:val="24"/>
        </w:rPr>
      </w:pPr>
    </w:p>
    <w:p w:rsidR="004812E2" w:rsidRPr="00186D14" w:rsidRDefault="004812E2" w:rsidP="004812E2">
      <w:pPr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             п.жд.ст. Ангасолка</w:t>
      </w:r>
    </w:p>
    <w:p w:rsidR="002E5745" w:rsidRPr="00186D14" w:rsidRDefault="004812E2">
      <w:pPr>
        <w:pStyle w:val="13"/>
        <w:numPr>
          <w:ilvl w:val="0"/>
          <w:numId w:val="1"/>
        </w:numPr>
        <w:shd w:val="clear" w:color="auto" w:fill="auto"/>
        <w:tabs>
          <w:tab w:val="left" w:pos="736"/>
        </w:tabs>
        <w:spacing w:after="66" w:line="270" w:lineRule="exact"/>
        <w:ind w:left="740"/>
        <w:rPr>
          <w:sz w:val="24"/>
          <w:szCs w:val="24"/>
        </w:rPr>
      </w:pPr>
      <w:r w:rsidRPr="00186D14">
        <w:rPr>
          <w:sz w:val="24"/>
          <w:szCs w:val="24"/>
        </w:rPr>
        <w:t>СДК «Креатив»</w:t>
      </w:r>
      <w:r w:rsidR="001E0B0B" w:rsidRPr="00186D14">
        <w:rPr>
          <w:sz w:val="24"/>
          <w:szCs w:val="24"/>
        </w:rPr>
        <w:t xml:space="preserve"> вместимостью на 25 посадочных мест</w:t>
      </w:r>
    </w:p>
    <w:p w:rsidR="007326B8" w:rsidRPr="00186D14" w:rsidRDefault="007326B8">
      <w:pPr>
        <w:pStyle w:val="13"/>
        <w:numPr>
          <w:ilvl w:val="0"/>
          <w:numId w:val="1"/>
        </w:numPr>
        <w:shd w:val="clear" w:color="auto" w:fill="auto"/>
        <w:tabs>
          <w:tab w:val="left" w:pos="736"/>
        </w:tabs>
        <w:spacing w:after="66" w:line="270" w:lineRule="exact"/>
        <w:ind w:left="740"/>
        <w:rPr>
          <w:sz w:val="24"/>
          <w:szCs w:val="24"/>
        </w:rPr>
      </w:pPr>
      <w:r w:rsidRPr="00186D14">
        <w:rPr>
          <w:sz w:val="24"/>
          <w:szCs w:val="24"/>
        </w:rPr>
        <w:t>Библиотека</w:t>
      </w:r>
      <w:r w:rsidR="00D25FA7" w:rsidRPr="00186D14">
        <w:rPr>
          <w:sz w:val="24"/>
          <w:szCs w:val="24"/>
        </w:rPr>
        <w:t xml:space="preserve"> 14,5 тыс. книг</w:t>
      </w:r>
    </w:p>
    <w:p w:rsidR="007326B8" w:rsidRPr="00186D14" w:rsidRDefault="00CB2BA6">
      <w:pPr>
        <w:pStyle w:val="13"/>
        <w:shd w:val="clear" w:color="auto" w:fill="auto"/>
        <w:spacing w:after="101"/>
        <w:ind w:left="20" w:right="380" w:firstLine="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 xml:space="preserve">Обеспеченность населения учреждениями культуры в </w:t>
      </w:r>
      <w:r w:rsidR="007326B8" w:rsidRPr="00186D14">
        <w:rPr>
          <w:sz w:val="24"/>
          <w:szCs w:val="24"/>
        </w:rPr>
        <w:t>городском</w:t>
      </w:r>
      <w:r w:rsidRPr="00186D14">
        <w:rPr>
          <w:sz w:val="24"/>
          <w:szCs w:val="24"/>
        </w:rPr>
        <w:t xml:space="preserve"> поселении</w:t>
      </w:r>
      <w:r w:rsidRPr="00186D14">
        <w:rPr>
          <w:rStyle w:val="4"/>
          <w:sz w:val="24"/>
          <w:szCs w:val="24"/>
        </w:rPr>
        <w:t xml:space="preserve"> </w:t>
      </w:r>
      <w:r w:rsidR="007326B8" w:rsidRPr="00186D14">
        <w:rPr>
          <w:sz w:val="24"/>
          <w:szCs w:val="24"/>
        </w:rPr>
        <w:t>не соответствует нормативным показателям.</w:t>
      </w:r>
    </w:p>
    <w:p w:rsidR="002E5745" w:rsidRPr="00186D14" w:rsidRDefault="00CB2BA6">
      <w:pPr>
        <w:pStyle w:val="13"/>
        <w:shd w:val="clear" w:color="auto" w:fill="auto"/>
        <w:spacing w:after="70" w:line="270" w:lineRule="exact"/>
        <w:ind w:left="20" w:firstLine="0"/>
        <w:jc w:val="both"/>
        <w:rPr>
          <w:sz w:val="24"/>
          <w:szCs w:val="24"/>
        </w:rPr>
      </w:pPr>
      <w:r w:rsidRPr="00186D14">
        <w:rPr>
          <w:rStyle w:val="27"/>
          <w:sz w:val="24"/>
          <w:szCs w:val="24"/>
        </w:rPr>
        <w:t>Здравоохранение</w:t>
      </w:r>
    </w:p>
    <w:p w:rsidR="00775787" w:rsidRPr="00186D14" w:rsidRDefault="00775787" w:rsidP="00775787">
      <w:pPr>
        <w:ind w:firstLine="708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Учреждения здравоохранения муниципального образования представлены </w:t>
      </w:r>
      <w:r w:rsidR="007805A0">
        <w:rPr>
          <w:rFonts w:ascii="Times New Roman" w:hAnsi="Times New Roman" w:cs="Times New Roman"/>
        </w:rPr>
        <w:t>ОГБУЗ</w:t>
      </w:r>
      <w:r w:rsidRPr="00186D14">
        <w:rPr>
          <w:rFonts w:ascii="Times New Roman" w:hAnsi="Times New Roman" w:cs="Times New Roman"/>
        </w:rPr>
        <w:t xml:space="preserve"> Слюдянского района «Култукская участковая больница» (п. Култук) со стационаром на </w:t>
      </w:r>
      <w:r w:rsidR="00DF19F5">
        <w:rPr>
          <w:rFonts w:ascii="Times New Roman" w:hAnsi="Times New Roman" w:cs="Times New Roman"/>
        </w:rPr>
        <w:t>1</w:t>
      </w:r>
      <w:r w:rsidR="00A42336">
        <w:rPr>
          <w:rFonts w:ascii="Times New Roman" w:hAnsi="Times New Roman" w:cs="Times New Roman"/>
        </w:rPr>
        <w:t>0</w:t>
      </w:r>
      <w:r w:rsidRPr="00186D14">
        <w:rPr>
          <w:rFonts w:ascii="Times New Roman" w:hAnsi="Times New Roman" w:cs="Times New Roman"/>
        </w:rPr>
        <w:t xml:space="preserve"> коек и поликлиникой на 150 посещений в смену, а так же фельдшерско-акушерским пунктом ЦРБ в п. ж.д. ст. Ангасолка вместимостью 15 посещений в смену.</w:t>
      </w:r>
    </w:p>
    <w:p w:rsidR="00775787" w:rsidRPr="00186D14" w:rsidRDefault="00775787" w:rsidP="00775787">
      <w:pPr>
        <w:ind w:firstLine="708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В п. Култук имеется также один аптечный пункт – </w:t>
      </w:r>
      <w:r w:rsidR="00954729" w:rsidRPr="00186D14">
        <w:rPr>
          <w:rFonts w:ascii="Times New Roman" w:hAnsi="Times New Roman" w:cs="Times New Roman"/>
        </w:rPr>
        <w:t>Аптека «Берегиня»</w:t>
      </w:r>
      <w:r w:rsidRPr="00186D14">
        <w:rPr>
          <w:rFonts w:ascii="Times New Roman" w:hAnsi="Times New Roman" w:cs="Times New Roman"/>
        </w:rPr>
        <w:t>. ФАП в п. ж.д. ст. Ангасолка расположен в здании, требующего капитального ремонта.</w:t>
      </w:r>
    </w:p>
    <w:p w:rsidR="00775787" w:rsidRPr="00186D14" w:rsidRDefault="00775787">
      <w:pPr>
        <w:pStyle w:val="13"/>
        <w:shd w:val="clear" w:color="auto" w:fill="auto"/>
        <w:spacing w:after="66" w:line="270" w:lineRule="exact"/>
        <w:ind w:firstLine="0"/>
        <w:jc w:val="both"/>
        <w:rPr>
          <w:rStyle w:val="5"/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spacing w:after="66" w:line="270" w:lineRule="exact"/>
        <w:ind w:firstLine="0"/>
        <w:jc w:val="both"/>
        <w:rPr>
          <w:sz w:val="24"/>
          <w:szCs w:val="24"/>
        </w:rPr>
      </w:pPr>
      <w:r w:rsidRPr="00186D14">
        <w:rPr>
          <w:rStyle w:val="5"/>
          <w:sz w:val="24"/>
          <w:szCs w:val="24"/>
        </w:rPr>
        <w:t>Предприятия торговли и общественного питания</w:t>
      </w:r>
    </w:p>
    <w:p w:rsidR="00204D23" w:rsidRPr="00186D14" w:rsidRDefault="00204D23" w:rsidP="00797A43">
      <w:pPr>
        <w:ind w:firstLine="708"/>
        <w:jc w:val="both"/>
        <w:rPr>
          <w:rFonts w:ascii="Times New Roman" w:hAnsi="Times New Roman" w:cs="Times New Roman"/>
        </w:rPr>
      </w:pPr>
    </w:p>
    <w:p w:rsidR="00797A43" w:rsidRPr="00186D14" w:rsidRDefault="00797A43" w:rsidP="00797A43">
      <w:pPr>
        <w:ind w:firstLine="708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Торговая сеть поселения на исходный год разработки генерального плана была представлена 30 магазинами в п. Култук и 1 магазином на п. ж-д. ст. Ангасолка. Суммарная торговая площадь магазинов поселения составляет </w:t>
      </w:r>
      <w:smartTag w:uri="urn:schemas-microsoft-com:office:smarttags" w:element="metricconverter">
        <w:smartTagPr>
          <w:attr w:name="ProductID" w:val="1 281,8 м2"/>
        </w:smartTagPr>
        <w:r w:rsidRPr="00186D14">
          <w:rPr>
            <w:rFonts w:ascii="Times New Roman" w:hAnsi="Times New Roman" w:cs="Times New Roman"/>
          </w:rPr>
          <w:t>1 281,8 м</w:t>
        </w:r>
        <w:r w:rsidRPr="00186D14">
          <w:rPr>
            <w:rFonts w:ascii="Times New Roman" w:hAnsi="Times New Roman" w:cs="Times New Roman"/>
            <w:vertAlign w:val="superscript"/>
          </w:rPr>
          <w:t>2</w:t>
        </w:r>
      </w:smartTag>
      <w:r w:rsidRPr="00186D14">
        <w:rPr>
          <w:rFonts w:ascii="Times New Roman" w:hAnsi="Times New Roman" w:cs="Times New Roman"/>
        </w:rPr>
        <w:t xml:space="preserve">. Открытая сеть общественного питания представлена тремя предприятиями, действующими на территории п. Култук: кафе «Черемушки» на 50 мест и кафе «Байкальский Серпантин» вместимостью 70 мест, «ТракСтоп» вместимостью </w:t>
      </w:r>
      <w:r w:rsidR="00204D23" w:rsidRPr="00186D14">
        <w:rPr>
          <w:rFonts w:ascii="Times New Roman" w:hAnsi="Times New Roman" w:cs="Times New Roman"/>
        </w:rPr>
        <w:t>на 200 мест</w:t>
      </w:r>
      <w:r w:rsidRPr="00186D14">
        <w:rPr>
          <w:rFonts w:ascii="Times New Roman" w:hAnsi="Times New Roman" w:cs="Times New Roman"/>
        </w:rPr>
        <w:t>. Общая вместимость предприятий общественного питания на территории посе</w:t>
      </w:r>
      <w:r w:rsidR="00204D23" w:rsidRPr="00186D14">
        <w:rPr>
          <w:rFonts w:ascii="Times New Roman" w:hAnsi="Times New Roman" w:cs="Times New Roman"/>
        </w:rPr>
        <w:t>ления составляет 3</w:t>
      </w:r>
      <w:r w:rsidRPr="00186D14">
        <w:rPr>
          <w:rFonts w:ascii="Times New Roman" w:hAnsi="Times New Roman" w:cs="Times New Roman"/>
        </w:rPr>
        <w:t>20 посадочных мест.</w:t>
      </w:r>
    </w:p>
    <w:p w:rsidR="00D25FA7" w:rsidRPr="00186D14" w:rsidRDefault="00D25FA7">
      <w:pPr>
        <w:pStyle w:val="13"/>
        <w:shd w:val="clear" w:color="auto" w:fill="auto"/>
        <w:spacing w:after="71" w:line="270" w:lineRule="exact"/>
        <w:ind w:firstLine="0"/>
        <w:jc w:val="both"/>
        <w:rPr>
          <w:rStyle w:val="5"/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spacing w:after="71" w:line="270" w:lineRule="exact"/>
        <w:ind w:firstLine="0"/>
        <w:jc w:val="both"/>
        <w:rPr>
          <w:sz w:val="24"/>
          <w:szCs w:val="24"/>
        </w:rPr>
      </w:pPr>
      <w:r w:rsidRPr="00186D14">
        <w:rPr>
          <w:rStyle w:val="5"/>
          <w:sz w:val="24"/>
          <w:szCs w:val="24"/>
        </w:rPr>
        <w:t>Жилищное строительство</w:t>
      </w:r>
    </w:p>
    <w:p w:rsidR="00D25FA7" w:rsidRPr="00186D14" w:rsidRDefault="00D25FA7" w:rsidP="00D25FA7">
      <w:pPr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 </w:t>
      </w:r>
      <w:r w:rsidRPr="00186D14">
        <w:rPr>
          <w:rFonts w:ascii="Times New Roman" w:hAnsi="Times New Roman" w:cs="Times New Roman"/>
          <w:lang w:val="en-US"/>
        </w:rPr>
        <w:t>I</w:t>
      </w:r>
      <w:r w:rsidRPr="00186D14">
        <w:rPr>
          <w:rFonts w:ascii="Times New Roman" w:hAnsi="Times New Roman" w:cs="Times New Roman"/>
        </w:rPr>
        <w:t xml:space="preserve"> очередь строительства (2015-2016 г.) в </w:t>
      </w:r>
      <w:r w:rsidR="00204D23" w:rsidRPr="00186D14">
        <w:rPr>
          <w:rFonts w:ascii="Times New Roman" w:hAnsi="Times New Roman" w:cs="Times New Roman"/>
        </w:rPr>
        <w:t>Култукском городском поселении по программе «Переселение граждан из ветхого и аварийного жилищного фонда». С</w:t>
      </w:r>
      <w:r w:rsidRPr="00186D14">
        <w:rPr>
          <w:rFonts w:ascii="Times New Roman" w:hAnsi="Times New Roman" w:cs="Times New Roman"/>
        </w:rPr>
        <w:t xml:space="preserve">редняя жилищная обеспеченность принимается в существующей и проектируемой малоэтажной застройке в размере </w:t>
      </w:r>
      <w:smartTag w:uri="urn:schemas-microsoft-com:office:smarttags" w:element="metricconverter">
        <w:smartTagPr>
          <w:attr w:name="ProductID" w:val="21 м2"/>
        </w:smartTagPr>
        <w:r w:rsidRPr="00186D14">
          <w:rPr>
            <w:rFonts w:ascii="Times New Roman" w:hAnsi="Times New Roman" w:cs="Times New Roman"/>
          </w:rPr>
          <w:t>21 м</w:t>
        </w:r>
        <w:r w:rsidRPr="00186D14">
          <w:rPr>
            <w:rFonts w:ascii="Times New Roman" w:hAnsi="Times New Roman" w:cs="Times New Roman"/>
            <w:vertAlign w:val="superscript"/>
          </w:rPr>
          <w:t>2</w:t>
        </w:r>
      </w:smartTag>
      <w:r w:rsidRPr="00186D14">
        <w:rPr>
          <w:rFonts w:ascii="Times New Roman" w:hAnsi="Times New Roman" w:cs="Times New Roman"/>
          <w:vertAlign w:val="superscript"/>
        </w:rPr>
        <w:t xml:space="preserve"> </w:t>
      </w:r>
      <w:r w:rsidRPr="00186D14">
        <w:rPr>
          <w:rFonts w:ascii="Times New Roman" w:hAnsi="Times New Roman" w:cs="Times New Roman"/>
        </w:rPr>
        <w:t>общей площади на одного жителя. В соответствии с проектным решением, общий жилищный фонд поселения составит 128,6 тыс. м</w:t>
      </w:r>
      <w:r w:rsidRPr="00186D14">
        <w:rPr>
          <w:rFonts w:ascii="Times New Roman" w:hAnsi="Times New Roman" w:cs="Times New Roman"/>
          <w:vertAlign w:val="superscript"/>
        </w:rPr>
        <w:t>2</w:t>
      </w:r>
      <w:r w:rsidRPr="00186D14">
        <w:rPr>
          <w:rFonts w:ascii="Times New Roman" w:hAnsi="Times New Roman" w:cs="Times New Roman"/>
        </w:rPr>
        <w:t xml:space="preserve"> общей площади. </w:t>
      </w:r>
    </w:p>
    <w:p w:rsidR="00D25FA7" w:rsidRPr="00186D14" w:rsidRDefault="00D25FA7" w:rsidP="00D25FA7">
      <w:pPr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>Существующий жилищный фонд населенных пунктов поселения составляет 86,7 тыс. м</w:t>
      </w:r>
      <w:r w:rsidRPr="00186D14">
        <w:rPr>
          <w:rFonts w:ascii="Times New Roman" w:hAnsi="Times New Roman" w:cs="Times New Roman"/>
          <w:vertAlign w:val="superscript"/>
        </w:rPr>
        <w:t>2</w:t>
      </w:r>
      <w:r w:rsidRPr="00186D14">
        <w:rPr>
          <w:rFonts w:ascii="Times New Roman" w:hAnsi="Times New Roman" w:cs="Times New Roman"/>
        </w:rPr>
        <w:t xml:space="preserve"> общей площади, до конца </w:t>
      </w:r>
      <w:r w:rsidRPr="00186D14">
        <w:rPr>
          <w:rFonts w:ascii="Times New Roman" w:hAnsi="Times New Roman" w:cs="Times New Roman"/>
          <w:lang w:val="en-US"/>
        </w:rPr>
        <w:t>I</w:t>
      </w:r>
      <w:r w:rsidRPr="00186D14">
        <w:rPr>
          <w:rFonts w:ascii="Times New Roman" w:hAnsi="Times New Roman" w:cs="Times New Roman"/>
        </w:rPr>
        <w:t xml:space="preserve"> очереди строительства в качестве опорного подлежит сохранению 79,8 тыс. м</w:t>
      </w:r>
      <w:r w:rsidRPr="00186D14">
        <w:rPr>
          <w:rFonts w:ascii="Times New Roman" w:hAnsi="Times New Roman" w:cs="Times New Roman"/>
          <w:vertAlign w:val="superscript"/>
        </w:rPr>
        <w:t xml:space="preserve">2 </w:t>
      </w:r>
      <w:r w:rsidRPr="00186D14">
        <w:rPr>
          <w:rFonts w:ascii="Times New Roman" w:hAnsi="Times New Roman" w:cs="Times New Roman"/>
        </w:rPr>
        <w:t xml:space="preserve">жилищного фонда городского поселения. К сносу на </w:t>
      </w:r>
      <w:r w:rsidRPr="00186D14">
        <w:rPr>
          <w:rFonts w:ascii="Times New Roman" w:hAnsi="Times New Roman" w:cs="Times New Roman"/>
          <w:lang w:val="en-US"/>
        </w:rPr>
        <w:t>I</w:t>
      </w:r>
      <w:r w:rsidRPr="00186D14">
        <w:rPr>
          <w:rFonts w:ascii="Times New Roman" w:hAnsi="Times New Roman" w:cs="Times New Roman"/>
        </w:rPr>
        <w:t xml:space="preserve"> очередь предусмотрены дома со сверхнормативным износом – 4,4 тыс. м</w:t>
      </w:r>
      <w:r w:rsidRPr="00186D14">
        <w:rPr>
          <w:rFonts w:ascii="Times New Roman" w:hAnsi="Times New Roman" w:cs="Times New Roman"/>
          <w:vertAlign w:val="superscript"/>
        </w:rPr>
        <w:t>2</w:t>
      </w:r>
      <w:r w:rsidRPr="00186D14">
        <w:rPr>
          <w:rFonts w:ascii="Times New Roman" w:hAnsi="Times New Roman" w:cs="Times New Roman"/>
        </w:rPr>
        <w:t xml:space="preserve">, а также жилые дома, расположенные в зоне реконструкции федеральной автомобильной дороги Р-258 «Байкал», предусмотренная Проектом схемы  территориального планирования Иркутской области до </w:t>
      </w:r>
      <w:smartTag w:uri="urn:schemas-microsoft-com:office:smarttags" w:element="metricconverter">
        <w:smartTagPr>
          <w:attr w:name="ProductID" w:val="2018 г"/>
        </w:smartTagPr>
        <w:r w:rsidRPr="00186D14">
          <w:rPr>
            <w:rFonts w:ascii="Times New Roman" w:hAnsi="Times New Roman" w:cs="Times New Roman"/>
          </w:rPr>
          <w:t>2018 г</w:t>
        </w:r>
      </w:smartTag>
      <w:r w:rsidRPr="00186D14">
        <w:rPr>
          <w:rFonts w:ascii="Times New Roman" w:hAnsi="Times New Roman" w:cs="Times New Roman"/>
        </w:rPr>
        <w:t>., по ул. Кирова в р.п. Култук – 2,5 тыс. м</w:t>
      </w:r>
      <w:r w:rsidRPr="00186D14">
        <w:rPr>
          <w:rFonts w:ascii="Times New Roman" w:hAnsi="Times New Roman" w:cs="Times New Roman"/>
          <w:vertAlign w:val="superscript"/>
        </w:rPr>
        <w:t>2</w:t>
      </w:r>
      <w:r w:rsidRPr="00186D14">
        <w:rPr>
          <w:rFonts w:ascii="Times New Roman" w:hAnsi="Times New Roman" w:cs="Times New Roman"/>
        </w:rPr>
        <w:t>.</w:t>
      </w:r>
    </w:p>
    <w:p w:rsidR="00D25FA7" w:rsidRPr="00186D14" w:rsidRDefault="00D25FA7" w:rsidP="00D25FA7">
      <w:pPr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Общий объем сноса, предусмотренного на </w:t>
      </w:r>
      <w:r w:rsidRPr="00186D14">
        <w:rPr>
          <w:rFonts w:ascii="Times New Roman" w:hAnsi="Times New Roman" w:cs="Times New Roman"/>
          <w:lang w:val="en-US"/>
        </w:rPr>
        <w:t>I</w:t>
      </w:r>
      <w:r w:rsidRPr="00186D14">
        <w:rPr>
          <w:rFonts w:ascii="Times New Roman" w:hAnsi="Times New Roman" w:cs="Times New Roman"/>
        </w:rPr>
        <w:t xml:space="preserve"> очередь составит 6,9 тыс. м</w:t>
      </w:r>
      <w:r w:rsidRPr="00186D14">
        <w:rPr>
          <w:rFonts w:ascii="Times New Roman" w:hAnsi="Times New Roman" w:cs="Times New Roman"/>
          <w:vertAlign w:val="superscript"/>
        </w:rPr>
        <w:t>2</w:t>
      </w:r>
      <w:r w:rsidRPr="00186D14">
        <w:rPr>
          <w:rFonts w:ascii="Times New Roman" w:hAnsi="Times New Roman" w:cs="Times New Roman"/>
        </w:rPr>
        <w:t xml:space="preserve"> или 35,7 % от всего объема сноса, предусмотренного по проекту (таблица 5.21).</w:t>
      </w:r>
    </w:p>
    <w:p w:rsidR="00D25FA7" w:rsidRPr="00186D14" w:rsidRDefault="00D25FA7" w:rsidP="00D25FA7">
      <w:pPr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Проектное решение на </w:t>
      </w:r>
      <w:r w:rsidRPr="00186D14">
        <w:rPr>
          <w:rFonts w:ascii="Times New Roman" w:hAnsi="Times New Roman" w:cs="Times New Roman"/>
          <w:lang w:val="en-US"/>
        </w:rPr>
        <w:t>I</w:t>
      </w:r>
      <w:r w:rsidRPr="00186D14">
        <w:rPr>
          <w:rFonts w:ascii="Times New Roman" w:hAnsi="Times New Roman" w:cs="Times New Roman"/>
        </w:rPr>
        <w:t xml:space="preserve"> очередь генерального плана населенных пунктов Култукского городского поселения предусматривает размещение нового строительства на свободной от застройки территории и на территории бывших промпредприятий. Общий объем жилищного строительства на </w:t>
      </w:r>
      <w:r w:rsidRPr="00186D14">
        <w:rPr>
          <w:rFonts w:ascii="Times New Roman" w:hAnsi="Times New Roman" w:cs="Times New Roman"/>
          <w:lang w:val="en-US"/>
        </w:rPr>
        <w:t>I</w:t>
      </w:r>
      <w:r w:rsidRPr="00186D14">
        <w:rPr>
          <w:rFonts w:ascii="Times New Roman" w:hAnsi="Times New Roman" w:cs="Times New Roman"/>
        </w:rPr>
        <w:t xml:space="preserve"> очередь составит 48,8 тыс. м</w:t>
      </w:r>
      <w:r w:rsidRPr="00186D14">
        <w:rPr>
          <w:rFonts w:ascii="Times New Roman" w:hAnsi="Times New Roman" w:cs="Times New Roman"/>
          <w:vertAlign w:val="superscript"/>
        </w:rPr>
        <w:t>2</w:t>
      </w:r>
      <w:r w:rsidRPr="00186D14">
        <w:rPr>
          <w:rFonts w:ascii="Times New Roman" w:hAnsi="Times New Roman" w:cs="Times New Roman"/>
        </w:rPr>
        <w:t xml:space="preserve"> общей площади или 40,5% всего нового строительства проекта. </w:t>
      </w:r>
    </w:p>
    <w:p w:rsidR="00D25FA7" w:rsidRPr="00186D14" w:rsidRDefault="00D25FA7">
      <w:pPr>
        <w:pStyle w:val="13"/>
        <w:shd w:val="clear" w:color="auto" w:fill="auto"/>
        <w:spacing w:after="66" w:line="270" w:lineRule="exact"/>
        <w:ind w:firstLine="0"/>
        <w:jc w:val="both"/>
        <w:rPr>
          <w:rStyle w:val="a6"/>
          <w:sz w:val="24"/>
          <w:szCs w:val="24"/>
        </w:rPr>
      </w:pPr>
    </w:p>
    <w:p w:rsidR="00204D23" w:rsidRPr="00186D14" w:rsidRDefault="00204D23">
      <w:pPr>
        <w:pStyle w:val="13"/>
        <w:shd w:val="clear" w:color="auto" w:fill="auto"/>
        <w:spacing w:after="66" w:line="270" w:lineRule="exact"/>
        <w:ind w:firstLine="0"/>
        <w:jc w:val="both"/>
        <w:rPr>
          <w:rStyle w:val="a6"/>
          <w:sz w:val="24"/>
          <w:szCs w:val="24"/>
        </w:rPr>
      </w:pPr>
    </w:p>
    <w:p w:rsidR="00204D23" w:rsidRPr="00186D14" w:rsidRDefault="00204D23">
      <w:pPr>
        <w:pStyle w:val="13"/>
        <w:shd w:val="clear" w:color="auto" w:fill="auto"/>
        <w:spacing w:after="66" w:line="270" w:lineRule="exact"/>
        <w:ind w:firstLine="0"/>
        <w:jc w:val="both"/>
        <w:rPr>
          <w:rStyle w:val="a6"/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spacing w:after="66" w:line="270" w:lineRule="exact"/>
        <w:ind w:firstLine="0"/>
        <w:jc w:val="both"/>
        <w:rPr>
          <w:rStyle w:val="5"/>
          <w:sz w:val="24"/>
          <w:szCs w:val="24"/>
        </w:rPr>
      </w:pPr>
      <w:r w:rsidRPr="00186D14">
        <w:rPr>
          <w:rStyle w:val="a6"/>
          <w:sz w:val="24"/>
          <w:szCs w:val="24"/>
        </w:rPr>
        <w:t>2.2</w:t>
      </w:r>
      <w:r w:rsidRPr="00186D14">
        <w:rPr>
          <w:sz w:val="24"/>
          <w:szCs w:val="24"/>
        </w:rPr>
        <w:t xml:space="preserve"> </w:t>
      </w:r>
      <w:r w:rsidRPr="00186D14">
        <w:rPr>
          <w:rStyle w:val="5"/>
          <w:sz w:val="24"/>
          <w:szCs w:val="24"/>
        </w:rPr>
        <w:t>Цель и задачи Программы</w:t>
      </w:r>
      <w:r w:rsidR="00186D14" w:rsidRPr="00186D14">
        <w:rPr>
          <w:rStyle w:val="5"/>
          <w:sz w:val="24"/>
          <w:szCs w:val="24"/>
        </w:rPr>
        <w:t>.</w:t>
      </w:r>
    </w:p>
    <w:p w:rsidR="00F95269" w:rsidRPr="00186D14" w:rsidRDefault="00F95269">
      <w:pPr>
        <w:pStyle w:val="13"/>
        <w:shd w:val="clear" w:color="auto" w:fill="auto"/>
        <w:spacing w:after="66" w:line="270" w:lineRule="exact"/>
        <w:ind w:firstLine="0"/>
        <w:jc w:val="both"/>
        <w:rPr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spacing w:after="56"/>
        <w:ind w:right="20" w:firstLine="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Основной целью Программы является создание материальной базы развития</w:t>
      </w:r>
      <w:r w:rsidRPr="00186D14">
        <w:rPr>
          <w:rStyle w:val="6"/>
          <w:sz w:val="24"/>
          <w:szCs w:val="24"/>
        </w:rPr>
        <w:t xml:space="preserve"> </w:t>
      </w:r>
      <w:r w:rsidRPr="00186D14">
        <w:rPr>
          <w:sz w:val="24"/>
          <w:szCs w:val="24"/>
        </w:rPr>
        <w:t>социальной инфраструктуры для обеспечения повышения качества жизни</w:t>
      </w:r>
      <w:r w:rsidRPr="00186D14">
        <w:rPr>
          <w:rStyle w:val="6"/>
          <w:sz w:val="24"/>
          <w:szCs w:val="24"/>
        </w:rPr>
        <w:t xml:space="preserve"> </w:t>
      </w:r>
      <w:r w:rsidRPr="00186D14">
        <w:rPr>
          <w:sz w:val="24"/>
          <w:szCs w:val="24"/>
        </w:rPr>
        <w:t xml:space="preserve">населения </w:t>
      </w:r>
      <w:r w:rsidR="00F95269" w:rsidRPr="00186D14">
        <w:rPr>
          <w:sz w:val="24"/>
          <w:szCs w:val="24"/>
        </w:rPr>
        <w:t>Култукского муниципального образования.</w:t>
      </w:r>
    </w:p>
    <w:p w:rsidR="00F95269" w:rsidRPr="00186D14" w:rsidRDefault="00F95269">
      <w:pPr>
        <w:pStyle w:val="13"/>
        <w:shd w:val="clear" w:color="auto" w:fill="auto"/>
        <w:spacing w:after="56"/>
        <w:ind w:right="20" w:firstLine="0"/>
        <w:jc w:val="both"/>
        <w:rPr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spacing w:after="64" w:line="326" w:lineRule="exact"/>
        <w:ind w:right="20" w:firstLine="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Для достижения Поставленной цели необходимо выполнить следующие</w:t>
      </w:r>
      <w:r w:rsidRPr="00186D14">
        <w:rPr>
          <w:rStyle w:val="6"/>
          <w:sz w:val="24"/>
          <w:szCs w:val="24"/>
        </w:rPr>
        <w:t xml:space="preserve"> </w:t>
      </w:r>
      <w:r w:rsidRPr="00186D14">
        <w:rPr>
          <w:sz w:val="24"/>
          <w:szCs w:val="24"/>
        </w:rPr>
        <w:t>задачи:</w:t>
      </w:r>
    </w:p>
    <w:p w:rsidR="002E5745" w:rsidRPr="00186D14" w:rsidRDefault="00CB2BA6" w:rsidP="00F95269">
      <w:pPr>
        <w:pStyle w:val="13"/>
        <w:numPr>
          <w:ilvl w:val="0"/>
          <w:numId w:val="6"/>
        </w:numPr>
        <w:shd w:val="clear" w:color="auto" w:fill="auto"/>
        <w:tabs>
          <w:tab w:val="left" w:pos="736"/>
        </w:tabs>
        <w:ind w:left="740" w:right="2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Обеспечение безопасности, качества и эффективного использования</w:t>
      </w:r>
      <w:r w:rsidRPr="00186D14">
        <w:rPr>
          <w:rStyle w:val="6"/>
          <w:sz w:val="24"/>
          <w:szCs w:val="24"/>
        </w:rPr>
        <w:t xml:space="preserve"> </w:t>
      </w:r>
      <w:r w:rsidRPr="00186D14">
        <w:rPr>
          <w:sz w:val="24"/>
          <w:szCs w:val="24"/>
        </w:rPr>
        <w:t xml:space="preserve">населением объектов социальной инфраструктуры </w:t>
      </w:r>
      <w:r w:rsidR="00F95269" w:rsidRPr="00186D14">
        <w:rPr>
          <w:sz w:val="24"/>
          <w:szCs w:val="24"/>
        </w:rPr>
        <w:t>Култукского муниципального образования;</w:t>
      </w:r>
    </w:p>
    <w:p w:rsidR="002E5745" w:rsidRPr="00186D14" w:rsidRDefault="00F95269" w:rsidP="00F95269">
      <w:pPr>
        <w:pStyle w:val="13"/>
        <w:numPr>
          <w:ilvl w:val="0"/>
          <w:numId w:val="6"/>
        </w:numPr>
        <w:shd w:val="clear" w:color="auto" w:fill="auto"/>
        <w:tabs>
          <w:tab w:val="left" w:pos="736"/>
        </w:tabs>
        <w:spacing w:after="56"/>
        <w:ind w:left="740" w:right="2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О</w:t>
      </w:r>
      <w:r w:rsidR="00CB2BA6" w:rsidRPr="00186D14">
        <w:rPr>
          <w:sz w:val="24"/>
          <w:szCs w:val="24"/>
        </w:rPr>
        <w:t>беспечение эффективного функционирования действующей</w:t>
      </w:r>
      <w:r w:rsidR="00CB2BA6" w:rsidRPr="00186D14">
        <w:rPr>
          <w:rStyle w:val="6"/>
          <w:sz w:val="24"/>
          <w:szCs w:val="24"/>
        </w:rPr>
        <w:t xml:space="preserve"> </w:t>
      </w:r>
      <w:r w:rsidR="00CB2BA6" w:rsidRPr="00186D14">
        <w:rPr>
          <w:sz w:val="24"/>
          <w:szCs w:val="24"/>
        </w:rPr>
        <w:t>социальной инфраструктуры</w:t>
      </w:r>
      <w:r w:rsidRPr="00186D14">
        <w:rPr>
          <w:sz w:val="24"/>
          <w:szCs w:val="24"/>
        </w:rPr>
        <w:t>;</w:t>
      </w:r>
    </w:p>
    <w:p w:rsidR="002E5745" w:rsidRPr="00186D14" w:rsidRDefault="00CB2BA6" w:rsidP="00F95269">
      <w:pPr>
        <w:pStyle w:val="13"/>
        <w:numPr>
          <w:ilvl w:val="0"/>
          <w:numId w:val="6"/>
        </w:numPr>
        <w:shd w:val="clear" w:color="auto" w:fill="auto"/>
        <w:tabs>
          <w:tab w:val="left" w:pos="736"/>
        </w:tabs>
        <w:spacing w:after="68" w:line="326" w:lineRule="exact"/>
        <w:ind w:left="740" w:right="2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обеспечение доступности объектов социальной инфраструктуры для</w:t>
      </w:r>
      <w:r w:rsidRPr="00186D14">
        <w:rPr>
          <w:rStyle w:val="6"/>
          <w:sz w:val="24"/>
          <w:szCs w:val="24"/>
        </w:rPr>
        <w:t xml:space="preserve"> </w:t>
      </w:r>
      <w:r w:rsidR="00F95269" w:rsidRPr="00186D14">
        <w:rPr>
          <w:sz w:val="24"/>
          <w:szCs w:val="24"/>
        </w:rPr>
        <w:t>населения поселения;</w:t>
      </w:r>
    </w:p>
    <w:p w:rsidR="002E5745" w:rsidRPr="00186D14" w:rsidRDefault="00CB2BA6" w:rsidP="00F95269">
      <w:pPr>
        <w:pStyle w:val="13"/>
        <w:numPr>
          <w:ilvl w:val="0"/>
          <w:numId w:val="6"/>
        </w:numPr>
        <w:shd w:val="clear" w:color="auto" w:fill="auto"/>
        <w:tabs>
          <w:tab w:val="left" w:pos="736"/>
        </w:tabs>
        <w:spacing w:line="317" w:lineRule="exact"/>
        <w:ind w:left="740" w:right="2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сбалансированное перспективное развитие социальной</w:t>
      </w:r>
      <w:r w:rsidRPr="00186D14">
        <w:rPr>
          <w:rStyle w:val="6"/>
          <w:sz w:val="24"/>
          <w:szCs w:val="24"/>
        </w:rPr>
        <w:t xml:space="preserve"> </w:t>
      </w:r>
      <w:r w:rsidRPr="00186D14">
        <w:rPr>
          <w:sz w:val="24"/>
          <w:szCs w:val="24"/>
        </w:rPr>
        <w:t>инфраструктуры поселения в соответствие с потребностями в объектах</w:t>
      </w:r>
      <w:r w:rsidRPr="00186D14">
        <w:rPr>
          <w:rStyle w:val="6"/>
          <w:sz w:val="24"/>
          <w:szCs w:val="24"/>
        </w:rPr>
        <w:t xml:space="preserve"> </w:t>
      </w:r>
      <w:r w:rsidRPr="00186D14">
        <w:rPr>
          <w:sz w:val="24"/>
          <w:szCs w:val="24"/>
        </w:rPr>
        <w:t>социальной инфраструктуры населения поселения</w:t>
      </w:r>
      <w:r w:rsidR="00F95269" w:rsidRPr="00186D14">
        <w:rPr>
          <w:sz w:val="24"/>
          <w:szCs w:val="24"/>
        </w:rPr>
        <w:t>;</w:t>
      </w:r>
    </w:p>
    <w:p w:rsidR="002E5745" w:rsidRPr="00186D14" w:rsidRDefault="00CB2BA6" w:rsidP="00F95269">
      <w:pPr>
        <w:pStyle w:val="13"/>
        <w:numPr>
          <w:ilvl w:val="0"/>
          <w:numId w:val="6"/>
        </w:numPr>
        <w:shd w:val="clear" w:color="auto" w:fill="auto"/>
        <w:tabs>
          <w:tab w:val="left" w:pos="731"/>
        </w:tabs>
        <w:spacing w:after="0" w:line="317" w:lineRule="exact"/>
        <w:ind w:left="740" w:right="2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достижение расчётного уровня обеспеченности населения поселения</w:t>
      </w:r>
      <w:r w:rsidRPr="00186D14">
        <w:rPr>
          <w:rStyle w:val="6"/>
          <w:sz w:val="24"/>
          <w:szCs w:val="24"/>
        </w:rPr>
        <w:t xml:space="preserve"> </w:t>
      </w:r>
      <w:r w:rsidRPr="00186D14">
        <w:rPr>
          <w:sz w:val="24"/>
          <w:szCs w:val="24"/>
        </w:rPr>
        <w:t>услугами объектов социальной инфраструктуры.</w:t>
      </w:r>
    </w:p>
    <w:p w:rsidR="00F95269" w:rsidRPr="00186D14" w:rsidRDefault="00F95269" w:rsidP="00F95269">
      <w:pPr>
        <w:pStyle w:val="13"/>
        <w:shd w:val="clear" w:color="auto" w:fill="auto"/>
        <w:tabs>
          <w:tab w:val="left" w:pos="731"/>
        </w:tabs>
        <w:spacing w:after="0" w:line="317" w:lineRule="exact"/>
        <w:ind w:left="740" w:right="20" w:firstLine="0"/>
        <w:jc w:val="both"/>
        <w:rPr>
          <w:sz w:val="24"/>
          <w:szCs w:val="24"/>
        </w:rPr>
      </w:pPr>
    </w:p>
    <w:p w:rsidR="002E5745" w:rsidRPr="00186D14" w:rsidRDefault="00F95269">
      <w:pPr>
        <w:pStyle w:val="13"/>
        <w:numPr>
          <w:ilvl w:val="0"/>
          <w:numId w:val="3"/>
        </w:numPr>
        <w:shd w:val="clear" w:color="auto" w:fill="auto"/>
        <w:tabs>
          <w:tab w:val="left" w:pos="494"/>
        </w:tabs>
        <w:spacing w:after="0" w:line="422" w:lineRule="exact"/>
        <w:ind w:firstLine="0"/>
        <w:jc w:val="both"/>
        <w:rPr>
          <w:sz w:val="24"/>
          <w:szCs w:val="24"/>
        </w:rPr>
      </w:pPr>
      <w:r w:rsidRPr="00186D14">
        <w:rPr>
          <w:rStyle w:val="5"/>
          <w:sz w:val="24"/>
          <w:szCs w:val="24"/>
        </w:rPr>
        <w:t>Сроки реализации программы</w:t>
      </w:r>
      <w:r w:rsidR="00186D14" w:rsidRPr="00186D14">
        <w:rPr>
          <w:rStyle w:val="5"/>
          <w:sz w:val="24"/>
          <w:szCs w:val="24"/>
        </w:rPr>
        <w:t>.</w:t>
      </w:r>
    </w:p>
    <w:p w:rsidR="00E46770" w:rsidRPr="00186D14" w:rsidRDefault="00E46770">
      <w:pPr>
        <w:pStyle w:val="13"/>
        <w:shd w:val="clear" w:color="auto" w:fill="auto"/>
        <w:spacing w:after="0" w:line="422" w:lineRule="exact"/>
        <w:ind w:firstLine="0"/>
        <w:jc w:val="both"/>
        <w:rPr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spacing w:after="0" w:line="422" w:lineRule="exact"/>
        <w:ind w:firstLine="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 xml:space="preserve">Действие Программы рассчитано на </w:t>
      </w:r>
      <w:r w:rsidR="00E46770" w:rsidRPr="00186D14">
        <w:rPr>
          <w:sz w:val="24"/>
          <w:szCs w:val="24"/>
        </w:rPr>
        <w:t>срок действия генерального плана Култукского муниципального образования с 2016 по 2031</w:t>
      </w:r>
      <w:r w:rsidRPr="00186D14">
        <w:rPr>
          <w:sz w:val="24"/>
          <w:szCs w:val="24"/>
        </w:rPr>
        <w:t xml:space="preserve"> годы.</w:t>
      </w:r>
    </w:p>
    <w:p w:rsidR="00E46770" w:rsidRPr="00186D14" w:rsidRDefault="00E46770">
      <w:pPr>
        <w:pStyle w:val="13"/>
        <w:shd w:val="clear" w:color="auto" w:fill="auto"/>
        <w:spacing w:after="0" w:line="422" w:lineRule="exact"/>
        <w:ind w:firstLine="0"/>
        <w:jc w:val="both"/>
        <w:rPr>
          <w:sz w:val="24"/>
          <w:szCs w:val="24"/>
        </w:rPr>
      </w:pPr>
    </w:p>
    <w:p w:rsidR="002E5745" w:rsidRPr="00186D14" w:rsidRDefault="00E46770">
      <w:pPr>
        <w:pStyle w:val="13"/>
        <w:numPr>
          <w:ilvl w:val="0"/>
          <w:numId w:val="3"/>
        </w:numPr>
        <w:shd w:val="clear" w:color="auto" w:fill="auto"/>
        <w:tabs>
          <w:tab w:val="left" w:pos="485"/>
        </w:tabs>
        <w:spacing w:after="0" w:line="422" w:lineRule="exact"/>
        <w:ind w:firstLine="0"/>
        <w:jc w:val="both"/>
        <w:rPr>
          <w:sz w:val="24"/>
          <w:szCs w:val="24"/>
        </w:rPr>
      </w:pPr>
      <w:r w:rsidRPr="00186D14">
        <w:rPr>
          <w:rStyle w:val="5"/>
          <w:sz w:val="24"/>
          <w:szCs w:val="24"/>
        </w:rPr>
        <w:t>Индикаторы достижения целей программы</w:t>
      </w:r>
      <w:r w:rsidR="00186D14" w:rsidRPr="00186D14">
        <w:rPr>
          <w:rStyle w:val="5"/>
          <w:sz w:val="24"/>
          <w:szCs w:val="24"/>
        </w:rPr>
        <w:t>.</w:t>
      </w:r>
    </w:p>
    <w:p w:rsidR="00E46770" w:rsidRPr="00186D14" w:rsidRDefault="00E46770">
      <w:pPr>
        <w:pStyle w:val="13"/>
        <w:shd w:val="clear" w:color="auto" w:fill="auto"/>
        <w:spacing w:after="56"/>
        <w:ind w:left="80" w:right="440" w:firstLine="0"/>
        <w:rPr>
          <w:sz w:val="24"/>
          <w:szCs w:val="24"/>
        </w:rPr>
      </w:pPr>
    </w:p>
    <w:tbl>
      <w:tblPr>
        <w:tblpPr w:leftFromText="180" w:rightFromText="180" w:vertAnchor="text" w:horzAnchor="margin" w:tblpY="15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2"/>
        <w:gridCol w:w="2266"/>
        <w:gridCol w:w="1512"/>
        <w:gridCol w:w="1133"/>
        <w:gridCol w:w="1248"/>
      </w:tblGrid>
      <w:tr w:rsidR="001F5724" w:rsidRPr="00186D14" w:rsidTr="001F5724">
        <w:trPr>
          <w:trHeight w:val="662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Наименование индикаторов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целей Программы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ед. измерения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индикаторов целей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Программы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промежуточные значения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индикаторов</w:t>
            </w:r>
          </w:p>
        </w:tc>
      </w:tr>
      <w:tr w:rsidR="001F5724" w:rsidRPr="00186D14" w:rsidTr="001F5724">
        <w:trPr>
          <w:trHeight w:val="394"/>
        </w:trPr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2020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2025</w:t>
            </w:r>
          </w:p>
        </w:tc>
      </w:tr>
      <w:tr w:rsidR="001F5724" w:rsidRPr="00186D14" w:rsidTr="001F5724">
        <w:trPr>
          <w:trHeight w:val="662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площадь жилых помещений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введенная в эксплуатацию за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10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м</w:t>
            </w:r>
            <w:r w:rsidRPr="00186D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776,2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1562,7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500</w:t>
            </w:r>
          </w:p>
        </w:tc>
      </w:tr>
      <w:tr w:rsidR="001F5724" w:rsidRPr="00186D14" w:rsidTr="001F5724">
        <w:trPr>
          <w:trHeight w:val="120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доля детей в возрасте от 1 до 6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лет (включит.) обеспеченных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дошкольными учреждениями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(норматив 70 - 85%)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10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100%</w:t>
            </w:r>
          </w:p>
        </w:tc>
      </w:tr>
      <w:tr w:rsidR="001F5724" w:rsidRPr="00186D14" w:rsidTr="001F5724">
        <w:trPr>
          <w:trHeight w:val="946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доля детей школьного возраста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обеспеченных ученическими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местами в школе в одну смену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10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100%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100%</w:t>
            </w:r>
          </w:p>
        </w:tc>
      </w:tr>
      <w:tr w:rsidR="001F5724" w:rsidRPr="00186D14" w:rsidTr="001F5724">
        <w:trPr>
          <w:trHeight w:val="121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вместимость клубов,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библиотек, учреждений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дополнительного образования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(норматив 100 на 1000 жит.)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кол-во мест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400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100%</w:t>
            </w:r>
          </w:p>
        </w:tc>
      </w:tr>
      <w:tr w:rsidR="001F5724" w:rsidRPr="00186D14" w:rsidTr="001F5724">
        <w:trPr>
          <w:trHeight w:val="1219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площадь торговых предприятий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(норматив 200 м</w:t>
            </w:r>
            <w:r w:rsidRPr="00186D14">
              <w:rPr>
                <w:sz w:val="24"/>
                <w:szCs w:val="24"/>
                <w:vertAlign w:val="superscript"/>
              </w:rPr>
              <w:t>2</w:t>
            </w:r>
            <w:r w:rsidRPr="00186D14">
              <w:rPr>
                <w:sz w:val="24"/>
                <w:szCs w:val="24"/>
              </w:rPr>
              <w:t xml:space="preserve"> продовольств.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и 400 м</w:t>
            </w:r>
            <w:r w:rsidRPr="00186D14">
              <w:rPr>
                <w:sz w:val="24"/>
                <w:szCs w:val="24"/>
                <w:vertAlign w:val="superscript"/>
              </w:rPr>
              <w:t>2</w:t>
            </w:r>
            <w:r w:rsidRPr="00186D14">
              <w:rPr>
                <w:sz w:val="24"/>
                <w:szCs w:val="24"/>
              </w:rPr>
              <w:t xml:space="preserve"> прочими на 1000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жителей)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10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м</w:t>
            </w:r>
            <w:r w:rsidRPr="00186D14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350</w:t>
            </w:r>
          </w:p>
        </w:tc>
      </w:tr>
      <w:tr w:rsidR="001F5724" w:rsidRPr="00186D14" w:rsidTr="001F5724">
        <w:trPr>
          <w:trHeight w:val="941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lastRenderedPageBreak/>
              <w:t>количество мест предприятий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общественного питания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(норматив 40 мест на 1000 жит.)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5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кол-во мест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6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50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5724" w:rsidRPr="00186D14" w:rsidRDefault="001F5724" w:rsidP="001F5724">
            <w:pPr>
              <w:pStyle w:val="41"/>
              <w:shd w:val="clear" w:color="auto" w:fill="auto"/>
              <w:spacing w:line="240" w:lineRule="auto"/>
              <w:ind w:left="4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50</w:t>
            </w:r>
          </w:p>
        </w:tc>
      </w:tr>
    </w:tbl>
    <w:p w:rsidR="002E5745" w:rsidRPr="00186D14" w:rsidRDefault="00CB2BA6">
      <w:pPr>
        <w:pStyle w:val="13"/>
        <w:shd w:val="clear" w:color="auto" w:fill="auto"/>
        <w:spacing w:after="56"/>
        <w:ind w:left="80" w:right="440" w:firstLine="0"/>
        <w:rPr>
          <w:sz w:val="24"/>
          <w:szCs w:val="24"/>
        </w:rPr>
      </w:pPr>
      <w:r w:rsidRPr="00186D14">
        <w:rPr>
          <w:sz w:val="24"/>
          <w:szCs w:val="24"/>
        </w:rPr>
        <w:t>Индикаторы достижения целей Программы определены согласно</w:t>
      </w:r>
      <w:r w:rsidRPr="00186D14">
        <w:rPr>
          <w:rStyle w:val="7"/>
          <w:sz w:val="24"/>
          <w:szCs w:val="24"/>
        </w:rPr>
        <w:t xml:space="preserve"> </w:t>
      </w:r>
      <w:r w:rsidRPr="00186D14">
        <w:rPr>
          <w:sz w:val="24"/>
          <w:szCs w:val="24"/>
        </w:rPr>
        <w:t>статистическим данным.</w:t>
      </w:r>
    </w:p>
    <w:p w:rsidR="002E5745" w:rsidRPr="00186D14" w:rsidRDefault="002E5745">
      <w:pPr>
        <w:rPr>
          <w:rFonts w:ascii="Times New Roman" w:hAnsi="Times New Roman" w:cs="Times New Roman"/>
        </w:rPr>
      </w:pPr>
    </w:p>
    <w:p w:rsidR="00B678E0" w:rsidRPr="00186D14" w:rsidRDefault="00B678E0">
      <w:pPr>
        <w:pStyle w:val="13"/>
        <w:shd w:val="clear" w:color="auto" w:fill="auto"/>
        <w:spacing w:before="96" w:after="66" w:line="270" w:lineRule="exact"/>
        <w:ind w:left="80" w:firstLine="0"/>
        <w:rPr>
          <w:rStyle w:val="a7"/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spacing w:before="96" w:after="66" w:line="270" w:lineRule="exact"/>
        <w:ind w:left="80" w:firstLine="0"/>
        <w:rPr>
          <w:sz w:val="24"/>
          <w:szCs w:val="24"/>
        </w:rPr>
      </w:pPr>
      <w:r w:rsidRPr="00186D14">
        <w:rPr>
          <w:rStyle w:val="a7"/>
          <w:sz w:val="24"/>
          <w:szCs w:val="24"/>
        </w:rPr>
        <w:t>2.5.</w:t>
      </w:r>
      <w:r w:rsidRPr="00186D14">
        <w:rPr>
          <w:sz w:val="24"/>
          <w:szCs w:val="24"/>
        </w:rPr>
        <w:t xml:space="preserve"> </w:t>
      </w:r>
      <w:r w:rsidR="00B678E0" w:rsidRPr="00186D14">
        <w:rPr>
          <w:sz w:val="24"/>
          <w:szCs w:val="24"/>
          <w:u w:val="single"/>
        </w:rPr>
        <w:t>Основные мероприятия программы</w:t>
      </w:r>
      <w:r w:rsidR="00186D14" w:rsidRPr="00186D14">
        <w:rPr>
          <w:sz w:val="24"/>
          <w:szCs w:val="24"/>
          <w:u w:val="single"/>
        </w:rPr>
        <w:t>.</w:t>
      </w:r>
    </w:p>
    <w:p w:rsidR="00B678E0" w:rsidRPr="00186D14" w:rsidRDefault="00B678E0">
      <w:pPr>
        <w:pStyle w:val="13"/>
        <w:shd w:val="clear" w:color="auto" w:fill="auto"/>
        <w:spacing w:before="96" w:after="66" w:line="270" w:lineRule="exact"/>
        <w:ind w:left="80" w:firstLine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222"/>
        <w:gridCol w:w="264"/>
        <w:gridCol w:w="1296"/>
        <w:gridCol w:w="1133"/>
        <w:gridCol w:w="1272"/>
        <w:gridCol w:w="850"/>
        <w:gridCol w:w="1003"/>
        <w:gridCol w:w="1469"/>
      </w:tblGrid>
      <w:tr w:rsidR="002E5745" w:rsidRPr="00186D14" w:rsidTr="00B678E0">
        <w:trPr>
          <w:trHeight w:val="389"/>
          <w:jc w:val="center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№</w:t>
            </w:r>
          </w:p>
        </w:tc>
        <w:tc>
          <w:tcPr>
            <w:tcW w:w="24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Наименование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сумма</w:t>
            </w:r>
            <w:r w:rsidR="00B43E20" w:rsidRPr="00186D14">
              <w:rPr>
                <w:sz w:val="24"/>
                <w:szCs w:val="24"/>
              </w:rPr>
              <w:t xml:space="preserve"> (тыс. Руб.)</w:t>
            </w:r>
          </w:p>
        </w:tc>
        <w:tc>
          <w:tcPr>
            <w:tcW w:w="5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2E5745" w:rsidRPr="00186D14" w:rsidTr="00B678E0">
        <w:trPr>
          <w:trHeight w:val="1219"/>
          <w:jc w:val="center"/>
        </w:trPr>
        <w:tc>
          <w:tcPr>
            <w:tcW w:w="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4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федер.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обл-й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бюдж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ет</w:t>
            </w:r>
          </w:p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район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бюдже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т</w:t>
            </w:r>
          </w:p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поселе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внебюджет</w:t>
            </w:r>
            <w:r w:rsidRPr="00186D14">
              <w:rPr>
                <w:rStyle w:val="42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.средства</w:t>
            </w:r>
          </w:p>
        </w:tc>
      </w:tr>
      <w:tr w:rsidR="002E5745" w:rsidRPr="00186D14" w:rsidTr="00B678E0">
        <w:trPr>
          <w:trHeight w:val="389"/>
          <w:jc w:val="center"/>
        </w:trPr>
        <w:tc>
          <w:tcPr>
            <w:tcW w:w="99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51"/>
              <w:framePr w:wrap="notBeside" w:vAnchor="text" w:hAnchor="text" w:xAlign="center" w:y="1"/>
              <w:shd w:val="clear" w:color="auto" w:fill="auto"/>
              <w:spacing w:line="240" w:lineRule="auto"/>
              <w:ind w:left="16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2016 год</w:t>
            </w:r>
          </w:p>
        </w:tc>
      </w:tr>
      <w:tr w:rsidR="00B678E0" w:rsidRPr="00186D14" w:rsidTr="00B678E0">
        <w:trPr>
          <w:trHeight w:val="148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685F6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3A3CFA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Подготовка котельной и сетей теплоснабжения к подключению строящихся МКД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pStyle w:val="41"/>
              <w:framePr w:wrap="notBeside" w:vAnchor="text" w:hAnchor="text" w:xAlign="center" w:y="1"/>
              <w:shd w:val="clear" w:color="auto" w:fill="auto"/>
              <w:spacing w:line="283" w:lineRule="exact"/>
              <w:ind w:left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FF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color w:val="FF0000"/>
                <w:sz w:val="24"/>
                <w:szCs w:val="24"/>
              </w:rPr>
            </w:pPr>
          </w:p>
        </w:tc>
      </w:tr>
      <w:tr w:rsidR="00B678E0" w:rsidRPr="00186D14" w:rsidTr="00B678E0">
        <w:trPr>
          <w:trHeight w:val="17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685F6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 w:rsidP="003A3CFA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Ввод в строй многоквартирн</w:t>
            </w:r>
            <w:r w:rsidR="003A3CFA" w:rsidRPr="00186D14">
              <w:rPr>
                <w:sz w:val="24"/>
                <w:szCs w:val="24"/>
              </w:rPr>
              <w:t>ых жилых</w:t>
            </w:r>
            <w:r w:rsidRPr="00186D14">
              <w:rPr>
                <w:sz w:val="24"/>
                <w:szCs w:val="24"/>
              </w:rPr>
              <w:t xml:space="preserve"> дом</w:t>
            </w:r>
            <w:r w:rsidR="003A3CFA" w:rsidRPr="00186D14">
              <w:rPr>
                <w:sz w:val="24"/>
                <w:szCs w:val="24"/>
              </w:rPr>
              <w:t>ов</w:t>
            </w:r>
            <w:r w:rsidRPr="00186D14">
              <w:rPr>
                <w:sz w:val="24"/>
                <w:szCs w:val="24"/>
              </w:rPr>
              <w:t xml:space="preserve"> по</w:t>
            </w:r>
            <w:r w:rsidRPr="00186D14">
              <w:rPr>
                <w:rStyle w:val="4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ул.</w:t>
            </w:r>
            <w:r w:rsidR="003A3CFA" w:rsidRPr="00186D14">
              <w:rPr>
                <w:sz w:val="24"/>
                <w:szCs w:val="24"/>
              </w:rPr>
              <w:t xml:space="preserve"> Депутатская </w:t>
            </w:r>
            <w:r w:rsidRPr="00186D14">
              <w:rPr>
                <w:sz w:val="24"/>
                <w:szCs w:val="24"/>
              </w:rPr>
              <w:t>(по</w:t>
            </w:r>
            <w:r w:rsidRPr="00186D14">
              <w:rPr>
                <w:rStyle w:val="4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переселению)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78E0" w:rsidRPr="00186D14" w:rsidRDefault="00B678E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2E5745" w:rsidRDefault="002E5745">
      <w:pPr>
        <w:rPr>
          <w:rFonts w:ascii="Times New Roman" w:hAnsi="Times New Roman" w:cs="Times New Roman"/>
        </w:rPr>
      </w:pPr>
    </w:p>
    <w:p w:rsidR="001F5724" w:rsidRDefault="001F5724">
      <w:pPr>
        <w:rPr>
          <w:rFonts w:ascii="Times New Roman" w:hAnsi="Times New Roman" w:cs="Times New Roman"/>
        </w:rPr>
      </w:pPr>
    </w:p>
    <w:p w:rsidR="001F5724" w:rsidRDefault="001F5724">
      <w:pPr>
        <w:rPr>
          <w:rFonts w:ascii="Times New Roman" w:hAnsi="Times New Roman" w:cs="Times New Roman"/>
        </w:rPr>
      </w:pPr>
    </w:p>
    <w:p w:rsidR="001F5724" w:rsidRPr="00186D14" w:rsidRDefault="001F5724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164"/>
        <w:gridCol w:w="59"/>
        <w:gridCol w:w="1560"/>
        <w:gridCol w:w="1133"/>
        <w:gridCol w:w="1272"/>
        <w:gridCol w:w="850"/>
        <w:gridCol w:w="1003"/>
        <w:gridCol w:w="1430"/>
      </w:tblGrid>
      <w:tr w:rsidR="003A3CFA" w:rsidRPr="00186D14" w:rsidTr="000D69A3">
        <w:trPr>
          <w:trHeight w:val="394"/>
          <w:jc w:val="center"/>
        </w:trPr>
        <w:tc>
          <w:tcPr>
            <w:tcW w:w="9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3CFA" w:rsidRPr="00186D14" w:rsidRDefault="003A3CFA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186D14">
              <w:rPr>
                <w:rFonts w:ascii="Times New Roman" w:hAnsi="Times New Roman" w:cs="Times New Roman"/>
                <w:b/>
              </w:rPr>
              <w:lastRenderedPageBreak/>
              <w:t>2017 год</w:t>
            </w:r>
          </w:p>
        </w:tc>
      </w:tr>
      <w:tr w:rsidR="002E5745" w:rsidRPr="00186D14">
        <w:trPr>
          <w:trHeight w:val="203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 w:rsidP="00685F6A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Подготовка</w:t>
            </w:r>
            <w:r w:rsidRPr="00186D14">
              <w:rPr>
                <w:rStyle w:val="4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проекта межевания</w:t>
            </w:r>
            <w:r w:rsidRPr="00186D14">
              <w:rPr>
                <w:rStyle w:val="4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земельного участка</w:t>
            </w:r>
            <w:r w:rsidRPr="00186D14">
              <w:rPr>
                <w:rStyle w:val="4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 xml:space="preserve">в </w:t>
            </w:r>
            <w:r w:rsidR="00685F6A" w:rsidRPr="00186D14">
              <w:rPr>
                <w:sz w:val="24"/>
                <w:szCs w:val="24"/>
              </w:rPr>
              <w:t xml:space="preserve"> р.п. Култук </w:t>
            </w:r>
            <w:r w:rsidRPr="00186D14">
              <w:rPr>
                <w:sz w:val="24"/>
                <w:szCs w:val="24"/>
              </w:rPr>
              <w:t>для строительства</w:t>
            </w:r>
            <w:r w:rsidRPr="00186D14">
              <w:rPr>
                <w:rStyle w:val="43"/>
                <w:sz w:val="24"/>
                <w:szCs w:val="24"/>
              </w:rPr>
              <w:t xml:space="preserve"> </w:t>
            </w:r>
            <w:r w:rsidR="00685F6A" w:rsidRPr="00186D14">
              <w:rPr>
                <w:sz w:val="24"/>
                <w:szCs w:val="24"/>
              </w:rPr>
              <w:t>СДК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5745" w:rsidRPr="00186D14">
        <w:trPr>
          <w:trHeight w:val="14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685F6A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Подготовка проекта топографических исследования земельного участка для строительства СДК в р.п. Култук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pStyle w:val="41"/>
              <w:framePr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5745" w:rsidRPr="00186D14">
        <w:trPr>
          <w:trHeight w:val="2035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 w:rsidP="00685F6A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Проектно-сметная</w:t>
            </w:r>
            <w:r w:rsidRPr="00186D14">
              <w:rPr>
                <w:rStyle w:val="4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документация для</w:t>
            </w:r>
            <w:r w:rsidRPr="00186D14">
              <w:rPr>
                <w:rStyle w:val="43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строительства</w:t>
            </w:r>
            <w:r w:rsidRPr="00186D14">
              <w:rPr>
                <w:rStyle w:val="43"/>
                <w:sz w:val="24"/>
                <w:szCs w:val="24"/>
              </w:rPr>
              <w:t xml:space="preserve"> </w:t>
            </w:r>
            <w:r w:rsidR="00685F6A" w:rsidRPr="00186D14">
              <w:rPr>
                <w:sz w:val="24"/>
                <w:szCs w:val="24"/>
              </w:rPr>
              <w:t>СДК в р.п. Култук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F1631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64C1" w:rsidRPr="00186D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F16317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64C1" w:rsidRPr="00186D14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B1EB5" w:rsidRPr="00186D14" w:rsidTr="00607925">
        <w:trPr>
          <w:trHeight w:val="389"/>
          <w:jc w:val="center"/>
        </w:trPr>
        <w:tc>
          <w:tcPr>
            <w:tcW w:w="9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1EB5" w:rsidRPr="00186D14" w:rsidRDefault="004B1EB5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186D14">
              <w:rPr>
                <w:rFonts w:ascii="Times New Roman" w:hAnsi="Times New Roman" w:cs="Times New Roman"/>
                <w:b/>
              </w:rPr>
              <w:t>2018 год</w:t>
            </w:r>
          </w:p>
        </w:tc>
      </w:tr>
      <w:tr w:rsidR="002E5745" w:rsidRPr="00186D14">
        <w:trPr>
          <w:trHeight w:val="1762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Экспертиза сметной стоимость для ПСД строительства СДК в р.п. Култук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 xml:space="preserve"> 1 % от стоимость СМР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>1 % от стоимость СМР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5745" w:rsidRPr="00186D14">
        <w:trPr>
          <w:trHeight w:val="14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Проведение экологической экспертизы ПСД строительства СДК</w:t>
            </w:r>
            <w:r w:rsidR="004B1EB5" w:rsidRPr="00186D14">
              <w:rPr>
                <w:sz w:val="24"/>
                <w:szCs w:val="24"/>
              </w:rPr>
              <w:t xml:space="preserve"> в р.п. Култук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pStyle w:val="41"/>
              <w:framePr w:wrap="notBeside" w:vAnchor="text" w:hAnchor="text" w:xAlign="center" w:y="1"/>
              <w:shd w:val="clear" w:color="auto" w:fill="auto"/>
              <w:ind w:left="10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4E64C1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B1EB5" w:rsidRPr="00186D14">
        <w:trPr>
          <w:trHeight w:val="1493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3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Проведение проектной экспертизы ПСД строительства СДК  в р.п. Култук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 xml:space="preserve"> 1 % от стоимость СМР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>1 % от стоимость СМР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0D5F08" w:rsidRPr="00186D14" w:rsidTr="002F0048">
        <w:trPr>
          <w:trHeight w:val="389"/>
          <w:jc w:val="center"/>
        </w:trPr>
        <w:tc>
          <w:tcPr>
            <w:tcW w:w="9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F08" w:rsidRPr="00186D14" w:rsidRDefault="00F16317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2019-2022</w:t>
            </w:r>
            <w:r w:rsidR="000D5F08" w:rsidRPr="00186D14">
              <w:rPr>
                <w:rFonts w:ascii="Times New Roman" w:hAnsi="Times New Roman" w:cs="Times New Roman"/>
                <w:b/>
              </w:rPr>
              <w:t xml:space="preserve"> годы</w:t>
            </w:r>
          </w:p>
        </w:tc>
      </w:tr>
      <w:tr w:rsidR="000D5F08" w:rsidRPr="00186D14" w:rsidTr="00DB7833">
        <w:trPr>
          <w:trHeight w:val="1766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08" w:rsidRPr="00186D14" w:rsidRDefault="000D5F08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08" w:rsidRPr="00186D14" w:rsidRDefault="000D5F08" w:rsidP="00F16317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Строительство СДК в р.п. Култук</w:t>
            </w:r>
            <w:r w:rsidR="00F163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08" w:rsidRPr="00186D14" w:rsidRDefault="000D5F08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в соответствии с ПСД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08" w:rsidRPr="00186D14" w:rsidRDefault="000D5F08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 xml:space="preserve">в соответствии с ПСД на </w:t>
            </w:r>
            <w:r w:rsidR="00EB0F61" w:rsidRPr="00186D14">
              <w:rPr>
                <w:rFonts w:ascii="Times New Roman" w:hAnsi="Times New Roman" w:cs="Times New Roman"/>
              </w:rPr>
              <w:t>строительство</w:t>
            </w:r>
            <w:r w:rsidRPr="00186D14">
              <w:rPr>
                <w:rFonts w:ascii="Times New Roman" w:hAnsi="Times New Roman" w:cs="Times New Roman"/>
              </w:rPr>
              <w:t xml:space="preserve"> сельского дома культуры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F08" w:rsidRPr="00186D14" w:rsidRDefault="000D5F08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654092" w:rsidRPr="00186D14" w:rsidTr="00654092">
        <w:trPr>
          <w:trHeight w:val="381"/>
          <w:jc w:val="center"/>
        </w:trPr>
        <w:tc>
          <w:tcPr>
            <w:tcW w:w="98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092" w:rsidRPr="00186D14" w:rsidRDefault="00654092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  <w:r w:rsidRPr="00186D14">
              <w:rPr>
                <w:rFonts w:ascii="Times New Roman" w:hAnsi="Times New Roman" w:cs="Times New Roman"/>
                <w:b/>
              </w:rPr>
              <w:t>2021-</w:t>
            </w:r>
            <w:r w:rsidRPr="00186D14">
              <w:rPr>
                <w:rFonts w:ascii="Times New Roman" w:hAnsi="Times New Roman" w:cs="Times New Roman"/>
                <w:b/>
              </w:rPr>
              <w:softHyphen/>
              <w:t>2031</w:t>
            </w:r>
            <w:r w:rsidRPr="00186D14">
              <w:rPr>
                <w:rStyle w:val="52"/>
                <w:rFonts w:eastAsia="Arial Unicode MS"/>
                <w:b/>
                <w:sz w:val="24"/>
                <w:szCs w:val="24"/>
              </w:rPr>
              <w:t xml:space="preserve"> </w:t>
            </w:r>
            <w:r w:rsidRPr="00186D14">
              <w:rPr>
                <w:rFonts w:ascii="Times New Roman" w:hAnsi="Times New Roman" w:cs="Times New Roman"/>
                <w:b/>
              </w:rPr>
              <w:t>годы</w:t>
            </w:r>
          </w:p>
        </w:tc>
      </w:tr>
      <w:tr w:rsidR="004B1EB5" w:rsidRPr="00186D14" w:rsidTr="00654092">
        <w:trPr>
          <w:trHeight w:val="14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654092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Ввод в строй</w:t>
            </w:r>
          </w:p>
          <w:p w:rsidR="004B1EB5" w:rsidRPr="00186D14" w:rsidRDefault="004B1EB5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объектов</w:t>
            </w:r>
          </w:p>
          <w:p w:rsidR="004B1EB5" w:rsidRPr="00186D14" w:rsidRDefault="004B1EB5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индивидуального</w:t>
            </w:r>
          </w:p>
          <w:p w:rsidR="004B1EB5" w:rsidRPr="00186D14" w:rsidRDefault="004B1EB5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жилищного</w:t>
            </w:r>
          </w:p>
          <w:p w:rsidR="004B1EB5" w:rsidRPr="00186D14" w:rsidRDefault="004B1EB5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1EB5" w:rsidRPr="00186D14" w:rsidRDefault="004B1EB5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654092" w:rsidRPr="00186D14" w:rsidTr="00654092">
        <w:trPr>
          <w:trHeight w:val="14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92" w:rsidRPr="00186D14" w:rsidRDefault="00654092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92" w:rsidRPr="00186D14" w:rsidRDefault="00654092" w:rsidP="00654092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Ввод в строй объектов МКД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92" w:rsidRPr="00186D14" w:rsidRDefault="00654092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92" w:rsidRPr="00186D14" w:rsidRDefault="00654092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92" w:rsidRPr="00186D14" w:rsidRDefault="00654092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92" w:rsidRPr="00186D14" w:rsidRDefault="00654092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92" w:rsidRPr="00186D14" w:rsidRDefault="00654092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092" w:rsidRPr="00186D14" w:rsidRDefault="00654092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F16317" w:rsidRPr="00186D14" w:rsidTr="00654092">
        <w:trPr>
          <w:trHeight w:val="1498"/>
          <w:jc w:val="center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Default="00F16317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  <w:p w:rsidR="00F16317" w:rsidRPr="00186D14" w:rsidRDefault="00F16317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654092">
            <w:pPr>
              <w:pStyle w:val="41"/>
              <w:framePr w:wrap="notBeside" w:vAnchor="text" w:hAnchor="text" w:xAlign="center" w:y="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4B1E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4B1EB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</w:tbl>
    <w:p w:rsidR="002E5745" w:rsidRPr="00186D14" w:rsidRDefault="002E5745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2164"/>
        <w:gridCol w:w="1619"/>
        <w:gridCol w:w="1133"/>
        <w:gridCol w:w="1272"/>
        <w:gridCol w:w="850"/>
        <w:gridCol w:w="1003"/>
        <w:gridCol w:w="1430"/>
      </w:tblGrid>
      <w:tr w:rsidR="00F16317" w:rsidRPr="00186D14" w:rsidTr="00260459">
        <w:trPr>
          <w:trHeight w:val="84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260459" w:rsidP="00F16317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сельскохозяйственной продукции 150 кв.м.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F16317" w:rsidRPr="00186D14" w:rsidTr="00260459">
        <w:trPr>
          <w:trHeight w:val="5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260459" w:rsidP="00F16317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на 100 кв.м.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6317" w:rsidRPr="00186D14" w:rsidRDefault="00F16317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260459" w:rsidRPr="00186D14" w:rsidTr="00260459">
        <w:trPr>
          <w:trHeight w:val="5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Default="00260459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Default="00260459" w:rsidP="00F16317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бытового обслуживания на 8 рабочих мест в р.п. Култук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260459" w:rsidRPr="00186D14" w:rsidTr="00260459">
        <w:trPr>
          <w:trHeight w:val="5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Default="00260459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Default="00260459" w:rsidP="00F16317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спортивные сооружения, спортивный зал на 400 кв.м. в р.п. Култук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260459" w:rsidRPr="00186D14" w:rsidTr="00260459">
        <w:trPr>
          <w:trHeight w:val="5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Default="00260459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Default="00260459" w:rsidP="00260459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Предприятие бытового обслуживания на 4 рабочих места в п. Ангасолка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260459" w:rsidRPr="00186D14" w:rsidTr="00260459">
        <w:trPr>
          <w:trHeight w:val="5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Default="00260459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Default="00260459" w:rsidP="00260459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спортивные </w:t>
            </w:r>
            <w:r w:rsidR="00F22C87">
              <w:rPr>
                <w:sz w:val="24"/>
                <w:szCs w:val="24"/>
              </w:rPr>
              <w:t>сооружения, спортивный зал на 6</w:t>
            </w:r>
            <w:r>
              <w:rPr>
                <w:sz w:val="24"/>
                <w:szCs w:val="24"/>
              </w:rPr>
              <w:t>0 кв.м.</w:t>
            </w:r>
            <w:r w:rsidR="00F22C87">
              <w:rPr>
                <w:sz w:val="24"/>
                <w:szCs w:val="24"/>
              </w:rPr>
              <w:t xml:space="preserve"> в п. Ангшасолка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0459" w:rsidRPr="00186D14" w:rsidRDefault="00260459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F22C87" w:rsidRPr="00186D14" w:rsidTr="00260459">
        <w:trPr>
          <w:trHeight w:val="5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C87" w:rsidRDefault="00F22C87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C87" w:rsidRDefault="00F22C87" w:rsidP="00260459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Расширекие Дома культуры до 50 зрительных мест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C87" w:rsidRPr="00186D14" w:rsidRDefault="00F22C87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C87" w:rsidRPr="00186D14" w:rsidRDefault="00F22C8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C87" w:rsidRPr="00186D14" w:rsidRDefault="00F22C8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C87" w:rsidRPr="00186D14" w:rsidRDefault="00F22C8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C87" w:rsidRPr="00186D14" w:rsidRDefault="00F22C87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2C87" w:rsidRPr="00186D14" w:rsidRDefault="00F22C87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E86515" w:rsidRPr="00186D14" w:rsidTr="00260459">
        <w:trPr>
          <w:trHeight w:val="5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Default="00E86515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Default="00E86515" w:rsidP="00260459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здания администрации Култукского городского поселения в р.п. Култук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E86515" w:rsidRPr="00186D14" w:rsidTr="00260459">
        <w:trPr>
          <w:trHeight w:val="5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Default="00E86515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Default="00E86515" w:rsidP="00260459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бани на 30 мест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  <w:tr w:rsidR="00E86515" w:rsidRPr="00186D14" w:rsidTr="00260459">
        <w:trPr>
          <w:trHeight w:val="591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Default="00E86515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Default="00E86515" w:rsidP="00260459">
            <w:pPr>
              <w:pStyle w:val="41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спортивные сооружения  в п. Андрияновская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pStyle w:val="4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6515" w:rsidRPr="00186D14" w:rsidRDefault="00E86515" w:rsidP="00F16317">
            <w:pPr>
              <w:pStyle w:val="4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</w:p>
        </w:tc>
      </w:tr>
    </w:tbl>
    <w:p w:rsidR="00F16317" w:rsidRDefault="00F16317">
      <w:pPr>
        <w:pStyle w:val="13"/>
        <w:shd w:val="clear" w:color="auto" w:fill="auto"/>
        <w:tabs>
          <w:tab w:val="left" w:leader="underscore" w:pos="3287"/>
          <w:tab w:val="left" w:leader="underscore" w:pos="4526"/>
          <w:tab w:val="left" w:leader="underscore" w:pos="5601"/>
          <w:tab w:val="left" w:leader="underscore" w:pos="6839"/>
          <w:tab w:val="left" w:leader="underscore" w:pos="8169"/>
          <w:tab w:val="left" w:leader="underscore" w:pos="8985"/>
        </w:tabs>
        <w:spacing w:before="289" w:after="0" w:line="326" w:lineRule="exact"/>
        <w:ind w:left="100" w:right="920" w:firstLine="0"/>
        <w:rPr>
          <w:rStyle w:val="a8"/>
          <w:sz w:val="24"/>
          <w:szCs w:val="24"/>
        </w:rPr>
      </w:pPr>
    </w:p>
    <w:p w:rsidR="002E5745" w:rsidRPr="00186D14" w:rsidRDefault="00CB2BA6">
      <w:pPr>
        <w:pStyle w:val="13"/>
        <w:shd w:val="clear" w:color="auto" w:fill="auto"/>
        <w:tabs>
          <w:tab w:val="left" w:leader="underscore" w:pos="3287"/>
          <w:tab w:val="left" w:leader="underscore" w:pos="4526"/>
          <w:tab w:val="left" w:leader="underscore" w:pos="5601"/>
          <w:tab w:val="left" w:leader="underscore" w:pos="6839"/>
          <w:tab w:val="left" w:leader="underscore" w:pos="8169"/>
          <w:tab w:val="left" w:leader="underscore" w:pos="8985"/>
        </w:tabs>
        <w:spacing w:before="289" w:after="0" w:line="326" w:lineRule="exact"/>
        <w:ind w:left="100" w:right="920" w:firstLine="0"/>
        <w:rPr>
          <w:rStyle w:val="8"/>
          <w:sz w:val="24"/>
          <w:szCs w:val="24"/>
        </w:rPr>
      </w:pPr>
      <w:r w:rsidRPr="00186D14">
        <w:rPr>
          <w:rStyle w:val="a8"/>
          <w:sz w:val="24"/>
          <w:szCs w:val="24"/>
        </w:rPr>
        <w:t>2.6.</w:t>
      </w:r>
      <w:r w:rsidRPr="00186D14">
        <w:rPr>
          <w:sz w:val="24"/>
          <w:szCs w:val="24"/>
        </w:rPr>
        <w:t xml:space="preserve"> </w:t>
      </w:r>
      <w:r w:rsidR="00654092" w:rsidRPr="00186D14">
        <w:rPr>
          <w:rStyle w:val="8"/>
          <w:sz w:val="24"/>
          <w:szCs w:val="24"/>
        </w:rPr>
        <w:t>Объемы и источники финансирования мероприятий по программе</w:t>
      </w:r>
      <w:r w:rsidR="00225E2E" w:rsidRPr="00186D14">
        <w:rPr>
          <w:rStyle w:val="8"/>
          <w:sz w:val="24"/>
          <w:szCs w:val="24"/>
        </w:rPr>
        <w:t xml:space="preserve"> (тыс. руб.)</w:t>
      </w:r>
    </w:p>
    <w:p w:rsidR="00654092" w:rsidRPr="00186D14" w:rsidRDefault="00654092">
      <w:pPr>
        <w:pStyle w:val="13"/>
        <w:shd w:val="clear" w:color="auto" w:fill="auto"/>
        <w:tabs>
          <w:tab w:val="left" w:leader="underscore" w:pos="3287"/>
          <w:tab w:val="left" w:leader="underscore" w:pos="4526"/>
          <w:tab w:val="left" w:leader="underscore" w:pos="5601"/>
          <w:tab w:val="left" w:leader="underscore" w:pos="6839"/>
          <w:tab w:val="left" w:leader="underscore" w:pos="8169"/>
          <w:tab w:val="left" w:leader="underscore" w:pos="8985"/>
        </w:tabs>
        <w:spacing w:before="289" w:after="0" w:line="326" w:lineRule="exact"/>
        <w:ind w:left="100" w:right="920" w:firstLine="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464"/>
        <w:gridCol w:w="1238"/>
        <w:gridCol w:w="1075"/>
        <w:gridCol w:w="1238"/>
        <w:gridCol w:w="1330"/>
        <w:gridCol w:w="1387"/>
      </w:tblGrid>
      <w:tr w:rsidR="002E5745" w:rsidRPr="00186D14">
        <w:trPr>
          <w:trHeight w:val="61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lastRenderedPageBreak/>
              <w:t>источник</w:t>
            </w:r>
            <w:r w:rsidRPr="00186D14">
              <w:rPr>
                <w:rStyle w:val="44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федеральный</w:t>
            </w:r>
            <w:r w:rsidRPr="00186D14">
              <w:rPr>
                <w:rStyle w:val="44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бюджет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областной</w:t>
            </w:r>
            <w:r w:rsidRPr="00186D14">
              <w:rPr>
                <w:rStyle w:val="44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бюджет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0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бюджет</w:t>
            </w:r>
            <w:r w:rsidRPr="00186D14">
              <w:rPr>
                <w:rStyle w:val="44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района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бюджет</w:t>
            </w:r>
            <w:r w:rsidRPr="00186D14">
              <w:rPr>
                <w:rStyle w:val="44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поселения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50" w:lineRule="exact"/>
              <w:jc w:val="both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внебюджет.</w:t>
            </w:r>
            <w:r w:rsidRPr="00186D14">
              <w:rPr>
                <w:rStyle w:val="44"/>
                <w:sz w:val="24"/>
                <w:szCs w:val="24"/>
              </w:rPr>
              <w:t xml:space="preserve"> </w:t>
            </w:r>
            <w:r w:rsidRPr="00186D14">
              <w:rPr>
                <w:sz w:val="24"/>
                <w:szCs w:val="24"/>
              </w:rPr>
              <w:t>средства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after="120"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ИТОГО по</w:t>
            </w:r>
          </w:p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before="120"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году</w:t>
            </w:r>
          </w:p>
        </w:tc>
      </w:tr>
      <w:tr w:rsidR="002E5745" w:rsidRPr="00186D14">
        <w:trPr>
          <w:trHeight w:val="370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год</w:t>
            </w: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2E5745" w:rsidRPr="00186D14">
        <w:trPr>
          <w:trHeight w:val="3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2016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</w:tr>
      <w:tr w:rsidR="002E5745" w:rsidRPr="00186D14">
        <w:trPr>
          <w:trHeight w:val="3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2017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25E2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1110,0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25E2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1110,0</w:t>
            </w:r>
          </w:p>
        </w:tc>
      </w:tr>
      <w:tr w:rsidR="002E5745" w:rsidRPr="00186D14">
        <w:trPr>
          <w:trHeight w:val="37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CB2BA6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2018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>определяется ПСД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E574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745" w:rsidRPr="00186D14" w:rsidRDefault="00225E2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определяется ПСД</w:t>
            </w:r>
          </w:p>
        </w:tc>
      </w:tr>
      <w:tr w:rsidR="00225E2E" w:rsidRPr="00186D14" w:rsidTr="0035702F">
        <w:trPr>
          <w:trHeight w:val="3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2019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>определяется ПСД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определяется ПСД</w:t>
            </w:r>
          </w:p>
        </w:tc>
      </w:tr>
      <w:tr w:rsidR="00225E2E" w:rsidRPr="00186D14" w:rsidTr="0035702F">
        <w:trPr>
          <w:trHeight w:val="389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2020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5E2E" w:rsidRPr="00186D14" w:rsidRDefault="00225E2E" w:rsidP="00225E2E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4B51D0" w:rsidRPr="00186D14">
        <w:trPr>
          <w:trHeight w:val="384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2021-2031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86D14">
              <w:rPr>
                <w:rFonts w:ascii="Times New Roman" w:hAnsi="Times New Roman" w:cs="Times New Roman"/>
              </w:rPr>
              <w:t>определяется ПСД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186D14">
              <w:rPr>
                <w:sz w:val="24"/>
                <w:szCs w:val="24"/>
              </w:rPr>
              <w:t>определяется ПСД</w:t>
            </w:r>
          </w:p>
        </w:tc>
      </w:tr>
      <w:tr w:rsidR="004B51D0" w:rsidRPr="00186D14">
        <w:trPr>
          <w:trHeight w:val="67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pStyle w:val="41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1D0" w:rsidRPr="00186D14" w:rsidRDefault="004B51D0" w:rsidP="004B51D0">
            <w:pPr>
              <w:pStyle w:val="41"/>
              <w:framePr w:wrap="notBeside" w:vAnchor="text" w:hAnchor="text" w:xAlign="center" w:y="1"/>
              <w:shd w:val="clear" w:color="auto" w:fill="auto"/>
              <w:ind w:left="120"/>
              <w:rPr>
                <w:sz w:val="24"/>
                <w:szCs w:val="24"/>
              </w:rPr>
            </w:pPr>
          </w:p>
        </w:tc>
      </w:tr>
    </w:tbl>
    <w:p w:rsidR="002E5745" w:rsidRPr="00186D14" w:rsidRDefault="002E5745">
      <w:pPr>
        <w:rPr>
          <w:rFonts w:ascii="Times New Roman" w:hAnsi="Times New Roman" w:cs="Times New Roman"/>
        </w:rPr>
      </w:pPr>
    </w:p>
    <w:p w:rsidR="002E5745" w:rsidRPr="00186D14" w:rsidRDefault="002E5745">
      <w:pPr>
        <w:spacing w:line="60" w:lineRule="exact"/>
        <w:rPr>
          <w:rFonts w:ascii="Times New Roman" w:hAnsi="Times New Roman" w:cs="Times New Roman"/>
        </w:rPr>
      </w:pPr>
    </w:p>
    <w:p w:rsidR="002E5745" w:rsidRPr="00186D14" w:rsidRDefault="002E5745">
      <w:pPr>
        <w:rPr>
          <w:rFonts w:ascii="Times New Roman" w:hAnsi="Times New Roman" w:cs="Times New Roman"/>
        </w:rPr>
      </w:pPr>
    </w:p>
    <w:p w:rsidR="004B51D0" w:rsidRPr="00186D14" w:rsidRDefault="004B51D0">
      <w:pPr>
        <w:pStyle w:val="13"/>
        <w:shd w:val="clear" w:color="auto" w:fill="auto"/>
        <w:spacing w:before="53"/>
        <w:ind w:left="100" w:right="400" w:firstLine="0"/>
        <w:jc w:val="both"/>
        <w:rPr>
          <w:rStyle w:val="a8"/>
          <w:sz w:val="24"/>
          <w:szCs w:val="24"/>
        </w:rPr>
      </w:pPr>
    </w:p>
    <w:p w:rsidR="004B51D0" w:rsidRPr="00186D14" w:rsidRDefault="00CB2BA6">
      <w:pPr>
        <w:pStyle w:val="13"/>
        <w:shd w:val="clear" w:color="auto" w:fill="auto"/>
        <w:spacing w:before="53"/>
        <w:ind w:left="100" w:right="400" w:firstLine="0"/>
        <w:jc w:val="both"/>
        <w:rPr>
          <w:sz w:val="24"/>
          <w:szCs w:val="24"/>
        </w:rPr>
      </w:pPr>
      <w:r w:rsidRPr="00186D14">
        <w:rPr>
          <w:rStyle w:val="a8"/>
          <w:sz w:val="24"/>
          <w:szCs w:val="24"/>
        </w:rPr>
        <w:t>2.7.</w:t>
      </w:r>
      <w:r w:rsidRPr="00186D14">
        <w:rPr>
          <w:sz w:val="24"/>
          <w:szCs w:val="24"/>
        </w:rPr>
        <w:t xml:space="preserve"> </w:t>
      </w:r>
      <w:r w:rsidR="004B51D0" w:rsidRPr="00186D14">
        <w:rPr>
          <w:sz w:val="24"/>
          <w:szCs w:val="24"/>
          <w:u w:val="single"/>
        </w:rPr>
        <w:t xml:space="preserve">Оценка социально-экономической эффективности мероприятий, и </w:t>
      </w:r>
      <w:r w:rsidR="00A34124" w:rsidRPr="00186D14">
        <w:rPr>
          <w:sz w:val="24"/>
          <w:szCs w:val="24"/>
          <w:u w:val="single"/>
        </w:rPr>
        <w:t>соответствия</w:t>
      </w:r>
      <w:r w:rsidR="004B51D0" w:rsidRPr="00186D14">
        <w:rPr>
          <w:sz w:val="24"/>
          <w:szCs w:val="24"/>
          <w:u w:val="single"/>
        </w:rPr>
        <w:t xml:space="preserve"> результатов нормативным индексом.</w:t>
      </w:r>
      <w:r w:rsidR="004B51D0" w:rsidRPr="00186D14">
        <w:rPr>
          <w:sz w:val="24"/>
          <w:szCs w:val="24"/>
        </w:rPr>
        <w:t xml:space="preserve"> </w:t>
      </w:r>
    </w:p>
    <w:p w:rsidR="004B51D0" w:rsidRPr="00186D14" w:rsidRDefault="004B51D0">
      <w:pPr>
        <w:pStyle w:val="13"/>
        <w:shd w:val="clear" w:color="auto" w:fill="auto"/>
        <w:spacing w:before="53"/>
        <w:ind w:left="100" w:right="400" w:firstLine="0"/>
        <w:jc w:val="both"/>
        <w:rPr>
          <w:sz w:val="24"/>
          <w:szCs w:val="24"/>
        </w:rPr>
      </w:pPr>
    </w:p>
    <w:p w:rsidR="002E5745" w:rsidRPr="00186D14" w:rsidRDefault="00CB2BA6">
      <w:pPr>
        <w:pStyle w:val="13"/>
        <w:numPr>
          <w:ilvl w:val="0"/>
          <w:numId w:val="4"/>
        </w:numPr>
        <w:shd w:val="clear" w:color="auto" w:fill="auto"/>
        <w:tabs>
          <w:tab w:val="left" w:pos="398"/>
        </w:tabs>
        <w:spacing w:after="22"/>
        <w:ind w:left="100" w:right="400" w:firstLine="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 xml:space="preserve">В соответствии с Генеральным планом </w:t>
      </w:r>
      <w:r w:rsidR="004B51D0" w:rsidRPr="00186D14">
        <w:rPr>
          <w:sz w:val="24"/>
          <w:szCs w:val="24"/>
        </w:rPr>
        <w:t>Култукского муниципального образования</w:t>
      </w:r>
      <w:r w:rsidRPr="00186D14">
        <w:rPr>
          <w:rStyle w:val="10"/>
          <w:sz w:val="24"/>
          <w:szCs w:val="24"/>
        </w:rPr>
        <w:t xml:space="preserve"> </w:t>
      </w:r>
      <w:r w:rsidRPr="00186D14">
        <w:rPr>
          <w:sz w:val="24"/>
          <w:szCs w:val="24"/>
        </w:rPr>
        <w:t>будет вестись строительство многоквартирных домов по программе</w:t>
      </w:r>
      <w:r w:rsidRPr="00186D14">
        <w:rPr>
          <w:rStyle w:val="10"/>
          <w:sz w:val="24"/>
          <w:szCs w:val="24"/>
        </w:rPr>
        <w:t xml:space="preserve"> </w:t>
      </w:r>
      <w:r w:rsidRPr="00186D14">
        <w:rPr>
          <w:sz w:val="24"/>
          <w:szCs w:val="24"/>
        </w:rPr>
        <w:t>переселения и индивидуальное жилищное строительство.</w:t>
      </w:r>
    </w:p>
    <w:p w:rsidR="002E5745" w:rsidRPr="00186D14" w:rsidRDefault="00CB2BA6">
      <w:pPr>
        <w:pStyle w:val="13"/>
        <w:numPr>
          <w:ilvl w:val="0"/>
          <w:numId w:val="4"/>
        </w:numPr>
        <w:shd w:val="clear" w:color="auto" w:fill="auto"/>
        <w:tabs>
          <w:tab w:val="left" w:pos="322"/>
        </w:tabs>
        <w:ind w:left="20" w:right="20" w:firstLine="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Разработка межевых планов, проектов планирования застройки, проектно-</w:t>
      </w:r>
      <w:r w:rsidRPr="00186D14">
        <w:rPr>
          <w:rStyle w:val="11"/>
          <w:sz w:val="24"/>
          <w:szCs w:val="24"/>
        </w:rPr>
        <w:t xml:space="preserve"> </w:t>
      </w:r>
      <w:r w:rsidRPr="00186D14">
        <w:rPr>
          <w:sz w:val="24"/>
          <w:szCs w:val="24"/>
        </w:rPr>
        <w:t>сметная документация позволят проводить реализацию Комплексной</w:t>
      </w:r>
      <w:r w:rsidRPr="00186D14">
        <w:rPr>
          <w:rStyle w:val="11"/>
          <w:sz w:val="24"/>
          <w:szCs w:val="24"/>
        </w:rPr>
        <w:t xml:space="preserve"> </w:t>
      </w:r>
      <w:r w:rsidRPr="00186D14">
        <w:rPr>
          <w:sz w:val="24"/>
          <w:szCs w:val="24"/>
        </w:rPr>
        <w:t>Программы в соответствии с законодательством, в плановом порядке, с</w:t>
      </w:r>
      <w:r w:rsidRPr="00186D14">
        <w:rPr>
          <w:rStyle w:val="11"/>
          <w:sz w:val="24"/>
          <w:szCs w:val="24"/>
        </w:rPr>
        <w:t xml:space="preserve"> </w:t>
      </w:r>
      <w:r w:rsidRPr="00186D14">
        <w:rPr>
          <w:sz w:val="24"/>
          <w:szCs w:val="24"/>
        </w:rPr>
        <w:t>использованием средств бюджетов всех уровней.</w:t>
      </w:r>
    </w:p>
    <w:p w:rsidR="002E5745" w:rsidRDefault="00CB2BA6">
      <w:pPr>
        <w:pStyle w:val="13"/>
        <w:shd w:val="clear" w:color="auto" w:fill="auto"/>
        <w:spacing w:after="101"/>
        <w:ind w:left="20" w:right="20" w:firstLine="0"/>
        <w:jc w:val="both"/>
        <w:rPr>
          <w:sz w:val="24"/>
          <w:szCs w:val="24"/>
        </w:rPr>
      </w:pPr>
      <w:r w:rsidRPr="00186D14">
        <w:rPr>
          <w:sz w:val="24"/>
          <w:szCs w:val="24"/>
        </w:rPr>
        <w:t>Основным результатом реализации Комплексной Программы явится</w:t>
      </w:r>
      <w:r w:rsidRPr="00186D14">
        <w:rPr>
          <w:rStyle w:val="11"/>
          <w:sz w:val="24"/>
          <w:szCs w:val="24"/>
        </w:rPr>
        <w:t xml:space="preserve"> </w:t>
      </w:r>
      <w:r w:rsidRPr="00186D14">
        <w:rPr>
          <w:sz w:val="24"/>
          <w:szCs w:val="24"/>
        </w:rPr>
        <w:t>повышение качества жизни населения, улучшения качества услуг,</w:t>
      </w:r>
      <w:r w:rsidRPr="00186D14">
        <w:rPr>
          <w:rStyle w:val="11"/>
          <w:sz w:val="24"/>
          <w:szCs w:val="24"/>
        </w:rPr>
        <w:t xml:space="preserve"> </w:t>
      </w:r>
      <w:r w:rsidRPr="00186D14">
        <w:rPr>
          <w:sz w:val="24"/>
          <w:szCs w:val="24"/>
        </w:rPr>
        <w:t>оказываемых учреждениями социальной инфраструктуры.</w:t>
      </w:r>
    </w:p>
    <w:p w:rsidR="00E86515" w:rsidRDefault="00E86515" w:rsidP="00E86515">
      <w:pPr>
        <w:pStyle w:val="13"/>
        <w:shd w:val="clear" w:color="auto" w:fill="auto"/>
        <w:spacing w:before="53"/>
        <w:ind w:left="100" w:right="400" w:firstLine="0"/>
        <w:jc w:val="both"/>
        <w:rPr>
          <w:rStyle w:val="ac"/>
          <w:b w:val="0"/>
          <w:sz w:val="24"/>
          <w:szCs w:val="24"/>
          <w:u w:val="single"/>
        </w:rPr>
      </w:pPr>
    </w:p>
    <w:p w:rsidR="00E86515" w:rsidRPr="00E86515" w:rsidRDefault="00E86515" w:rsidP="00E86515">
      <w:pPr>
        <w:pStyle w:val="13"/>
        <w:shd w:val="clear" w:color="auto" w:fill="auto"/>
        <w:spacing w:before="53"/>
        <w:ind w:left="100" w:right="400" w:firstLine="0"/>
        <w:jc w:val="both"/>
        <w:rPr>
          <w:rStyle w:val="ac"/>
          <w:b w:val="0"/>
          <w:sz w:val="24"/>
          <w:szCs w:val="24"/>
          <w:u w:val="single"/>
        </w:rPr>
      </w:pPr>
      <w:r w:rsidRPr="00DB78A0">
        <w:rPr>
          <w:rStyle w:val="ac"/>
          <w:sz w:val="24"/>
          <w:szCs w:val="24"/>
          <w:u w:val="single"/>
        </w:rPr>
        <w:t>2.8</w:t>
      </w:r>
      <w:r w:rsidRPr="00E86515">
        <w:rPr>
          <w:rStyle w:val="ac"/>
          <w:b w:val="0"/>
          <w:sz w:val="24"/>
          <w:szCs w:val="24"/>
          <w:u w:val="single"/>
        </w:rPr>
        <w:t xml:space="preserve">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  <w:r w:rsidR="00DB78A0">
        <w:rPr>
          <w:rStyle w:val="ac"/>
          <w:b w:val="0"/>
          <w:sz w:val="24"/>
          <w:szCs w:val="24"/>
          <w:u w:val="single"/>
        </w:rPr>
        <w:t>.</w:t>
      </w:r>
    </w:p>
    <w:p w:rsidR="00E86515" w:rsidRPr="00DB78A0" w:rsidRDefault="00E86515" w:rsidP="003A59D8">
      <w:pPr>
        <w:shd w:val="clear" w:color="auto" w:fill="FFFFFF"/>
        <w:tabs>
          <w:tab w:val="left" w:pos="514"/>
        </w:tabs>
        <w:spacing w:line="360" w:lineRule="auto"/>
        <w:ind w:firstLine="888"/>
        <w:jc w:val="both"/>
        <w:rPr>
          <w:rFonts w:ascii="Times New Roman" w:hAnsi="Times New Roman" w:cs="Times New Roman"/>
          <w:spacing w:val="3"/>
        </w:rPr>
      </w:pPr>
      <w:r w:rsidRPr="00DB78A0">
        <w:rPr>
          <w:rFonts w:ascii="Times New Roman" w:hAnsi="Times New Roman" w:cs="Times New Roman"/>
          <w:spacing w:val="3"/>
        </w:rPr>
        <w:t xml:space="preserve">Учитывая значительный объем бюджетных средств, необходимых для финансирования мероприятий Программы по строительству и реконструкции объектов социальной инфраструктуры, в целях получения финансирования из средств областного и федерального бюджета должно быть обеспечено включение объектов и мероприятий поселения в перечни объектов и мероприятий соответствующих государственных программ Иркутской области. </w:t>
      </w:r>
    </w:p>
    <w:p w:rsidR="00DB78A0" w:rsidRPr="00DB78A0" w:rsidRDefault="00E86515" w:rsidP="003A59D8">
      <w:pPr>
        <w:shd w:val="clear" w:color="auto" w:fill="FFFFFF"/>
        <w:tabs>
          <w:tab w:val="left" w:pos="514"/>
        </w:tabs>
        <w:spacing w:line="360" w:lineRule="auto"/>
        <w:ind w:firstLine="888"/>
        <w:jc w:val="both"/>
        <w:rPr>
          <w:rFonts w:ascii="Times New Roman" w:hAnsi="Times New Roman" w:cs="Times New Roman"/>
          <w:spacing w:val="3"/>
        </w:rPr>
      </w:pPr>
      <w:r w:rsidRPr="00DB78A0">
        <w:rPr>
          <w:rFonts w:ascii="Times New Roman" w:hAnsi="Times New Roman" w:cs="Times New Roman"/>
          <w:spacing w:val="3"/>
        </w:rPr>
        <w:t xml:space="preserve">В целях увязки с местным бюджетом необходимо учесть мероприятия (объекты) Программы при формировании адресной программы капитальных вложений за счет местного бюджета, а также при корректировке соответствующих муниципальных программ развития отраслей социальной сферы округа. Необходимо внести изменения в план мероприятий по развитию и размещению объектов капитального строительства местного значения, предусмотренный Генеральным планом </w:t>
      </w:r>
      <w:r w:rsidR="00DB78A0" w:rsidRPr="00DB78A0">
        <w:rPr>
          <w:rFonts w:ascii="Times New Roman" w:hAnsi="Times New Roman" w:cs="Times New Roman"/>
          <w:spacing w:val="3"/>
        </w:rPr>
        <w:t>Култукского</w:t>
      </w:r>
      <w:r w:rsidRPr="00DB78A0">
        <w:rPr>
          <w:rFonts w:ascii="Times New Roman" w:hAnsi="Times New Roman" w:cs="Times New Roman"/>
          <w:spacing w:val="3"/>
        </w:rPr>
        <w:t xml:space="preserve"> </w:t>
      </w:r>
      <w:r w:rsidR="00DB78A0" w:rsidRPr="00DB78A0">
        <w:rPr>
          <w:rFonts w:ascii="Times New Roman" w:hAnsi="Times New Roman" w:cs="Times New Roman"/>
          <w:spacing w:val="3"/>
        </w:rPr>
        <w:t>муниципального образования.</w:t>
      </w:r>
      <w:r w:rsidRPr="00DB78A0">
        <w:rPr>
          <w:rFonts w:ascii="Times New Roman" w:hAnsi="Times New Roman" w:cs="Times New Roman"/>
          <w:spacing w:val="3"/>
        </w:rPr>
        <w:t xml:space="preserve"> </w:t>
      </w:r>
    </w:p>
    <w:p w:rsidR="00E86515" w:rsidRPr="00DB78A0" w:rsidRDefault="00E86515" w:rsidP="003A59D8">
      <w:pPr>
        <w:shd w:val="clear" w:color="auto" w:fill="FFFFFF"/>
        <w:tabs>
          <w:tab w:val="left" w:pos="514"/>
        </w:tabs>
        <w:spacing w:line="360" w:lineRule="auto"/>
        <w:ind w:firstLine="888"/>
        <w:jc w:val="both"/>
        <w:rPr>
          <w:rFonts w:ascii="Times New Roman" w:hAnsi="Times New Roman" w:cs="Times New Roman"/>
          <w:spacing w:val="3"/>
        </w:rPr>
      </w:pPr>
      <w:r w:rsidRPr="00DB78A0">
        <w:rPr>
          <w:rFonts w:ascii="Times New Roman" w:hAnsi="Times New Roman" w:cs="Times New Roman"/>
          <w:spacing w:val="3"/>
        </w:rPr>
        <w:lastRenderedPageBreak/>
        <w:t>Для информационного обеспечения реализации Программы, текст Программы и информация о ходе ее выполнения размещается на официальном сайте Сосновоборского городского округа в сети Интернет.</w:t>
      </w:r>
    </w:p>
    <w:p w:rsidR="00681624" w:rsidRPr="00186D14" w:rsidRDefault="00681624">
      <w:pPr>
        <w:pStyle w:val="13"/>
        <w:shd w:val="clear" w:color="auto" w:fill="auto"/>
        <w:spacing w:line="270" w:lineRule="exact"/>
        <w:ind w:left="20" w:firstLine="0"/>
        <w:jc w:val="both"/>
        <w:rPr>
          <w:rStyle w:val="ac"/>
          <w:sz w:val="24"/>
          <w:szCs w:val="24"/>
        </w:rPr>
      </w:pPr>
    </w:p>
    <w:p w:rsidR="002E5745" w:rsidRPr="00186D14" w:rsidRDefault="00E86515">
      <w:pPr>
        <w:pStyle w:val="13"/>
        <w:shd w:val="clear" w:color="auto" w:fill="auto"/>
        <w:spacing w:line="270" w:lineRule="exact"/>
        <w:ind w:left="20" w:firstLine="0"/>
        <w:jc w:val="both"/>
        <w:rPr>
          <w:rStyle w:val="12"/>
          <w:sz w:val="24"/>
          <w:szCs w:val="24"/>
        </w:rPr>
      </w:pPr>
      <w:r>
        <w:rPr>
          <w:rStyle w:val="ac"/>
          <w:sz w:val="24"/>
          <w:szCs w:val="24"/>
        </w:rPr>
        <w:t>2.9</w:t>
      </w:r>
      <w:r w:rsidR="00CB2BA6" w:rsidRPr="00186D14">
        <w:rPr>
          <w:rStyle w:val="ac"/>
          <w:sz w:val="24"/>
          <w:szCs w:val="24"/>
        </w:rPr>
        <w:t>.</w:t>
      </w:r>
      <w:r w:rsidR="00CB2BA6" w:rsidRPr="00186D14">
        <w:rPr>
          <w:sz w:val="24"/>
          <w:szCs w:val="24"/>
        </w:rPr>
        <w:t xml:space="preserve"> </w:t>
      </w:r>
      <w:r w:rsidR="00681624" w:rsidRPr="00186D14">
        <w:rPr>
          <w:rStyle w:val="12"/>
          <w:sz w:val="24"/>
          <w:szCs w:val="24"/>
        </w:rPr>
        <w:t>Организация контроля за выполнением программы.</w:t>
      </w:r>
    </w:p>
    <w:p w:rsidR="00681624" w:rsidRPr="00186D14" w:rsidRDefault="00681624">
      <w:pPr>
        <w:pStyle w:val="13"/>
        <w:shd w:val="clear" w:color="auto" w:fill="auto"/>
        <w:spacing w:line="270" w:lineRule="exact"/>
        <w:ind w:left="20" w:firstLine="0"/>
        <w:jc w:val="both"/>
        <w:rPr>
          <w:sz w:val="24"/>
          <w:szCs w:val="24"/>
        </w:rPr>
      </w:pPr>
    </w:p>
    <w:p w:rsidR="00681624" w:rsidRPr="00186D14" w:rsidRDefault="00681624" w:rsidP="00681624">
      <w:pPr>
        <w:shd w:val="clear" w:color="auto" w:fill="FFFFFF"/>
        <w:tabs>
          <w:tab w:val="left" w:pos="514"/>
        </w:tabs>
        <w:ind w:firstLine="888"/>
        <w:jc w:val="both"/>
        <w:rPr>
          <w:rFonts w:ascii="Times New Roman" w:hAnsi="Times New Roman" w:cs="Times New Roman"/>
          <w:spacing w:val="3"/>
        </w:rPr>
      </w:pPr>
      <w:r w:rsidRPr="00186D14">
        <w:rPr>
          <w:rFonts w:ascii="Times New Roman" w:hAnsi="Times New Roman" w:cs="Times New Roman"/>
          <w:spacing w:val="3"/>
        </w:rPr>
        <w:t>Контроль за исполнением Программы осуществляют Думой Култукского городского поселения в пределах своих полномочий в соответствии с действующим законодательством на территории РФ.</w:t>
      </w:r>
    </w:p>
    <w:p w:rsidR="00681624" w:rsidRPr="00186D14" w:rsidRDefault="00681624" w:rsidP="00681624">
      <w:pPr>
        <w:shd w:val="clear" w:color="auto" w:fill="FFFFFF"/>
        <w:tabs>
          <w:tab w:val="left" w:pos="514"/>
        </w:tabs>
        <w:ind w:firstLine="888"/>
        <w:jc w:val="both"/>
        <w:rPr>
          <w:rFonts w:ascii="Times New Roman" w:hAnsi="Times New Roman" w:cs="Times New Roman"/>
          <w:spacing w:val="3"/>
        </w:rPr>
      </w:pPr>
      <w:r w:rsidRPr="00186D14">
        <w:rPr>
          <w:rFonts w:ascii="Times New Roman" w:hAnsi="Times New Roman" w:cs="Times New Roman"/>
          <w:spacing w:val="3"/>
        </w:rPr>
        <w:t>Ответственность за реализацию Программы возлагается на администрацию Култукского городского поселения.</w:t>
      </w:r>
    </w:p>
    <w:p w:rsidR="00681624" w:rsidRPr="00186D14" w:rsidRDefault="00681624" w:rsidP="00681624">
      <w:pPr>
        <w:pStyle w:val="ae"/>
        <w:tabs>
          <w:tab w:val="left" w:pos="1080"/>
        </w:tabs>
        <w:spacing w:before="0" w:after="0"/>
        <w:ind w:firstLine="720"/>
        <w:jc w:val="both"/>
        <w:rPr>
          <w:rFonts w:cs="Times New Roman"/>
          <w:color w:val="000000"/>
        </w:rPr>
      </w:pPr>
      <w:r w:rsidRPr="00186D14">
        <w:rPr>
          <w:rFonts w:cs="Times New Roman"/>
          <w:color w:val="000000"/>
        </w:rPr>
        <w:t>Комплексное управление программой осуществляется путем:</w:t>
      </w:r>
    </w:p>
    <w:p w:rsidR="00681624" w:rsidRPr="00186D14" w:rsidRDefault="00681624" w:rsidP="00681624">
      <w:pPr>
        <w:pStyle w:val="ae"/>
        <w:tabs>
          <w:tab w:val="left" w:pos="1080"/>
        </w:tabs>
        <w:spacing w:before="0" w:after="0"/>
        <w:ind w:firstLine="720"/>
        <w:jc w:val="both"/>
        <w:rPr>
          <w:rFonts w:cs="Times New Roman"/>
          <w:color w:val="000000"/>
        </w:rPr>
      </w:pPr>
      <w:r w:rsidRPr="00186D14">
        <w:rPr>
          <w:rFonts w:cs="Times New Roman"/>
          <w:color w:val="000000"/>
        </w:rPr>
        <w:t>- проведение мероприятий по привлечению бюджетный и внебюджетных средств для реализации программных мероприятий;</w:t>
      </w:r>
    </w:p>
    <w:p w:rsidR="00681624" w:rsidRPr="00186D14" w:rsidRDefault="00681624" w:rsidP="00681624">
      <w:pPr>
        <w:widowControl w:val="0"/>
        <w:numPr>
          <w:ilvl w:val="0"/>
          <w:numId w:val="7"/>
        </w:numPr>
        <w:tabs>
          <w:tab w:val="left" w:pos="1080"/>
        </w:tabs>
        <w:suppressAutoHyphens/>
        <w:ind w:left="0"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определения наиболее эффективных форм и процедур организации работ по реализации программы; </w:t>
      </w:r>
    </w:p>
    <w:p w:rsidR="00681624" w:rsidRPr="00186D14" w:rsidRDefault="00681624" w:rsidP="00681624">
      <w:pPr>
        <w:widowControl w:val="0"/>
        <w:numPr>
          <w:ilvl w:val="0"/>
          <w:numId w:val="7"/>
        </w:numPr>
        <w:tabs>
          <w:tab w:val="left" w:pos="1080"/>
        </w:tabs>
        <w:suppressAutoHyphens/>
        <w:ind w:left="0"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организации проведения конкурсного отбора, исполнителей мероприятий программы; </w:t>
      </w:r>
    </w:p>
    <w:p w:rsidR="00681624" w:rsidRPr="00186D14" w:rsidRDefault="00681624" w:rsidP="00681624">
      <w:pPr>
        <w:widowControl w:val="0"/>
        <w:numPr>
          <w:ilvl w:val="0"/>
          <w:numId w:val="7"/>
        </w:numPr>
        <w:tabs>
          <w:tab w:val="left" w:pos="1080"/>
        </w:tabs>
        <w:suppressAutoHyphens/>
        <w:ind w:left="0"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координации работ исполнителей программных мероприятий и проектов; </w:t>
      </w:r>
    </w:p>
    <w:p w:rsidR="00681624" w:rsidRPr="00186D14" w:rsidRDefault="00681624" w:rsidP="00681624">
      <w:pPr>
        <w:widowControl w:val="0"/>
        <w:numPr>
          <w:ilvl w:val="0"/>
          <w:numId w:val="7"/>
        </w:numPr>
        <w:tabs>
          <w:tab w:val="left" w:pos="1080"/>
        </w:tabs>
        <w:suppressAutoHyphens/>
        <w:ind w:left="0"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обеспечения контроля реализацией программы, включающего в себя контроль эффективности использования выделяемых финансовых средств, качества проводимых мероприятий, выполнения сроков реализации мероприятий, исполнения договоров и контрактов; </w:t>
      </w:r>
    </w:p>
    <w:p w:rsidR="00681624" w:rsidRPr="00186D14" w:rsidRDefault="00681624" w:rsidP="00681624">
      <w:pPr>
        <w:widowControl w:val="0"/>
        <w:numPr>
          <w:ilvl w:val="0"/>
          <w:numId w:val="7"/>
        </w:numPr>
        <w:tabs>
          <w:tab w:val="left" w:pos="1080"/>
        </w:tabs>
        <w:suppressAutoHyphens/>
        <w:ind w:left="0"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внесения предложений, связанных с корректировкой целевых индикаторов, сроков и объемов финансирования программы; </w:t>
      </w:r>
    </w:p>
    <w:p w:rsidR="00681624" w:rsidRPr="00186D14" w:rsidRDefault="00681624" w:rsidP="00681624">
      <w:pPr>
        <w:widowControl w:val="0"/>
        <w:numPr>
          <w:ilvl w:val="0"/>
          <w:numId w:val="7"/>
        </w:numPr>
        <w:tabs>
          <w:tab w:val="left" w:pos="1080"/>
        </w:tabs>
        <w:suppressAutoHyphens/>
        <w:ind w:left="0"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>предоставления отчетности о ходе выполнения программных мероприятий.</w:t>
      </w:r>
    </w:p>
    <w:p w:rsidR="00681624" w:rsidRPr="00186D14" w:rsidRDefault="00681624" w:rsidP="00681624">
      <w:pPr>
        <w:tabs>
          <w:tab w:val="left" w:pos="1080"/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 xml:space="preserve">При необходимости изменения объема и стоимости программных мероприятий будут проводиться экспертные проверки хода реализации программы, целью которых может стать подтверждение соответствия утвержденным параметрам программы сроков реализации мероприятий, целевого и эффективного использования средств.  </w:t>
      </w:r>
    </w:p>
    <w:p w:rsidR="00681624" w:rsidRPr="00186D14" w:rsidRDefault="00681624" w:rsidP="00681624">
      <w:pPr>
        <w:tabs>
          <w:tab w:val="left" w:pos="1080"/>
          <w:tab w:val="left" w:pos="1134"/>
        </w:tabs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>В целях контроля, проведения мониторинга мероприятий, предусмотренных программой комплексного развития системы коммунальной инфраструктуры, разработчиками предлагаются целевые индикаторы, которые отвечают следующим  требованиям:</w:t>
      </w:r>
    </w:p>
    <w:p w:rsidR="00681624" w:rsidRPr="00186D14" w:rsidRDefault="00681624" w:rsidP="0068162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>- однозначность – изменение целевых индикаторов однозначно характеризуют положительную и отрицательную динамику происходящих изменений состояния систем коммунальной инфраструктуры, а также не имеют различных толкований;</w:t>
      </w:r>
    </w:p>
    <w:p w:rsidR="00681624" w:rsidRPr="00186D14" w:rsidRDefault="00681624" w:rsidP="00681624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</w:rPr>
      </w:pPr>
      <w:r w:rsidRPr="00186D14">
        <w:rPr>
          <w:rFonts w:ascii="Times New Roman" w:hAnsi="Times New Roman" w:cs="Times New Roman"/>
        </w:rPr>
        <w:t>- измеримость – каждый целевой индикатор  количественно измерен;</w:t>
      </w:r>
    </w:p>
    <w:p w:rsidR="00681624" w:rsidRPr="00186D14" w:rsidRDefault="00681624" w:rsidP="00681624">
      <w:pPr>
        <w:shd w:val="clear" w:color="auto" w:fill="FFFFFF"/>
        <w:tabs>
          <w:tab w:val="left" w:pos="1080"/>
        </w:tabs>
        <w:ind w:firstLine="720"/>
        <w:jc w:val="both"/>
        <w:rPr>
          <w:rFonts w:ascii="Times New Roman" w:hAnsi="Times New Roman" w:cs="Times New Roman"/>
          <w:spacing w:val="3"/>
        </w:rPr>
      </w:pPr>
      <w:r w:rsidRPr="00186D14">
        <w:rPr>
          <w:rFonts w:ascii="Times New Roman" w:hAnsi="Times New Roman" w:cs="Times New Roman"/>
          <w:spacing w:val="3"/>
        </w:rPr>
        <w:t>- достижимость – целевые значения индикаторов должны быть достижимы организациями коммунального комплекса в срок и на основании ресурсов, предусматриваемых разрабатываемой программой.</w:t>
      </w:r>
    </w:p>
    <w:p w:rsidR="00681624" w:rsidRPr="00186D14" w:rsidRDefault="00681624">
      <w:pPr>
        <w:pStyle w:val="13"/>
        <w:shd w:val="clear" w:color="auto" w:fill="auto"/>
        <w:spacing w:line="270" w:lineRule="exact"/>
        <w:ind w:left="20" w:firstLine="0"/>
        <w:jc w:val="both"/>
        <w:rPr>
          <w:sz w:val="24"/>
          <w:szCs w:val="24"/>
        </w:rPr>
      </w:pPr>
    </w:p>
    <w:sectPr w:rsidR="00681624" w:rsidRPr="00186D14" w:rsidSect="002E5745">
      <w:type w:val="continuous"/>
      <w:pgSz w:w="11905" w:h="16837"/>
      <w:pgMar w:top="531" w:right="321" w:bottom="804" w:left="11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A42" w:rsidRDefault="002E0A42" w:rsidP="002E5745">
      <w:r>
        <w:separator/>
      </w:r>
    </w:p>
  </w:endnote>
  <w:endnote w:type="continuationSeparator" w:id="0">
    <w:p w:rsidR="002E0A42" w:rsidRDefault="002E0A42" w:rsidP="002E5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A42" w:rsidRDefault="002E0A42"/>
  </w:footnote>
  <w:footnote w:type="continuationSeparator" w:id="0">
    <w:p w:rsidR="002E0A42" w:rsidRDefault="002E0A4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66132D5B"/>
    <w:multiLevelType w:val="multilevel"/>
    <w:tmpl w:val="5CD602E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746B66"/>
    <w:multiLevelType w:val="multilevel"/>
    <w:tmpl w:val="B16293B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9616D8D"/>
    <w:multiLevelType w:val="multilevel"/>
    <w:tmpl w:val="318640F8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7C87CEE"/>
    <w:multiLevelType w:val="multilevel"/>
    <w:tmpl w:val="FCDC1174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D0BCC"/>
    <w:multiLevelType w:val="multilevel"/>
    <w:tmpl w:val="A19EC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E1965D6"/>
    <w:multiLevelType w:val="hybridMultilevel"/>
    <w:tmpl w:val="27B6E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5663D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D574CA"/>
    <w:multiLevelType w:val="multilevel"/>
    <w:tmpl w:val="52002B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E5745"/>
    <w:rsid w:val="00057671"/>
    <w:rsid w:val="000D125C"/>
    <w:rsid w:val="000D5F08"/>
    <w:rsid w:val="000D7AD7"/>
    <w:rsid w:val="000E58CF"/>
    <w:rsid w:val="001024B8"/>
    <w:rsid w:val="00186D14"/>
    <w:rsid w:val="001E0B0B"/>
    <w:rsid w:val="001F5724"/>
    <w:rsid w:val="00204D23"/>
    <w:rsid w:val="00210F39"/>
    <w:rsid w:val="00225E2E"/>
    <w:rsid w:val="00260459"/>
    <w:rsid w:val="002E0A42"/>
    <w:rsid w:val="002E5745"/>
    <w:rsid w:val="002F52E7"/>
    <w:rsid w:val="0030295B"/>
    <w:rsid w:val="0038299F"/>
    <w:rsid w:val="003A180E"/>
    <w:rsid w:val="003A3CFA"/>
    <w:rsid w:val="003A59D8"/>
    <w:rsid w:val="004046B1"/>
    <w:rsid w:val="004812E2"/>
    <w:rsid w:val="0048722E"/>
    <w:rsid w:val="004B1EB5"/>
    <w:rsid w:val="004B51D0"/>
    <w:rsid w:val="004E64C1"/>
    <w:rsid w:val="005317CD"/>
    <w:rsid w:val="0060013C"/>
    <w:rsid w:val="00654092"/>
    <w:rsid w:val="00664A15"/>
    <w:rsid w:val="00681624"/>
    <w:rsid w:val="00685F6A"/>
    <w:rsid w:val="006862BC"/>
    <w:rsid w:val="006C6274"/>
    <w:rsid w:val="007326B8"/>
    <w:rsid w:val="007551BF"/>
    <w:rsid w:val="00773C86"/>
    <w:rsid w:val="00775787"/>
    <w:rsid w:val="007805A0"/>
    <w:rsid w:val="00797A43"/>
    <w:rsid w:val="007A0ECF"/>
    <w:rsid w:val="007B7EC3"/>
    <w:rsid w:val="007D3EAA"/>
    <w:rsid w:val="008A0A45"/>
    <w:rsid w:val="00920743"/>
    <w:rsid w:val="00954729"/>
    <w:rsid w:val="00A34124"/>
    <w:rsid w:val="00A42336"/>
    <w:rsid w:val="00B43E20"/>
    <w:rsid w:val="00B678E0"/>
    <w:rsid w:val="00B821F5"/>
    <w:rsid w:val="00BD5D8E"/>
    <w:rsid w:val="00BF2BB8"/>
    <w:rsid w:val="00C070C0"/>
    <w:rsid w:val="00C27375"/>
    <w:rsid w:val="00C3679A"/>
    <w:rsid w:val="00C62CBF"/>
    <w:rsid w:val="00C67CC6"/>
    <w:rsid w:val="00CB1035"/>
    <w:rsid w:val="00CB2BA6"/>
    <w:rsid w:val="00CF032D"/>
    <w:rsid w:val="00CF46FA"/>
    <w:rsid w:val="00D25FA7"/>
    <w:rsid w:val="00D53408"/>
    <w:rsid w:val="00DB121C"/>
    <w:rsid w:val="00DB78A0"/>
    <w:rsid w:val="00DC3694"/>
    <w:rsid w:val="00DF19F5"/>
    <w:rsid w:val="00E26AB0"/>
    <w:rsid w:val="00E46770"/>
    <w:rsid w:val="00E6331D"/>
    <w:rsid w:val="00E7218A"/>
    <w:rsid w:val="00E86515"/>
    <w:rsid w:val="00EB0F61"/>
    <w:rsid w:val="00F16317"/>
    <w:rsid w:val="00F22C87"/>
    <w:rsid w:val="00F811A4"/>
    <w:rsid w:val="00F913E5"/>
    <w:rsid w:val="00F95269"/>
    <w:rsid w:val="00FA5892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B5B6B6"/>
  <w15:docId w15:val="{2E224E06-BA6A-47DE-8FEF-F485208D9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6317"/>
    <w:rPr>
      <w:color w:val="000000"/>
    </w:rPr>
  </w:style>
  <w:style w:type="paragraph" w:styleId="2">
    <w:name w:val="heading 2"/>
    <w:basedOn w:val="a"/>
    <w:next w:val="a"/>
    <w:link w:val="20"/>
    <w:qFormat/>
    <w:rsid w:val="00DC3694"/>
    <w:pPr>
      <w:keepNext/>
      <w:tabs>
        <w:tab w:val="left" w:pos="2197"/>
      </w:tabs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745"/>
    <w:rPr>
      <w:color w:val="000080"/>
      <w:u w:val="single"/>
    </w:rPr>
  </w:style>
  <w:style w:type="character" w:customStyle="1" w:styleId="21">
    <w:name w:val="Основной текст (2)_"/>
    <w:basedOn w:val="a0"/>
    <w:link w:val="22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"/>
    <w:basedOn w:val="21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 (3)"/>
    <w:basedOn w:val="3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Подпись к таблице (2)_"/>
    <w:basedOn w:val="a0"/>
    <w:link w:val="25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05pt">
    <w:name w:val="Подпись к таблице (2) + 10;5 pt"/>
    <w:basedOn w:val="2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135pt">
    <w:name w:val="Основной текст (2) + 13;5 pt;Полужирный"/>
    <w:basedOn w:val="21"/>
    <w:rsid w:val="002E5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"/>
    <w:basedOn w:val="21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35pt0">
    <w:name w:val="Основной текст (2) + 13;5 pt;Полужирный"/>
    <w:basedOn w:val="21"/>
    <w:rsid w:val="002E5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13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Основной текст (3)"/>
    <w:basedOn w:val="3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3">
    <w:name w:val="Основной текст (3)"/>
    <w:basedOn w:val="3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5">
    <w:name w:val="Основной текст + Полужирный"/>
    <w:basedOn w:val="a4"/>
    <w:rsid w:val="002E5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2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4">
    <w:name w:val="Основной текст3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 + Полужирный"/>
    <w:basedOn w:val="a4"/>
    <w:rsid w:val="002E5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basedOn w:val="a0"/>
    <w:link w:val="41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2">
    <w:name w:val="Основной текст (4)"/>
    <w:basedOn w:val="40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Основной текст + Полужирный"/>
    <w:basedOn w:val="a4"/>
    <w:rsid w:val="002E5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0">
    <w:name w:val="Основной текст (6)_"/>
    <w:basedOn w:val="a0"/>
    <w:link w:val="61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3">
    <w:name w:val="Основной текст (4)"/>
    <w:basedOn w:val="40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2">
    <w:name w:val="Основной текст (5)"/>
    <w:basedOn w:val="50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3">
    <w:name w:val="Основной текст (5)"/>
    <w:basedOn w:val="50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Основной текст + Полужирный"/>
    <w:basedOn w:val="a4"/>
    <w:rsid w:val="002E5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8">
    <w:name w:val="Основной текст8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4">
    <w:name w:val="Основной текст (4)"/>
    <w:basedOn w:val="40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9">
    <w:name w:val="Подпись к таблице_"/>
    <w:basedOn w:val="a0"/>
    <w:link w:val="aa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таблице"/>
    <w:basedOn w:val="a9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Основной текст10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1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c">
    <w:name w:val="Основной текст + Полужирный"/>
    <w:basedOn w:val="a4"/>
    <w:rsid w:val="002E57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2"/>
    <w:basedOn w:val="a4"/>
    <w:rsid w:val="002E57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22">
    <w:name w:val="Основной текст (2)"/>
    <w:basedOn w:val="a"/>
    <w:link w:val="21"/>
    <w:rsid w:val="002E57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2E574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5">
    <w:name w:val="Подпись к таблице (2)"/>
    <w:basedOn w:val="a"/>
    <w:link w:val="24"/>
    <w:rsid w:val="002E57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3">
    <w:name w:val="Основной текст13"/>
    <w:basedOn w:val="a"/>
    <w:link w:val="a4"/>
    <w:rsid w:val="002E5745"/>
    <w:pPr>
      <w:shd w:val="clear" w:color="auto" w:fill="FFFFFF"/>
      <w:spacing w:after="60" w:line="32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1">
    <w:name w:val="Основной текст (4)"/>
    <w:basedOn w:val="a"/>
    <w:link w:val="40"/>
    <w:rsid w:val="002E5745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1">
    <w:name w:val="Основной текст (5)"/>
    <w:basedOn w:val="a"/>
    <w:link w:val="50"/>
    <w:rsid w:val="002E57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61">
    <w:name w:val="Основной текст (6)"/>
    <w:basedOn w:val="a"/>
    <w:link w:val="60"/>
    <w:rsid w:val="002E57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Подпись к таблице"/>
    <w:basedOn w:val="a"/>
    <w:link w:val="a9"/>
    <w:rsid w:val="002E574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Cell">
    <w:name w:val="ConsPlusCell"/>
    <w:uiPriority w:val="99"/>
    <w:rsid w:val="00E72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paragraph" w:styleId="ad">
    <w:name w:val="List Paragraph"/>
    <w:basedOn w:val="a"/>
    <w:uiPriority w:val="34"/>
    <w:qFormat/>
    <w:rsid w:val="004812E2"/>
    <w:pPr>
      <w:ind w:left="720"/>
      <w:contextualSpacing/>
    </w:pPr>
  </w:style>
  <w:style w:type="paragraph" w:styleId="ae">
    <w:name w:val="Normal (Web)"/>
    <w:basedOn w:val="a"/>
    <w:rsid w:val="00681624"/>
    <w:pPr>
      <w:widowControl w:val="0"/>
      <w:suppressAutoHyphens/>
      <w:spacing w:before="120" w:after="240"/>
    </w:pPr>
    <w:rPr>
      <w:rFonts w:ascii="Times New Roman" w:eastAsia="Lucida Sans Unicode" w:hAnsi="Times New Roman" w:cs="Mangal"/>
      <w:color w:val="auto"/>
      <w:kern w:val="1"/>
      <w:lang w:eastAsia="hi-IN" w:bidi="hi-IN"/>
    </w:rPr>
  </w:style>
  <w:style w:type="character" w:customStyle="1" w:styleId="20">
    <w:name w:val="Заголовок 2 Знак"/>
    <w:basedOn w:val="a0"/>
    <w:link w:val="2"/>
    <w:rsid w:val="00DC369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11</Pages>
  <Words>2878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cp:lastModifiedBy>User</cp:lastModifiedBy>
  <cp:revision>48</cp:revision>
  <cp:lastPrinted>2016-09-20T01:51:00Z</cp:lastPrinted>
  <dcterms:created xsi:type="dcterms:W3CDTF">2016-09-14T03:06:00Z</dcterms:created>
  <dcterms:modified xsi:type="dcterms:W3CDTF">2021-05-31T01:44:00Z</dcterms:modified>
</cp:coreProperties>
</file>