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CD" w:rsidRDefault="00450499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771CD">
        <w:rPr>
          <w:b/>
          <w:szCs w:val="28"/>
        </w:rPr>
        <w:t>ОССИЙСКАЯ ФЕДЕРАЦИЯ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Иркутская область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Култукское</w:t>
      </w:r>
      <w:proofErr w:type="spellEnd"/>
      <w:r>
        <w:rPr>
          <w:b/>
          <w:szCs w:val="28"/>
        </w:rPr>
        <w:t xml:space="preserve"> муниципальное образование</w:t>
      </w:r>
    </w:p>
    <w:p w:rsidR="002771CD" w:rsidRDefault="002771CD" w:rsidP="000C108C">
      <w:pPr>
        <w:pStyle w:val="Standard"/>
        <w:jc w:val="center"/>
        <w:rPr>
          <w:b/>
          <w:sz w:val="16"/>
          <w:szCs w:val="16"/>
        </w:rPr>
      </w:pPr>
    </w:p>
    <w:p w:rsidR="002771CD" w:rsidRPr="00F31BA6" w:rsidRDefault="002771CD" w:rsidP="000C108C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F31BA6">
        <w:rPr>
          <w:sz w:val="28"/>
          <w:szCs w:val="28"/>
        </w:rPr>
        <w:t>АДМИНИСТРАЦИЯ КУЛТУКСКОГО ГОРОДСКОГО ПОСЕЛЕНИЯ</w:t>
      </w:r>
    </w:p>
    <w:p w:rsidR="002771CD" w:rsidRDefault="002771CD" w:rsidP="000C108C">
      <w:pPr>
        <w:pStyle w:val="Standard"/>
        <w:jc w:val="center"/>
      </w:pPr>
      <w:r>
        <w:t>Слюдянского района</w:t>
      </w:r>
    </w:p>
    <w:p w:rsidR="002771CD" w:rsidRDefault="002771CD" w:rsidP="000C108C">
      <w:pPr>
        <w:pStyle w:val="Standard"/>
        <w:jc w:val="center"/>
      </w:pPr>
      <w:r>
        <w:t>р.п. Култук</w:t>
      </w:r>
    </w:p>
    <w:p w:rsidR="002771CD" w:rsidRDefault="002771CD" w:rsidP="000C108C">
      <w:pPr>
        <w:pStyle w:val="Standard"/>
        <w:jc w:val="center"/>
        <w:rPr>
          <w:sz w:val="16"/>
          <w:szCs w:val="16"/>
        </w:rPr>
      </w:pPr>
    </w:p>
    <w:p w:rsidR="002771CD" w:rsidRPr="00822C9A" w:rsidRDefault="002771CD" w:rsidP="000C108C">
      <w:pPr>
        <w:pStyle w:val="Standard"/>
        <w:tabs>
          <w:tab w:val="left" w:pos="8405"/>
          <w:tab w:val="right" w:pos="9656"/>
        </w:tabs>
        <w:spacing w:line="360" w:lineRule="auto"/>
        <w:jc w:val="center"/>
        <w:rPr>
          <w:b/>
          <w:sz w:val="36"/>
          <w:szCs w:val="36"/>
        </w:rPr>
      </w:pPr>
      <w:r w:rsidRPr="00822C9A">
        <w:rPr>
          <w:b/>
          <w:sz w:val="36"/>
          <w:szCs w:val="36"/>
        </w:rPr>
        <w:t>ПОСТАНОВЛЕНИЕ</w:t>
      </w:r>
    </w:p>
    <w:p w:rsidR="00450499" w:rsidRPr="00822C9A" w:rsidRDefault="002771CD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822C9A">
        <w:rPr>
          <w:b w:val="0"/>
          <w:sz w:val="24"/>
          <w:szCs w:val="24"/>
        </w:rPr>
        <w:t xml:space="preserve">№ </w:t>
      </w:r>
      <w:r w:rsidR="00BC0873" w:rsidRPr="00822C9A">
        <w:rPr>
          <w:b w:val="0"/>
          <w:sz w:val="24"/>
          <w:szCs w:val="24"/>
        </w:rPr>
        <w:t>303</w:t>
      </w:r>
      <w:r w:rsidRPr="00822C9A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06706F" w:rsidRPr="00822C9A">
        <w:rPr>
          <w:b w:val="0"/>
          <w:sz w:val="24"/>
          <w:szCs w:val="24"/>
        </w:rPr>
        <w:tab/>
      </w:r>
      <w:r w:rsidR="00AD2C89" w:rsidRPr="00822C9A">
        <w:rPr>
          <w:b w:val="0"/>
          <w:sz w:val="24"/>
          <w:szCs w:val="24"/>
        </w:rPr>
        <w:tab/>
      </w:r>
      <w:r w:rsidRPr="00822C9A">
        <w:rPr>
          <w:b w:val="0"/>
          <w:sz w:val="24"/>
          <w:szCs w:val="24"/>
        </w:rPr>
        <w:t xml:space="preserve">от </w:t>
      </w:r>
      <w:r w:rsidR="00BC0873" w:rsidRPr="00822C9A">
        <w:rPr>
          <w:b w:val="0"/>
          <w:sz w:val="24"/>
          <w:szCs w:val="24"/>
        </w:rPr>
        <w:t>26.08.</w:t>
      </w:r>
      <w:r w:rsidR="00D66513" w:rsidRPr="00822C9A">
        <w:rPr>
          <w:b w:val="0"/>
          <w:sz w:val="24"/>
          <w:szCs w:val="24"/>
        </w:rPr>
        <w:t>2</w:t>
      </w:r>
      <w:r w:rsidRPr="00822C9A">
        <w:rPr>
          <w:b w:val="0"/>
          <w:sz w:val="24"/>
          <w:szCs w:val="24"/>
        </w:rPr>
        <w:t>0</w:t>
      </w:r>
      <w:r w:rsidR="000C5622" w:rsidRPr="00822C9A">
        <w:rPr>
          <w:b w:val="0"/>
          <w:sz w:val="24"/>
          <w:szCs w:val="24"/>
        </w:rPr>
        <w:t>2</w:t>
      </w:r>
      <w:r w:rsidR="0030401D" w:rsidRPr="00822C9A">
        <w:rPr>
          <w:b w:val="0"/>
          <w:sz w:val="24"/>
          <w:szCs w:val="24"/>
        </w:rPr>
        <w:t>4</w:t>
      </w:r>
      <w:r w:rsidRPr="00822C9A">
        <w:rPr>
          <w:b w:val="0"/>
          <w:sz w:val="24"/>
          <w:szCs w:val="24"/>
        </w:rPr>
        <w:t>г.</w:t>
      </w:r>
    </w:p>
    <w:p w:rsidR="00450499" w:rsidRDefault="00450499" w:rsidP="00450499">
      <w:pPr>
        <w:pStyle w:val="1"/>
        <w:spacing w:before="0" w:beforeAutospacing="0" w:after="0"/>
        <w:jc w:val="both"/>
        <w:rPr>
          <w:sz w:val="24"/>
          <w:szCs w:val="24"/>
        </w:rPr>
      </w:pPr>
    </w:p>
    <w:p w:rsidR="00D66513" w:rsidRPr="00450499" w:rsidRDefault="005D15E2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450499">
        <w:rPr>
          <w:b w:val="0"/>
          <w:sz w:val="24"/>
          <w:szCs w:val="24"/>
        </w:rPr>
        <w:t>О внесении изменени</w:t>
      </w:r>
      <w:r w:rsidR="00AD2C89" w:rsidRPr="00450499">
        <w:rPr>
          <w:b w:val="0"/>
          <w:sz w:val="24"/>
          <w:szCs w:val="24"/>
        </w:rPr>
        <w:t>й</w:t>
      </w:r>
      <w:r w:rsidRPr="00450499">
        <w:rPr>
          <w:b w:val="0"/>
          <w:sz w:val="24"/>
          <w:szCs w:val="24"/>
        </w:rPr>
        <w:t xml:space="preserve"> в постановление</w:t>
      </w:r>
      <w:r w:rsidR="00D66513" w:rsidRPr="00450499">
        <w:rPr>
          <w:b w:val="0"/>
          <w:bCs w:val="0"/>
          <w:sz w:val="24"/>
          <w:szCs w:val="24"/>
        </w:rPr>
        <w:t xml:space="preserve"> </w:t>
      </w:r>
      <w:r w:rsidRPr="00450499">
        <w:rPr>
          <w:b w:val="0"/>
          <w:sz w:val="24"/>
          <w:szCs w:val="24"/>
        </w:rPr>
        <w:t>№</w:t>
      </w:r>
      <w:r w:rsidR="0030401D" w:rsidRPr="00450499">
        <w:rPr>
          <w:b w:val="0"/>
          <w:sz w:val="24"/>
          <w:szCs w:val="24"/>
        </w:rPr>
        <w:t xml:space="preserve"> </w:t>
      </w:r>
      <w:r w:rsidR="00E36E98">
        <w:rPr>
          <w:b w:val="0"/>
          <w:sz w:val="24"/>
          <w:szCs w:val="24"/>
        </w:rPr>
        <w:t>422</w:t>
      </w:r>
      <w:r w:rsidR="00492B6E" w:rsidRPr="00450499">
        <w:rPr>
          <w:b w:val="0"/>
          <w:sz w:val="24"/>
          <w:szCs w:val="24"/>
        </w:rPr>
        <w:t xml:space="preserve"> </w:t>
      </w:r>
      <w:r w:rsidR="00CE54F7" w:rsidRPr="00450499">
        <w:rPr>
          <w:b w:val="0"/>
          <w:sz w:val="24"/>
          <w:szCs w:val="24"/>
        </w:rPr>
        <w:t>о</w:t>
      </w:r>
      <w:r w:rsidRPr="00450499">
        <w:rPr>
          <w:b w:val="0"/>
          <w:sz w:val="24"/>
          <w:szCs w:val="24"/>
        </w:rPr>
        <w:t xml:space="preserve">т </w:t>
      </w:r>
      <w:r w:rsidR="00E36E98">
        <w:rPr>
          <w:b w:val="0"/>
          <w:sz w:val="24"/>
          <w:szCs w:val="24"/>
        </w:rPr>
        <w:t>24.12.2021</w:t>
      </w:r>
      <w:r w:rsidRPr="00450499">
        <w:rPr>
          <w:b w:val="0"/>
          <w:sz w:val="24"/>
          <w:szCs w:val="24"/>
        </w:rPr>
        <w:t>г.</w:t>
      </w:r>
    </w:p>
    <w:p w:rsidR="00D66513" w:rsidRPr="00450499" w:rsidRDefault="00FD1E40" w:rsidP="00E36E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36E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Выдача градостроительного плана земельного участка на территории Култукского муниципального образования</w:t>
      </w:r>
      <w:r w:rsidR="00D66513"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66513" w:rsidRPr="00D66513" w:rsidRDefault="00D66513" w:rsidP="00D6651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 w:rsidR="002771CD" w:rsidRPr="00D66513" w:rsidRDefault="00E36E98" w:rsidP="00E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36E9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</w:t>
      </w:r>
      <w:proofErr w:type="gramEnd"/>
      <w:r w:rsidRPr="00E36E98">
        <w:rPr>
          <w:rFonts w:ascii="Times New Roman" w:hAnsi="Times New Roman" w:cs="Times New Roman"/>
          <w:color w:val="000000"/>
          <w:sz w:val="24"/>
          <w:szCs w:val="24"/>
        </w:rPr>
        <w:t xml:space="preserve"> Култукского городского поселения</w:t>
      </w:r>
      <w:r w:rsid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1CD" w:rsidRPr="00CE54F7" w:rsidRDefault="002771CD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C" w:rsidRPr="00CE54F7" w:rsidRDefault="002771CD" w:rsidP="00EC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1E40" w:rsidRDefault="00FD1E40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E98" w:rsidRPr="00E36E98" w:rsidRDefault="00E36E98" w:rsidP="00E36E98">
      <w:pPr>
        <w:pStyle w:val="Standard"/>
        <w:ind w:firstLine="709"/>
        <w:jc w:val="both"/>
        <w:rPr>
          <w:sz w:val="24"/>
          <w:szCs w:val="24"/>
        </w:rPr>
      </w:pPr>
      <w:r w:rsidRPr="00E36E98">
        <w:rPr>
          <w:color w:val="000000"/>
          <w:spacing w:val="4"/>
          <w:sz w:val="24"/>
          <w:szCs w:val="24"/>
        </w:rPr>
        <w:t>1. Приложение 1 административного регламента предоставления муниципальной услуги «</w:t>
      </w:r>
      <w:r w:rsidR="00822C9A">
        <w:rPr>
          <w:color w:val="000000"/>
          <w:sz w:val="24"/>
          <w:szCs w:val="24"/>
          <w:lang w:eastAsia="ru-RU"/>
        </w:rPr>
        <w:t>Выдача градостроительного плана земельного участка на территории Култукского муниципального образования</w:t>
      </w:r>
      <w:r w:rsidRPr="00E36E98">
        <w:rPr>
          <w:color w:val="000000"/>
          <w:spacing w:val="4"/>
          <w:sz w:val="24"/>
          <w:szCs w:val="24"/>
        </w:rPr>
        <w:t xml:space="preserve">», утвержденного постановлением администрации Култукского городского поселения </w:t>
      </w:r>
      <w:r w:rsidR="00822C9A" w:rsidRPr="00822C9A">
        <w:rPr>
          <w:sz w:val="24"/>
          <w:szCs w:val="24"/>
        </w:rPr>
        <w:t>№ 422 от 24.12.2021г</w:t>
      </w:r>
      <w:r w:rsidRPr="00E36E98">
        <w:rPr>
          <w:color w:val="000000"/>
          <w:spacing w:val="4"/>
          <w:sz w:val="24"/>
          <w:szCs w:val="24"/>
        </w:rPr>
        <w:t xml:space="preserve">. изложить в новой редакции </w:t>
      </w:r>
      <w:r w:rsidRPr="00E36E98">
        <w:rPr>
          <w:color w:val="000000"/>
          <w:spacing w:val="-2"/>
          <w:sz w:val="24"/>
          <w:szCs w:val="24"/>
        </w:rPr>
        <w:t xml:space="preserve">(согласно </w:t>
      </w:r>
      <w:r w:rsidR="00822C9A" w:rsidRPr="00E36E98">
        <w:rPr>
          <w:color w:val="000000"/>
          <w:spacing w:val="-2"/>
          <w:sz w:val="24"/>
          <w:szCs w:val="24"/>
        </w:rPr>
        <w:t>приложению,</w:t>
      </w:r>
      <w:r w:rsidRPr="00E36E98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proofErr w:type="spell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рп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ултук</w:t>
      </w:r>
      <w:proofErr w:type="gramStart"/>
      <w:r w:rsidR="00CE697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ф</w:t>
      </w:r>
      <w:proofErr w:type="spellEnd"/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3. </w:t>
      </w:r>
      <w:proofErr w:type="gram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выполнением настоящего постановления возложить на заместителя главы Култукского муниципального образования.</w:t>
      </w:r>
    </w:p>
    <w:p w:rsidR="00EC7164" w:rsidRDefault="00EC7164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5887" w:rsidRPr="00822C9A" w:rsidRDefault="00D53237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>Глава</w:t>
      </w:r>
      <w:r w:rsidR="00A75887"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Култукского</w:t>
      </w:r>
    </w:p>
    <w:p w:rsidR="00A75887" w:rsidRPr="00EC7164" w:rsidRDefault="00A75887" w:rsidP="00A75887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822C9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</w:t>
      </w:r>
      <w:r w:rsidR="0006706F" w:rsidRPr="00822C9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822C9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3237" w:rsidRPr="00822C9A">
        <w:rPr>
          <w:rFonts w:ascii="Times New Roman" w:hAnsi="Times New Roman" w:cs="Times New Roman"/>
          <w:bCs/>
          <w:sz w:val="24"/>
          <w:szCs w:val="24"/>
        </w:rPr>
        <w:t xml:space="preserve">В.В. </w:t>
      </w:r>
      <w:proofErr w:type="spellStart"/>
      <w:r w:rsidR="00D53237" w:rsidRPr="00822C9A">
        <w:rPr>
          <w:rFonts w:ascii="Times New Roman" w:hAnsi="Times New Roman" w:cs="Times New Roman"/>
          <w:bCs/>
          <w:sz w:val="24"/>
          <w:szCs w:val="24"/>
        </w:rPr>
        <w:t>Иневаткин</w:t>
      </w:r>
      <w:proofErr w:type="spellEnd"/>
    </w:p>
    <w:p w:rsidR="00463F3F" w:rsidRDefault="00463F3F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72" w:rsidRDefault="006A4572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D9" w:rsidRDefault="00B85ED9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D9" w:rsidRDefault="00B85ED9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spacing w:after="0" w:line="240" w:lineRule="auto"/>
        <w:ind w:firstLine="1491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22C9A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822C9A">
        <w:rPr>
          <w:noProof/>
          <w:lang w:eastAsia="ru-RU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noProof/>
          <w:lang w:eastAsia="ru-RU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 xml:space="preserve"> Култукского муниципального образования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 № 303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2C9A">
        <w:rPr>
          <w:rFonts w:ascii="Times New Roman" w:hAnsi="Times New Roman" w:cs="Times New Roman"/>
          <w:sz w:val="24"/>
          <w:szCs w:val="24"/>
        </w:rPr>
        <w:t>26.08.2024г.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Услуга: 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______________________________________________________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 уполномоченный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предоставление 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822C9A" w:rsidRDefault="00822C9A" w:rsidP="00822C9A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государственной (муниципальной) услуги</w:t>
      </w:r>
    </w:p>
    <w:p w:rsidR="00822C9A" w:rsidRDefault="00822C9A" w:rsidP="00822C9A"/>
    <w:tbl>
      <w:tblPr>
        <w:tblStyle w:val="a7"/>
        <w:tblW w:w="0" w:type="auto"/>
        <w:tblLook w:val="04A0"/>
      </w:tblPr>
      <w:tblGrid>
        <w:gridCol w:w="4673"/>
        <w:gridCol w:w="4671"/>
      </w:tblGrid>
      <w:tr w:rsidR="00822C9A" w:rsidTr="00F928EC">
        <w:tc>
          <w:tcPr>
            <w:tcW w:w="9344" w:type="dxa"/>
            <w:gridSpan w:val="2"/>
          </w:tcPr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 о заявителе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rPr>
          <w:trHeight w:val="342"/>
        </w:trPr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2"/>
          </w:tcPr>
          <w:p w:rsidR="00822C9A" w:rsidRPr="00A2765C" w:rsidRDefault="00822C9A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proofErr w:type="gramStart"/>
            <w:r w:rsidRPr="00A2765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A2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представители</w:t>
            </w: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2"/>
          </w:tcPr>
          <w:p w:rsidR="00B85ED9" w:rsidRDefault="00822C9A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Документ, удос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822C9A" w:rsidRDefault="00B85ED9" w:rsidP="00B85ED9">
            <w:pPr>
              <w:widowControl w:val="0"/>
              <w:spacing w:before="34"/>
              <w:ind w:left="3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(представителя)</w:t>
            </w:r>
          </w:p>
          <w:p w:rsidR="00822C9A" w:rsidRDefault="00822C9A" w:rsidP="00903547">
            <w:pPr>
              <w:widowControl w:val="0"/>
              <w:spacing w:before="34"/>
              <w:ind w:left="2031" w:right="-20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использования 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ль использования 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прашиваемый срок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822C9A">
            <w:pPr>
              <w:pStyle w:val="a3"/>
              <w:spacing w:before="0" w:beforeAutospacing="0" w:after="0" w:afterAutospacing="0" w:line="288" w:lineRule="atLeast"/>
              <w:ind w:firstLine="0"/>
              <w:rPr>
                <w:color w:val="00000A"/>
                <w:spacing w:val="-1"/>
              </w:rPr>
            </w:pPr>
            <w:r>
              <w:t xml:space="preserve">Указать основания (в соответствии со ст.) 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F928EC" w:rsidTr="00DE54B8">
        <w:tc>
          <w:tcPr>
            <w:tcW w:w="9344" w:type="dxa"/>
            <w:gridSpan w:val="2"/>
          </w:tcPr>
          <w:p w:rsidR="00F928EC" w:rsidRDefault="00F928EC" w:rsidP="00F9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8E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определения варианта предоставления</w:t>
            </w:r>
          </w:p>
          <w:p w:rsidR="00B85ED9" w:rsidRPr="00F928EC" w:rsidRDefault="00B85ED9" w:rsidP="00F9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EC" w:rsidTr="00F928EC">
        <w:trPr>
          <w:trHeight w:val="605"/>
        </w:trPr>
        <w:tc>
          <w:tcPr>
            <w:tcW w:w="4673" w:type="dxa"/>
          </w:tcPr>
          <w:p w:rsidR="00F928EC" w:rsidRPr="00F928EC" w:rsidRDefault="00F928EC" w:rsidP="00F9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E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28EC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предназначен)</w:t>
            </w:r>
            <w:r w:rsidRPr="00F9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28E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928EC" w:rsidRPr="00F928EC" w:rsidRDefault="00F928EC" w:rsidP="00F9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EC">
              <w:rPr>
                <w:rFonts w:ascii="Times New Roman" w:hAnsi="Times New Roman" w:cs="Times New Roman"/>
                <w:sz w:val="24"/>
                <w:szCs w:val="24"/>
              </w:rPr>
              <w:t>размещения объектов федерального,</w:t>
            </w:r>
          </w:p>
          <w:p w:rsidR="00F928EC" w:rsidRPr="00F928EC" w:rsidRDefault="00F928EC" w:rsidP="00F9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E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регионального, местного значения? </w:t>
            </w:r>
          </w:p>
        </w:tc>
        <w:tc>
          <w:tcPr>
            <w:tcW w:w="4671" w:type="dxa"/>
          </w:tcPr>
          <w:p w:rsidR="00F928EC" w:rsidRPr="002821DC" w:rsidRDefault="00F928EC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928EC" w:rsidTr="00F928EC">
        <w:trPr>
          <w:trHeight w:val="751"/>
        </w:trPr>
        <w:tc>
          <w:tcPr>
            <w:tcW w:w="4673" w:type="dxa"/>
          </w:tcPr>
          <w:p w:rsidR="00F928EC" w:rsidRPr="00F928EC" w:rsidRDefault="00F928EC" w:rsidP="00F9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E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(зарегистрировано в ЕГРН, не зарегистрирован в ЕГРН)</w:t>
            </w:r>
          </w:p>
        </w:tc>
        <w:tc>
          <w:tcPr>
            <w:tcW w:w="4671" w:type="dxa"/>
          </w:tcPr>
          <w:p w:rsidR="00F928EC" w:rsidRPr="002821DC" w:rsidRDefault="00F928EC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 получения 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 на бумажном носителе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671" w:type="dxa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903547"/>
        </w:tc>
      </w:tr>
    </w:tbl>
    <w:p w:rsidR="00822C9A" w:rsidRDefault="00822C9A" w:rsidP="00822C9A"/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 </w:t>
      </w:r>
    </w:p>
    <w:p w:rsidR="00822C9A" w:rsidRPr="00A2765C" w:rsidRDefault="00822C9A" w:rsidP="00822C9A">
      <w:pPr>
        <w:tabs>
          <w:tab w:val="left" w:pos="2940"/>
          <w:tab w:val="left" w:pos="6885"/>
        </w:tabs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</w:pP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>(подпись)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(дата)</w:t>
      </w: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Pr="00507B8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данных</w:t>
      </w:r>
    </w:p>
    <w:p w:rsidR="00822C9A" w:rsidRDefault="00822C9A" w:rsidP="00822C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отчество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регистрации)</w:t>
      </w: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507B8A">
        <w:rPr>
          <w:rFonts w:ascii="Times New Roman" w:hAnsi="Times New Roman" w:cs="Times New Roman"/>
          <w:sz w:val="20"/>
          <w:szCs w:val="20"/>
        </w:rPr>
        <w:t>(мобильный телефон)</w:t>
      </w: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22C9A" w:rsidRDefault="00822C9A" w:rsidP="00822C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услуги.</w:t>
      </w:r>
    </w:p>
    <w:p w:rsidR="00822C9A" w:rsidRDefault="00F928EC" w:rsidP="00B85ED9">
      <w:pPr>
        <w:widowControl w:val="0"/>
        <w:tabs>
          <w:tab w:val="left" w:pos="709"/>
          <w:tab w:val="left" w:pos="4752"/>
          <w:tab w:val="left" w:pos="6067"/>
          <w:tab w:val="left" w:pos="7654"/>
          <w:tab w:val="left" w:pos="9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proofErr w:type="gramStart"/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="00822C9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систематизацию,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акопление, хранение, уточнение (об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овление, и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нение),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звлечение, использование,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ередачу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доступ),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ие, удаление, ун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 да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  <w:proofErr w:type="gramEnd"/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использованием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автомати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дерации.</w:t>
      </w:r>
    </w:p>
    <w:p w:rsidR="00822C9A" w:rsidRDefault="00822C9A" w:rsidP="00F928E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действует со дня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2C9A" w:rsidRDefault="00822C9A" w:rsidP="00F928E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заявления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ерсональных данных.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зложенного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ижеподписав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подтверждаю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положениями Федерального закона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июля 2006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152-ФЗ «О персональных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х».</w:t>
      </w:r>
      <w:proofErr w:type="gramEnd"/>
    </w:p>
    <w:p w:rsidR="00822C9A" w:rsidRDefault="00822C9A" w:rsidP="00822C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 </w:t>
      </w:r>
    </w:p>
    <w:p w:rsidR="00822C9A" w:rsidRPr="00507B8A" w:rsidRDefault="00822C9A" w:rsidP="00822C9A">
      <w:pPr>
        <w:tabs>
          <w:tab w:val="left" w:pos="3150"/>
          <w:tab w:val="left" w:pos="7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2C9A" w:rsidRPr="00822C9A" w:rsidSect="00822C9A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6pt;visibility:visible;mso-wrap-style:square" o:bullet="t">
        <v:imagedata r:id="rId1" o:title=""/>
      </v:shape>
    </w:pict>
  </w:numPicBullet>
  <w:abstractNum w:abstractNumId="0">
    <w:nsid w:val="039C3475"/>
    <w:multiLevelType w:val="hybridMultilevel"/>
    <w:tmpl w:val="CD7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2C0E"/>
    <w:multiLevelType w:val="hybridMultilevel"/>
    <w:tmpl w:val="E1F8A8E4"/>
    <w:lvl w:ilvl="0" w:tplc="65FE5E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1E6002"/>
    <w:multiLevelType w:val="hybridMultilevel"/>
    <w:tmpl w:val="C6CA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1783"/>
    <w:multiLevelType w:val="hybridMultilevel"/>
    <w:tmpl w:val="E27A0FAA"/>
    <w:lvl w:ilvl="0" w:tplc="2B1C3250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280D3E65"/>
    <w:multiLevelType w:val="hybridMultilevel"/>
    <w:tmpl w:val="64AEFD20"/>
    <w:lvl w:ilvl="0" w:tplc="1B10B0AC">
      <w:start w:val="1"/>
      <w:numFmt w:val="decimal"/>
      <w:lvlText w:val="%1."/>
      <w:lvlJc w:val="left"/>
      <w:pPr>
        <w:ind w:left="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>
    <w:nsid w:val="33CC68E9"/>
    <w:multiLevelType w:val="hybridMultilevel"/>
    <w:tmpl w:val="E8A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0986"/>
    <w:multiLevelType w:val="hybridMultilevel"/>
    <w:tmpl w:val="B14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708C4"/>
    <w:multiLevelType w:val="hybridMultilevel"/>
    <w:tmpl w:val="CAC0AB8A"/>
    <w:lvl w:ilvl="0" w:tplc="83561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E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AA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0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A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0D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46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01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81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C744D3F"/>
    <w:multiLevelType w:val="hybridMultilevel"/>
    <w:tmpl w:val="5DB684FC"/>
    <w:lvl w:ilvl="0" w:tplc="3D8C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7C6308"/>
    <w:multiLevelType w:val="hybridMultilevel"/>
    <w:tmpl w:val="0DF2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2256"/>
    <w:multiLevelType w:val="hybridMultilevel"/>
    <w:tmpl w:val="A7168502"/>
    <w:lvl w:ilvl="0" w:tplc="05A8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CD"/>
    <w:rsid w:val="00000D6D"/>
    <w:rsid w:val="0006706F"/>
    <w:rsid w:val="0009279A"/>
    <w:rsid w:val="00094681"/>
    <w:rsid w:val="000C108C"/>
    <w:rsid w:val="000C1529"/>
    <w:rsid w:val="000C5622"/>
    <w:rsid w:val="000E030E"/>
    <w:rsid w:val="00132FF9"/>
    <w:rsid w:val="00157373"/>
    <w:rsid w:val="00173338"/>
    <w:rsid w:val="001E7AC9"/>
    <w:rsid w:val="00213EDB"/>
    <w:rsid w:val="00234A18"/>
    <w:rsid w:val="002771CD"/>
    <w:rsid w:val="0028041F"/>
    <w:rsid w:val="00286433"/>
    <w:rsid w:val="00300C3D"/>
    <w:rsid w:val="003039B8"/>
    <w:rsid w:val="0030401D"/>
    <w:rsid w:val="00315419"/>
    <w:rsid w:val="00322027"/>
    <w:rsid w:val="00334D9C"/>
    <w:rsid w:val="003532A3"/>
    <w:rsid w:val="003759AB"/>
    <w:rsid w:val="00395B25"/>
    <w:rsid w:val="003C4AD6"/>
    <w:rsid w:val="00415974"/>
    <w:rsid w:val="004378BF"/>
    <w:rsid w:val="00450499"/>
    <w:rsid w:val="0046337E"/>
    <w:rsid w:val="00463F3F"/>
    <w:rsid w:val="00492A52"/>
    <w:rsid w:val="00492B6E"/>
    <w:rsid w:val="004D0A97"/>
    <w:rsid w:val="004E6424"/>
    <w:rsid w:val="004F0FCD"/>
    <w:rsid w:val="00507AB7"/>
    <w:rsid w:val="00586273"/>
    <w:rsid w:val="005A09F0"/>
    <w:rsid w:val="005B4B57"/>
    <w:rsid w:val="005D15E2"/>
    <w:rsid w:val="005E37ED"/>
    <w:rsid w:val="00606F35"/>
    <w:rsid w:val="006566F8"/>
    <w:rsid w:val="00692519"/>
    <w:rsid w:val="006968B6"/>
    <w:rsid w:val="006A4572"/>
    <w:rsid w:val="006B011B"/>
    <w:rsid w:val="006B34A8"/>
    <w:rsid w:val="006D26AF"/>
    <w:rsid w:val="006D6512"/>
    <w:rsid w:val="007140B9"/>
    <w:rsid w:val="00811E7E"/>
    <w:rsid w:val="00822C9A"/>
    <w:rsid w:val="00856B5F"/>
    <w:rsid w:val="008B5809"/>
    <w:rsid w:val="008C4AF4"/>
    <w:rsid w:val="008F17B3"/>
    <w:rsid w:val="00912F65"/>
    <w:rsid w:val="009964C8"/>
    <w:rsid w:val="009F2DED"/>
    <w:rsid w:val="00A038BC"/>
    <w:rsid w:val="00A3689B"/>
    <w:rsid w:val="00A75887"/>
    <w:rsid w:val="00A95820"/>
    <w:rsid w:val="00AC570E"/>
    <w:rsid w:val="00AD2C89"/>
    <w:rsid w:val="00B40790"/>
    <w:rsid w:val="00B50259"/>
    <w:rsid w:val="00B72476"/>
    <w:rsid w:val="00B85ED9"/>
    <w:rsid w:val="00BC0873"/>
    <w:rsid w:val="00BD2DA5"/>
    <w:rsid w:val="00C013C7"/>
    <w:rsid w:val="00C66CB9"/>
    <w:rsid w:val="00CE54F7"/>
    <w:rsid w:val="00CE6979"/>
    <w:rsid w:val="00D36226"/>
    <w:rsid w:val="00D53237"/>
    <w:rsid w:val="00D56CB7"/>
    <w:rsid w:val="00D66513"/>
    <w:rsid w:val="00D84F2C"/>
    <w:rsid w:val="00DA3BD5"/>
    <w:rsid w:val="00E36E98"/>
    <w:rsid w:val="00E8421D"/>
    <w:rsid w:val="00E84677"/>
    <w:rsid w:val="00EC7164"/>
    <w:rsid w:val="00F17AC4"/>
    <w:rsid w:val="00F23D52"/>
    <w:rsid w:val="00F2439F"/>
    <w:rsid w:val="00F41A70"/>
    <w:rsid w:val="00F53809"/>
    <w:rsid w:val="00F6182A"/>
    <w:rsid w:val="00F928EC"/>
    <w:rsid w:val="00F94781"/>
    <w:rsid w:val="00FA1150"/>
    <w:rsid w:val="00FB6264"/>
    <w:rsid w:val="00FD0BD9"/>
    <w:rsid w:val="00FD1E40"/>
    <w:rsid w:val="00FE6E5C"/>
    <w:rsid w:val="00FF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9A"/>
  </w:style>
  <w:style w:type="paragraph" w:styleId="1">
    <w:name w:val="heading 1"/>
    <w:basedOn w:val="a"/>
    <w:link w:val="10"/>
    <w:uiPriority w:val="9"/>
    <w:qFormat/>
    <w:rsid w:val="002771C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771CD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A038BC"/>
    <w:pPr>
      <w:ind w:left="720"/>
      <w:contextualSpacing/>
    </w:pPr>
  </w:style>
  <w:style w:type="paragraph" w:customStyle="1" w:styleId="Textbody">
    <w:name w:val="Text body"/>
    <w:basedOn w:val="Standard"/>
    <w:rsid w:val="00A75887"/>
    <w:pPr>
      <w:spacing w:line="360" w:lineRule="exact"/>
      <w:ind w:firstLine="720"/>
      <w:jc w:val="both"/>
    </w:pPr>
  </w:style>
  <w:style w:type="paragraph" w:customStyle="1" w:styleId="ConsNonformat">
    <w:name w:val="ConsNonformat"/>
    <w:rsid w:val="00A7588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75887"/>
    <w:pPr>
      <w:spacing w:before="280" w:after="280"/>
    </w:pPr>
    <w:rPr>
      <w:rFonts w:ascii="Arial" w:hAnsi="Arial" w:cs="Arial"/>
      <w:color w:val="454545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2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2024-02-08T08:16:00Z</cp:lastPrinted>
  <dcterms:created xsi:type="dcterms:W3CDTF">2024-08-26T03:01:00Z</dcterms:created>
  <dcterms:modified xsi:type="dcterms:W3CDTF">2024-08-27T06:52:00Z</dcterms:modified>
</cp:coreProperties>
</file>