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14F0" w14:textId="22F05F04" w:rsidR="00B3428C" w:rsidRDefault="00844A77" w:rsidP="00B3428C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</w:pPr>
      <w:r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10.10</w:t>
      </w:r>
      <w:r w:rsid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.202</w:t>
      </w:r>
      <w:r w:rsidR="00B3428C" w:rsidRP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4</w:t>
      </w:r>
      <w:r w:rsid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 xml:space="preserve"> Г. №</w:t>
      </w:r>
      <w:r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391</w:t>
      </w:r>
    </w:p>
    <w:p w14:paraId="30E5D058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7B7688DF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14:paraId="0D6DC91A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СЛЮДЯНСКИЙ РАЙОН</w:t>
      </w:r>
    </w:p>
    <w:p w14:paraId="47C8A81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КУЛТУКСКОЕ ГОРОД</w:t>
      </w:r>
      <w:bookmarkStart w:id="0" w:name="_GoBack"/>
      <w:bookmarkEnd w:id="0"/>
      <w:r w:rsidRPr="0005712E">
        <w:rPr>
          <w:rFonts w:ascii="Arial" w:hAnsi="Arial" w:cs="Arial"/>
          <w:b/>
          <w:bCs/>
          <w:sz w:val="32"/>
          <w:szCs w:val="32"/>
        </w:rPr>
        <w:t>СКОЕ ПОСЕЛЕНИЕ</w:t>
      </w:r>
    </w:p>
    <w:p w14:paraId="77E626D1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 xml:space="preserve"> АДМИНИСТРАЦИЯ</w:t>
      </w:r>
    </w:p>
    <w:p w14:paraId="536C084D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72874CD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9C7A6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О КОМИССИИ ПО СОБЛЮДЕНИЮ ТРЕБОВАНИЙ</w:t>
      </w:r>
    </w:p>
    <w:p w14:paraId="4D116DA8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К СЛУЖЕБНОМУ ПОВЕДЕНИЮ МУНИЦИПАЛЬНЫХ</w:t>
      </w:r>
    </w:p>
    <w:p w14:paraId="711D1E5E" w14:textId="30A89981" w:rsidR="00B3428C" w:rsidRPr="00963713" w:rsidRDefault="0005712E" w:rsidP="000571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СЛУЖАЩИХ АДМИНИСТРАЦИИ КУЛТУКСКОГО ГОРОДСКОГО ПОСЕЛЕНИЯ СЛЮДЯНСКОГО РАЙОНА И УРЕГУЛИРОВАНИЮ КОНФЛИКТА ИНТЕРЕСОВ</w:t>
      </w:r>
    </w:p>
    <w:p w14:paraId="0522F426" w14:textId="77777777" w:rsidR="00B3428C" w:rsidRPr="00FC3D98" w:rsidRDefault="00B3428C" w:rsidP="00B3428C">
      <w:pPr>
        <w:rPr>
          <w:rFonts w:ascii="Arial" w:hAnsi="Arial" w:cs="Arial"/>
          <w:b/>
          <w:bCs/>
        </w:rPr>
      </w:pPr>
    </w:p>
    <w:p w14:paraId="250A9612" w14:textId="508E29BD" w:rsidR="00B3428C" w:rsidRPr="00844A77" w:rsidRDefault="006F733D" w:rsidP="00844A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В соответствии с </w:t>
      </w:r>
      <w:r w:rsidRPr="00844A77">
        <w:rPr>
          <w:rFonts w:ascii="Arial" w:hAnsi="Arial" w:cs="Arial"/>
          <w:bCs/>
          <w:kern w:val="2"/>
          <w:sz w:val="24"/>
          <w:szCs w:val="24"/>
        </w:rPr>
        <w:t>частью 4 статьи 14</w:t>
      </w:r>
      <w:r w:rsidRPr="00844A77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="00765A34" w:rsidRPr="00844A77">
        <w:rPr>
          <w:rFonts w:ascii="Arial" w:hAnsi="Arial" w:cs="Arial"/>
          <w:kern w:val="2"/>
          <w:sz w:val="24"/>
          <w:szCs w:val="24"/>
          <w:vertAlign w:val="superscript"/>
        </w:rPr>
        <w:t xml:space="preserve">1 </w:t>
      </w:r>
      <w:r w:rsidRPr="00844A77">
        <w:rPr>
          <w:rFonts w:ascii="Arial" w:hAnsi="Arial" w:cs="Arial"/>
          <w:kern w:val="2"/>
          <w:sz w:val="24"/>
          <w:szCs w:val="24"/>
        </w:rPr>
        <w:t>Федерального</w:t>
      </w:r>
      <w:r w:rsidRPr="00B3428C">
        <w:rPr>
          <w:rFonts w:ascii="Arial" w:hAnsi="Arial" w:cs="Arial"/>
          <w:kern w:val="2"/>
          <w:sz w:val="24"/>
          <w:szCs w:val="24"/>
        </w:rPr>
        <w:t xml:space="preserve"> закона от 2 марта 2007 года № 25-ФЗ «О муниципальной службе в Российской Федерации», </w:t>
      </w:r>
      <w:r w:rsidRPr="00B3428C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B3428C">
        <w:rPr>
          <w:rFonts w:ascii="Arial" w:hAnsi="Arial" w:cs="Arial"/>
          <w:kern w:val="2"/>
          <w:sz w:val="24"/>
          <w:szCs w:val="24"/>
        </w:rPr>
        <w:t>статьей 13</w:t>
      </w:r>
      <w:r w:rsidRPr="00B3428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B3428C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r w:rsidR="00721479" w:rsidRPr="00B3428C">
        <w:rPr>
          <w:rFonts w:ascii="Arial" w:hAnsi="Arial" w:cs="Arial"/>
          <w:kern w:val="2"/>
          <w:sz w:val="24"/>
          <w:szCs w:val="24"/>
        </w:rPr>
        <w:t xml:space="preserve"> </w:t>
      </w:r>
      <w:r w:rsidRPr="00B3428C">
        <w:rPr>
          <w:rFonts w:ascii="Arial" w:hAnsi="Arial" w:cs="Arial"/>
          <w:kern w:val="2"/>
          <w:sz w:val="24"/>
          <w:szCs w:val="24"/>
        </w:rPr>
        <w:t>вопросах муниципальной службы в Иркутской области»</w:t>
      </w:r>
      <w:r w:rsidRPr="00B3428C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05712E" w:rsidRPr="0005712E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администрации </w:t>
      </w:r>
      <w:proofErr w:type="spellStart"/>
      <w:r w:rsidR="0005712E" w:rsidRP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05712E" w:rsidRPr="0005712E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образования, </w:t>
      </w:r>
      <w:r w:rsidR="00844A77" w:rsidRPr="00844A77">
        <w:rPr>
          <w:rFonts w:ascii="Arial" w:hAnsi="Arial" w:cs="Arial"/>
          <w:bCs/>
          <w:kern w:val="2"/>
          <w:sz w:val="24"/>
          <w:szCs w:val="24"/>
        </w:rPr>
        <w:t>зарегистрированным Управлением Министерства юстиции Российской Федерации по Сибирскому федеральному округу 23</w:t>
      </w:r>
      <w:r w:rsidR="00B63B1D">
        <w:rPr>
          <w:rFonts w:ascii="Arial" w:hAnsi="Arial" w:cs="Arial"/>
          <w:bCs/>
          <w:kern w:val="2"/>
          <w:sz w:val="24"/>
          <w:szCs w:val="24"/>
        </w:rPr>
        <w:t xml:space="preserve"> декабря </w:t>
      </w:r>
      <w:r w:rsidR="00844A77" w:rsidRPr="00844A77">
        <w:rPr>
          <w:rFonts w:ascii="Arial" w:hAnsi="Arial" w:cs="Arial"/>
          <w:bCs/>
          <w:kern w:val="2"/>
          <w:sz w:val="24"/>
          <w:szCs w:val="24"/>
        </w:rPr>
        <w:t>2005г., регистрационный номер RU 385181022005001, с изменениями и дополнениями, зарегистрированными Управлением Министерства юстиции Российской Федерации по Иркутской области от 13 июня 2023г., регистрационный № RU385181022023002</w:t>
      </w:r>
      <w:r w:rsidR="0005712E">
        <w:rPr>
          <w:rFonts w:ascii="Arial" w:hAnsi="Arial" w:cs="Arial"/>
          <w:bCs/>
          <w:kern w:val="2"/>
          <w:sz w:val="24"/>
          <w:szCs w:val="24"/>
        </w:rPr>
        <w:t>,</w:t>
      </w:r>
      <w:r w:rsidR="00B3428C" w:rsidRPr="00B3428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05712E">
        <w:rPr>
          <w:rFonts w:ascii="Arial" w:hAnsi="Arial" w:cs="Arial"/>
          <w:sz w:val="24"/>
          <w:szCs w:val="24"/>
        </w:rPr>
        <w:t>Култукского</w:t>
      </w:r>
      <w:proofErr w:type="spellEnd"/>
      <w:r w:rsidR="00B3428C" w:rsidRPr="00B3428C">
        <w:rPr>
          <w:rFonts w:ascii="Arial" w:hAnsi="Arial" w:cs="Arial"/>
          <w:sz w:val="24"/>
          <w:szCs w:val="24"/>
        </w:rPr>
        <w:t xml:space="preserve"> городского поселения,</w:t>
      </w:r>
    </w:p>
    <w:p w14:paraId="222BF3FA" w14:textId="77777777" w:rsidR="00B3428C" w:rsidRPr="00FC3D98" w:rsidRDefault="00B3428C" w:rsidP="00B3428C">
      <w:pPr>
        <w:spacing w:after="0" w:line="240" w:lineRule="auto"/>
        <w:jc w:val="center"/>
        <w:rPr>
          <w:rFonts w:ascii="Arial" w:hAnsi="Arial" w:cs="Arial"/>
          <w:b/>
        </w:rPr>
      </w:pPr>
      <w:r w:rsidRPr="00FC3D98">
        <w:rPr>
          <w:rFonts w:ascii="Arial" w:hAnsi="Arial" w:cs="Arial"/>
          <w:b/>
          <w:sz w:val="30"/>
          <w:szCs w:val="30"/>
        </w:rPr>
        <w:t>ПОСТАНОВЛЯЕТ</w:t>
      </w:r>
      <w:r w:rsidRPr="00FC3D98">
        <w:rPr>
          <w:rFonts w:ascii="Arial" w:hAnsi="Arial" w:cs="Arial"/>
          <w:b/>
        </w:rPr>
        <w:t>:</w:t>
      </w:r>
    </w:p>
    <w:p w14:paraId="0B3B8395" w14:textId="77777777" w:rsidR="00B3428C" w:rsidRPr="00FC3D98" w:rsidRDefault="00B3428C" w:rsidP="00B3428C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B6AC7C3" w14:textId="11AF5F95" w:rsidR="006F733D" w:rsidRPr="00B3428C" w:rsidRDefault="006F733D" w:rsidP="006F733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B3428C">
        <w:rPr>
          <w:rFonts w:ascii="Arial" w:hAnsi="Arial" w:cs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B3428C">
        <w:rPr>
          <w:rFonts w:ascii="Arial" w:hAnsi="Arial" w:cs="Arial"/>
          <w:bCs/>
          <w:kern w:val="2"/>
          <w:sz w:val="24"/>
          <w:szCs w:val="24"/>
        </w:rPr>
        <w:t>муниципальных служащих администрации</w:t>
      </w:r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интересов.</w:t>
      </w:r>
    </w:p>
    <w:p w14:paraId="6A7E5523" w14:textId="0812E17D" w:rsidR="006F733D" w:rsidRPr="00B3428C" w:rsidRDefault="006F733D" w:rsidP="006F733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Pr="00B3428C">
        <w:rPr>
          <w:rFonts w:ascii="Arial" w:hAnsi="Arial" w:cs="Arial"/>
          <w:kern w:val="2"/>
          <w:sz w:val="24"/>
          <w:szCs w:val="24"/>
        </w:rPr>
        <w:t xml:space="preserve">о </w:t>
      </w:r>
      <w:r w:rsidRPr="00B3428C">
        <w:rPr>
          <w:rFonts w:ascii="Arial" w:hAnsi="Arial" w:cs="Arial"/>
          <w:bCs/>
          <w:kern w:val="2"/>
          <w:sz w:val="24"/>
          <w:szCs w:val="24"/>
        </w:rPr>
        <w:t>комиссии по соблюдению требований к служебному поведению муниципальных служащих администрации</w:t>
      </w:r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 (</w:t>
      </w:r>
      <w:r w:rsidR="00651235" w:rsidRPr="00B3428C">
        <w:rPr>
          <w:rFonts w:ascii="Arial" w:hAnsi="Arial" w:cs="Arial"/>
          <w:bCs/>
          <w:kern w:val="2"/>
          <w:sz w:val="24"/>
          <w:szCs w:val="24"/>
        </w:rPr>
        <w:t>Приложение №1</w:t>
      </w:r>
      <w:r w:rsidRPr="00B3428C">
        <w:rPr>
          <w:rFonts w:ascii="Arial" w:hAnsi="Arial" w:cs="Arial"/>
          <w:bCs/>
          <w:kern w:val="2"/>
          <w:sz w:val="24"/>
          <w:szCs w:val="24"/>
        </w:rPr>
        <w:t>).</w:t>
      </w:r>
    </w:p>
    <w:p w14:paraId="62507F6B" w14:textId="6EA573C5" w:rsidR="00B10167" w:rsidRPr="00B3428C" w:rsidRDefault="006F733D" w:rsidP="00B1016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3.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</w:t>
      </w:r>
      <w:r w:rsidR="00651235" w:rsidRPr="00B3428C">
        <w:rPr>
          <w:rFonts w:ascii="Arial" w:hAnsi="Arial" w:cs="Arial"/>
          <w:bCs/>
          <w:kern w:val="2"/>
          <w:sz w:val="24"/>
          <w:szCs w:val="24"/>
        </w:rPr>
        <w:t xml:space="preserve"> (Приложение №2)</w:t>
      </w:r>
      <w:r w:rsidRPr="00B3428C">
        <w:rPr>
          <w:rFonts w:ascii="Arial" w:hAnsi="Arial" w:cs="Arial"/>
          <w:bCs/>
          <w:kern w:val="2"/>
          <w:sz w:val="24"/>
          <w:szCs w:val="24"/>
        </w:rPr>
        <w:t>.</w:t>
      </w:r>
    </w:p>
    <w:p w14:paraId="282FD209" w14:textId="474EBF4F" w:rsidR="0005712E" w:rsidRPr="003313BC" w:rsidRDefault="0005712E" w:rsidP="000571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313BC">
        <w:rPr>
          <w:rFonts w:ascii="Arial" w:hAnsi="Arial" w:cs="Arial"/>
          <w:bCs/>
          <w:kern w:val="2"/>
          <w:sz w:val="24"/>
          <w:szCs w:val="24"/>
        </w:rPr>
        <w:t xml:space="preserve">4. Признать утратившим силу постановление администрации </w:t>
      </w:r>
      <w:proofErr w:type="spellStart"/>
      <w:r w:rsidRPr="003313BC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Pr="003313B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от </w:t>
      </w:r>
      <w:r w:rsidR="00844A77">
        <w:rPr>
          <w:rFonts w:ascii="Arial" w:hAnsi="Arial" w:cs="Arial"/>
          <w:bCs/>
          <w:kern w:val="2"/>
          <w:sz w:val="24"/>
          <w:szCs w:val="24"/>
        </w:rPr>
        <w:t>17.05</w:t>
      </w:r>
      <w:r>
        <w:rPr>
          <w:rFonts w:ascii="Arial" w:hAnsi="Arial" w:cs="Arial"/>
          <w:bCs/>
          <w:kern w:val="2"/>
          <w:sz w:val="24"/>
          <w:szCs w:val="24"/>
        </w:rPr>
        <w:t>.2024</w:t>
      </w:r>
      <w:r w:rsidRPr="003313BC">
        <w:rPr>
          <w:rFonts w:ascii="Arial" w:hAnsi="Arial" w:cs="Arial"/>
          <w:bCs/>
          <w:kern w:val="2"/>
          <w:sz w:val="24"/>
          <w:szCs w:val="24"/>
        </w:rPr>
        <w:t>г</w:t>
      </w:r>
      <w:r>
        <w:rPr>
          <w:rFonts w:ascii="Arial" w:hAnsi="Arial" w:cs="Arial"/>
          <w:bCs/>
          <w:kern w:val="2"/>
          <w:sz w:val="24"/>
          <w:szCs w:val="24"/>
        </w:rPr>
        <w:t>.</w:t>
      </w:r>
      <w:r w:rsidRPr="003313BC">
        <w:rPr>
          <w:rFonts w:ascii="Arial" w:hAnsi="Arial" w:cs="Arial"/>
          <w:bCs/>
          <w:kern w:val="2"/>
          <w:sz w:val="24"/>
          <w:szCs w:val="24"/>
        </w:rPr>
        <w:t xml:space="preserve"> № </w:t>
      </w:r>
      <w:r w:rsidR="00844A77">
        <w:rPr>
          <w:rFonts w:ascii="Arial" w:hAnsi="Arial" w:cs="Arial"/>
          <w:bCs/>
          <w:kern w:val="2"/>
          <w:sz w:val="24"/>
          <w:szCs w:val="24"/>
        </w:rPr>
        <w:t>17</w:t>
      </w:r>
      <w:r>
        <w:rPr>
          <w:rFonts w:ascii="Arial" w:hAnsi="Arial" w:cs="Arial"/>
          <w:bCs/>
          <w:kern w:val="2"/>
          <w:sz w:val="24"/>
          <w:szCs w:val="24"/>
        </w:rPr>
        <w:t>5</w:t>
      </w:r>
      <w:r w:rsidRPr="003313BC">
        <w:rPr>
          <w:rFonts w:ascii="Arial" w:hAnsi="Arial" w:cs="Arial"/>
          <w:bCs/>
          <w:kern w:val="2"/>
          <w:sz w:val="24"/>
          <w:szCs w:val="24"/>
        </w:rPr>
        <w:t xml:space="preserve"> «</w:t>
      </w:r>
      <w:r w:rsidR="003D2C53">
        <w:rPr>
          <w:rFonts w:ascii="Arial" w:hAnsi="Arial" w:cs="Arial"/>
          <w:bCs/>
          <w:kern w:val="2"/>
          <w:sz w:val="24"/>
          <w:szCs w:val="24"/>
        </w:rPr>
        <w:t xml:space="preserve">О </w:t>
      </w:r>
      <w:r w:rsidR="003D2C53" w:rsidRPr="003D2C53">
        <w:rPr>
          <w:rFonts w:ascii="Arial" w:hAnsi="Arial" w:cs="Arial"/>
          <w:bCs/>
          <w:kern w:val="2"/>
          <w:sz w:val="24"/>
          <w:szCs w:val="24"/>
        </w:rPr>
        <w:t>комисси</w:t>
      </w:r>
      <w:r w:rsidR="003D2C53">
        <w:rPr>
          <w:rFonts w:ascii="Arial" w:hAnsi="Arial" w:cs="Arial"/>
          <w:bCs/>
          <w:kern w:val="2"/>
          <w:sz w:val="24"/>
          <w:szCs w:val="24"/>
        </w:rPr>
        <w:t>и</w:t>
      </w:r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3D2C53" w:rsidRPr="003D2C53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3D2C53" w:rsidRPr="003D2C53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района и уре</w:t>
      </w:r>
      <w:r w:rsidR="00844A77">
        <w:rPr>
          <w:rFonts w:ascii="Arial" w:hAnsi="Arial" w:cs="Arial"/>
          <w:bCs/>
          <w:kern w:val="2"/>
          <w:sz w:val="24"/>
          <w:szCs w:val="24"/>
        </w:rPr>
        <w:t>гулированию конфликта интересов</w:t>
      </w:r>
      <w:r w:rsidRPr="003313BC">
        <w:rPr>
          <w:rFonts w:ascii="Arial" w:hAnsi="Arial" w:cs="Arial"/>
          <w:bCs/>
          <w:kern w:val="2"/>
          <w:sz w:val="24"/>
          <w:szCs w:val="24"/>
        </w:rPr>
        <w:t>».</w:t>
      </w:r>
    </w:p>
    <w:p w14:paraId="370A2DD9" w14:textId="519F615C" w:rsidR="003D2C53" w:rsidRDefault="003D2C53" w:rsidP="003D2C5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14:paraId="6FD9D43E" w14:textId="77777777" w:rsidR="003D2C53" w:rsidRDefault="003D2C53" w:rsidP="003D2C5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lastRenderedPageBreak/>
        <w:t xml:space="preserve">5. </w:t>
      </w:r>
      <w:r w:rsidR="006F733D" w:rsidRPr="003D2C53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="006F733D" w:rsidRPr="003D2C53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0691ED8D" w14:textId="77777777" w:rsidR="003801C1" w:rsidRDefault="003D2C53" w:rsidP="003801C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6. </w:t>
      </w:r>
      <w:r w:rsidR="00A91FA8" w:rsidRPr="003D2C53">
        <w:rPr>
          <w:rFonts w:ascii="Arial" w:hAnsi="Arial" w:cs="Arial"/>
          <w:bCs/>
          <w:kern w:val="2"/>
          <w:sz w:val="24"/>
          <w:szCs w:val="24"/>
        </w:rPr>
        <w:t>Опубликовать настоящее постановление в газете «</w:t>
      </w:r>
      <w:r w:rsidRPr="003D2C53">
        <w:rPr>
          <w:rFonts w:ascii="Arial" w:hAnsi="Arial" w:cs="Arial"/>
          <w:bCs/>
          <w:kern w:val="2"/>
          <w:sz w:val="24"/>
          <w:szCs w:val="24"/>
        </w:rPr>
        <w:t>Славное море</w:t>
      </w:r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» или в приложении к данному периодическому изданию и разместить на официальном сайте администрации </w:t>
      </w:r>
      <w:proofErr w:type="spellStart"/>
      <w:r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A91FA8" w:rsidRPr="003D2C53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 района в информационно - телекоммуникационной сети «Интернет».</w:t>
      </w:r>
    </w:p>
    <w:p w14:paraId="09EE95C9" w14:textId="0607E364" w:rsidR="00C44AAE" w:rsidRPr="003801C1" w:rsidRDefault="003801C1" w:rsidP="003801C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7. </w:t>
      </w:r>
      <w:r w:rsidR="00C44AAE" w:rsidRPr="003801C1">
        <w:rPr>
          <w:rFonts w:ascii="Arial" w:hAnsi="Arial" w:cs="Arial"/>
          <w:bCs/>
          <w:kern w:val="2"/>
          <w:sz w:val="24"/>
          <w:szCs w:val="24"/>
        </w:rPr>
        <w:t>Контроль за исполнением настоящего постановления оставляю за собой.</w:t>
      </w:r>
    </w:p>
    <w:p w14:paraId="7836ADA0" w14:textId="77777777" w:rsidR="00A91FA8" w:rsidRPr="00B3428C" w:rsidRDefault="00A91FA8" w:rsidP="006F733D">
      <w:pPr>
        <w:pStyle w:val="af"/>
        <w:rPr>
          <w:rFonts w:ascii="Arial" w:hAnsi="Arial" w:cs="Arial"/>
          <w:sz w:val="24"/>
          <w:szCs w:val="24"/>
        </w:rPr>
      </w:pPr>
    </w:p>
    <w:p w14:paraId="481A3189" w14:textId="77777777" w:rsidR="00A91FA8" w:rsidRPr="00B3428C" w:rsidRDefault="00A91FA8" w:rsidP="006F733D">
      <w:pPr>
        <w:pStyle w:val="af"/>
        <w:rPr>
          <w:rFonts w:ascii="Arial" w:hAnsi="Arial" w:cs="Arial"/>
          <w:sz w:val="24"/>
          <w:szCs w:val="24"/>
        </w:rPr>
      </w:pPr>
    </w:p>
    <w:p w14:paraId="5A798DB4" w14:textId="30743628" w:rsidR="006F733D" w:rsidRPr="00B3428C" w:rsidRDefault="00844A77" w:rsidP="006F733D">
      <w:pPr>
        <w:pStyle w:val="af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6F733D" w:rsidRPr="00B342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1C1">
        <w:rPr>
          <w:rFonts w:ascii="Arial" w:hAnsi="Arial" w:cs="Arial"/>
          <w:sz w:val="24"/>
          <w:szCs w:val="24"/>
        </w:rPr>
        <w:t>Култукского</w:t>
      </w:r>
      <w:proofErr w:type="spellEnd"/>
      <w:r w:rsidR="006F733D" w:rsidRPr="00B3428C">
        <w:rPr>
          <w:rFonts w:ascii="Arial" w:hAnsi="Arial" w:cs="Arial"/>
          <w:sz w:val="24"/>
          <w:szCs w:val="24"/>
        </w:rPr>
        <w:t xml:space="preserve"> </w:t>
      </w:r>
    </w:p>
    <w:p w14:paraId="4B8A3353" w14:textId="19DA6837" w:rsidR="00B3428C" w:rsidRDefault="006F733D" w:rsidP="006F733D">
      <w:pPr>
        <w:pStyle w:val="af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749412A" w14:textId="69D9CCBE" w:rsidR="00FF2E81" w:rsidRPr="003801C1" w:rsidRDefault="00844A77" w:rsidP="003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О.А. Ковалев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F2E81" w:rsidRPr="002E297C" w14:paraId="5F229B1E" w14:textId="77777777" w:rsidTr="00EA7FF8">
        <w:tc>
          <w:tcPr>
            <w:tcW w:w="5211" w:type="dxa"/>
          </w:tcPr>
          <w:p w14:paraId="0055C8C5" w14:textId="77777777" w:rsidR="00FF2E81" w:rsidRPr="002E297C" w:rsidRDefault="00FF2E81" w:rsidP="00EA7FF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2E2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2E297C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14:paraId="116B0906" w14:textId="415F391D" w:rsidR="003801C1" w:rsidRDefault="003801C1" w:rsidP="00EA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92B7E" w14:textId="77777777" w:rsidR="00B3428C" w:rsidRDefault="00B3428C" w:rsidP="00EA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3DF3E" w14:textId="2B43F787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Приложение № 1, утвержденное постановлением администрации </w:t>
            </w:r>
            <w:proofErr w:type="spellStart"/>
            <w:r w:rsidR="003801C1">
              <w:rPr>
                <w:rFonts w:ascii="Courier New" w:hAnsi="Courier New" w:cs="Courier New"/>
              </w:rPr>
              <w:t>Култукс</w:t>
            </w:r>
            <w:r w:rsidR="00844A77">
              <w:rPr>
                <w:rFonts w:ascii="Courier New" w:hAnsi="Courier New" w:cs="Courier New"/>
              </w:rPr>
              <w:t>к</w:t>
            </w:r>
            <w:r w:rsidR="003801C1">
              <w:rPr>
                <w:rFonts w:ascii="Courier New" w:hAnsi="Courier New" w:cs="Courier New"/>
              </w:rPr>
              <w:t>ого</w:t>
            </w:r>
            <w:proofErr w:type="spellEnd"/>
            <w:r w:rsidRPr="00B3428C">
              <w:rPr>
                <w:rFonts w:ascii="Courier New" w:hAnsi="Courier New" w:cs="Courier New"/>
              </w:rPr>
              <w:t xml:space="preserve"> городского поселения</w:t>
            </w:r>
          </w:p>
          <w:p w14:paraId="0D9837C7" w14:textId="5F76ADC0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от </w:t>
            </w:r>
            <w:r w:rsidR="00844A77">
              <w:rPr>
                <w:rFonts w:ascii="Courier New" w:hAnsi="Courier New" w:cs="Courier New"/>
              </w:rPr>
              <w:t>10.10</w:t>
            </w:r>
            <w:r w:rsidRPr="00B3428C">
              <w:rPr>
                <w:rFonts w:ascii="Courier New" w:hAnsi="Courier New" w:cs="Courier New"/>
              </w:rPr>
              <w:t xml:space="preserve">.2024г. № </w:t>
            </w:r>
            <w:r w:rsidR="00844A77">
              <w:rPr>
                <w:rFonts w:ascii="Courier New" w:hAnsi="Courier New" w:cs="Courier New"/>
              </w:rPr>
              <w:t>391</w:t>
            </w:r>
          </w:p>
          <w:p w14:paraId="23A07E86" w14:textId="77777777" w:rsidR="00FF2E81" w:rsidRPr="002E297C" w:rsidRDefault="00FF2E81" w:rsidP="00EA7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A5AFD4" w14:textId="77777777" w:rsidR="00FF2E81" w:rsidRPr="002E297C" w:rsidRDefault="00FF2E81" w:rsidP="00FF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57415D" w14:textId="77777777" w:rsidR="00FF2E81" w:rsidRPr="002E297C" w:rsidRDefault="00FF2E81" w:rsidP="00FF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737575" w14:textId="77777777" w:rsidR="00FF2E81" w:rsidRPr="00B3428C" w:rsidRDefault="00FF2E81" w:rsidP="00FF2E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428C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466E0031" w14:textId="25AB8028" w:rsidR="00FF2E81" w:rsidRPr="00B3428C" w:rsidRDefault="00FF2E81" w:rsidP="00FF2E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428C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3801C1">
        <w:rPr>
          <w:rFonts w:ascii="Arial" w:hAnsi="Arial" w:cs="Arial"/>
          <w:b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/>
          <w:bCs/>
          <w:sz w:val="24"/>
          <w:szCs w:val="24"/>
        </w:rPr>
        <w:t xml:space="preserve"> района и урегулированию конфликта интересов </w:t>
      </w:r>
    </w:p>
    <w:p w14:paraId="050A26DB" w14:textId="77777777" w:rsidR="00FF2E81" w:rsidRPr="00B3428C" w:rsidRDefault="00FF2E81" w:rsidP="00FF2E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8144DF" w14:textId="7D7BB28F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B3428C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</w:t>
      </w:r>
      <w:proofErr w:type="spellStart"/>
      <w:r w:rsidR="003801C1">
        <w:rPr>
          <w:rFonts w:ascii="Arial" w:hAnsi="Arial" w:cs="Arial"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района и урегулированию конфликта интересов (далее – комиссия) в соответствии с </w:t>
      </w:r>
      <w:r w:rsidRPr="00B3428C">
        <w:rPr>
          <w:rFonts w:ascii="Arial" w:hAnsi="Arial" w:cs="Arial"/>
          <w:sz w:val="24"/>
          <w:szCs w:val="24"/>
        </w:rPr>
        <w:t xml:space="preserve">Федеральным законом от 2 марта 2007 года № 25-ФЗ «О муниципальной службе в Российской Федерации», </w:t>
      </w:r>
      <w:r w:rsidRPr="00B3428C">
        <w:rPr>
          <w:rFonts w:ascii="Arial" w:hAnsi="Arial" w:cs="Arial"/>
          <w:bCs/>
          <w:sz w:val="24"/>
          <w:szCs w:val="24"/>
        </w:rPr>
        <w:t xml:space="preserve">Федеральным законом от 25 декабря2008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3428C">
        <w:rPr>
          <w:rFonts w:ascii="Arial" w:hAnsi="Arial" w:cs="Arial"/>
          <w:sz w:val="24"/>
          <w:szCs w:val="24"/>
        </w:rPr>
        <w:t>Законом Иркутской области от 15 октября 2007 года № 88-оз «Об отдельных вопросах муниципальной службы в Иркутской области».</w:t>
      </w:r>
    </w:p>
    <w:p w14:paraId="073C0A63" w14:textId="3BA82C0A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3801C1">
        <w:rPr>
          <w:rFonts w:ascii="Arial" w:hAnsi="Arial" w:cs="Arial"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района </w:t>
      </w:r>
      <w:r w:rsidRPr="00B3428C">
        <w:rPr>
          <w:rFonts w:ascii="Arial" w:hAnsi="Arial" w:cs="Arial"/>
          <w:sz w:val="24"/>
          <w:szCs w:val="24"/>
        </w:rPr>
        <w:t>(далее – муниципальные служащие).</w:t>
      </w:r>
    </w:p>
    <w:p w14:paraId="256736AF" w14:textId="6FB5C498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844A77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844A77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844A7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3428C">
        <w:rPr>
          <w:rFonts w:ascii="Arial" w:hAnsi="Arial" w:cs="Arial"/>
          <w:sz w:val="24"/>
          <w:szCs w:val="24"/>
        </w:rPr>
        <w:t xml:space="preserve">, иными нормативными правовыми актами </w:t>
      </w:r>
      <w:proofErr w:type="spellStart"/>
      <w:r w:rsidR="00692404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муниципального образования, а также настоящим Положением.</w:t>
      </w:r>
    </w:p>
    <w:p w14:paraId="03A98C54" w14:textId="35C8A1CF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администрации </w:t>
      </w:r>
      <w:proofErr w:type="spellStart"/>
      <w:r w:rsidR="00692404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 (далее – администрация):</w:t>
      </w:r>
    </w:p>
    <w:p w14:paraId="1A792133" w14:textId="77777777" w:rsidR="00FF2E81" w:rsidRPr="00B3428C" w:rsidRDefault="00FF2E81" w:rsidP="00FF2E81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3428C">
        <w:rPr>
          <w:rFonts w:ascii="Arial" w:hAnsi="Arial" w:cs="Arial"/>
          <w:sz w:val="24"/>
          <w:szCs w:val="24"/>
        </w:rPr>
        <w:lastRenderedPageBreak/>
        <w:t xml:space="preserve">а) в обеспечении соблюдения муниципальными служащими </w:t>
      </w:r>
      <w:r w:rsidRPr="00B3428C">
        <w:rPr>
          <w:rFonts w:ascii="Arial" w:hAnsi="Arial" w:cs="Arial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 </w:t>
      </w:r>
    </w:p>
    <w:p w14:paraId="33FB5B39" w14:textId="77777777" w:rsidR="00FF2E81" w:rsidRPr="00B3428C" w:rsidRDefault="00FF2E81" w:rsidP="00FF2E81">
      <w:pPr>
        <w:pStyle w:val="af"/>
        <w:ind w:firstLine="709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14:paraId="4CE76E4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57F5C9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6. В состав комиссии входят:</w:t>
      </w:r>
    </w:p>
    <w:p w14:paraId="620FAD7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а) заместитель главы администрации (председатель комиссии); </w:t>
      </w:r>
    </w:p>
    <w:p w14:paraId="0E7DEF25" w14:textId="59CDC7DE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б) муниципальный служащий в администрации, ответственный за организацию работы по профилактике коррупционных и иных правонарушений – </w:t>
      </w:r>
      <w:r w:rsidR="00ED708F">
        <w:rPr>
          <w:rFonts w:ascii="Arial" w:hAnsi="Arial" w:cs="Arial"/>
          <w:sz w:val="24"/>
          <w:szCs w:val="24"/>
        </w:rPr>
        <w:t>заведующий отделом исполнения вопросов местного значения</w:t>
      </w:r>
      <w:r w:rsidR="00A06FE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B342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(заместитель председателя комиссии); </w:t>
      </w:r>
    </w:p>
    <w:p w14:paraId="104C142B" w14:textId="7D51E0F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в) муниципальный служащий в администрации, ответственный за работу по профилактике коррупционных и иных правонарушений – </w:t>
      </w:r>
      <w:r w:rsidR="00ED708F">
        <w:rPr>
          <w:rFonts w:ascii="Arial" w:hAnsi="Arial" w:cs="Arial"/>
          <w:sz w:val="24"/>
          <w:szCs w:val="24"/>
        </w:rPr>
        <w:t>заведующий сектором по работе с населением отдела исполнения вопросов местного значения</w:t>
      </w:r>
      <w:r w:rsidRPr="00B3428C">
        <w:rPr>
          <w:rFonts w:ascii="Arial" w:hAnsi="Arial" w:cs="Arial"/>
          <w:sz w:val="24"/>
          <w:szCs w:val="24"/>
        </w:rPr>
        <w:t xml:space="preserve"> </w:t>
      </w:r>
      <w:r w:rsidR="00A06FE2" w:rsidRPr="00A06F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>
        <w:rPr>
          <w:rFonts w:ascii="Arial" w:hAnsi="Arial" w:cs="Arial"/>
          <w:sz w:val="24"/>
          <w:szCs w:val="24"/>
        </w:rPr>
        <w:t xml:space="preserve"> района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(секретарь комиссии); </w:t>
      </w:r>
    </w:p>
    <w:p w14:paraId="51AE722A" w14:textId="26D178F9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color w:val="000000" w:themeColor="text1"/>
          <w:sz w:val="24"/>
          <w:szCs w:val="24"/>
        </w:rPr>
        <w:t>г) муниципальные служа</w:t>
      </w:r>
      <w:r w:rsidR="00A06FE2">
        <w:rPr>
          <w:rFonts w:ascii="Arial" w:hAnsi="Arial" w:cs="Arial"/>
          <w:color w:val="000000" w:themeColor="text1"/>
          <w:sz w:val="24"/>
          <w:szCs w:val="24"/>
        </w:rPr>
        <w:t xml:space="preserve">щие, ответственные за правовое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обеспечение деятельности администрации – </w:t>
      </w:r>
      <w:r w:rsidR="00ED708F">
        <w:rPr>
          <w:rFonts w:ascii="Arial" w:hAnsi="Arial" w:cs="Arial"/>
          <w:color w:val="000000" w:themeColor="text1"/>
          <w:sz w:val="24"/>
          <w:szCs w:val="24"/>
        </w:rPr>
        <w:t>консультант по правовым вопросам</w:t>
      </w:r>
      <w:r w:rsidR="00A06FE2" w:rsidRPr="00A06FE2">
        <w:t xml:space="preserve"> </w:t>
      </w:r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 городского поселения</w:t>
      </w:r>
      <w:r w:rsidR="00A06FE2" w:rsidRPr="00A06FE2">
        <w:t xml:space="preserve"> </w:t>
      </w:r>
      <w:proofErr w:type="spellStart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 района;</w:t>
      </w:r>
    </w:p>
    <w:p w14:paraId="2C5E861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д) один представитель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 w:rsidRPr="00B3428C">
        <w:rPr>
          <w:rFonts w:ascii="Arial" w:hAnsi="Arial" w:cs="Arial"/>
          <w:sz w:val="24"/>
          <w:szCs w:val="24"/>
        </w:rPr>
        <w:t>которых связана с муниципальной службой.</w:t>
      </w:r>
    </w:p>
    <w:p w14:paraId="414B934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7. 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>образования, другими организациями, деятельность которых связана с муниципальной службой.</w:t>
      </w:r>
    </w:p>
    <w:p w14:paraId="0B5DB9A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8. Число членов комиссии, не замещающих должности муниципальной службы в администрации, должно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>составлять, как правило, не менее одной четверти от общего числа членов комиссии.</w:t>
      </w:r>
    </w:p>
    <w:p w14:paraId="25A6F6C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14:paraId="11553CD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0E0B6E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7963F2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12. В заседаниях комиссии с правом совещательного голоса участвуют:</w:t>
      </w:r>
    </w:p>
    <w:p w14:paraId="0A0192B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965236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80C32D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4706FE8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13. Основаниями для проведения заседания комиссии являются:</w:t>
      </w:r>
    </w:p>
    <w:p w14:paraId="725E6EA1" w14:textId="5CAF35BB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а) решение главы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муниципального образования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14:paraId="2BC7198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14:paraId="102B912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26BA28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б) поступившее в управление делами администрации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B3428C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14:paraId="264846A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обращение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Pr="00B3428C">
        <w:rPr>
          <w:rFonts w:ascii="Arial" w:hAnsi="Arial" w:cs="Arial"/>
          <w:sz w:val="24"/>
          <w:szCs w:val="24"/>
        </w:rPr>
        <w:t xml:space="preserve">замещавшего в администрации должность муниципальной службы, </w:t>
      </w:r>
      <w:r w:rsidRPr="00B3428C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 администрации</w:t>
      </w:r>
      <w:r w:rsidRPr="00B3428C">
        <w:rPr>
          <w:rFonts w:ascii="Arial" w:hAnsi="Arial" w:cs="Arial"/>
          <w:sz w:val="24"/>
          <w:szCs w:val="24"/>
        </w:rPr>
        <w:t>,</w:t>
      </w:r>
      <w:r w:rsidRPr="00B3428C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B3428C">
        <w:rPr>
          <w:rFonts w:ascii="Arial" w:hAnsi="Arial" w:cs="Arial"/>
          <w:sz w:val="24"/>
          <w:szCs w:val="24"/>
        </w:rPr>
        <w:t>;</w:t>
      </w:r>
    </w:p>
    <w:p w14:paraId="3DCB548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C75988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66A423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357A645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B3428C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B3428C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муниципального (административного) </w:t>
      </w:r>
      <w:r w:rsidRPr="00B3428C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B3428C">
        <w:rPr>
          <w:rFonts w:ascii="Arial" w:hAnsi="Arial" w:cs="Arial"/>
          <w:sz w:val="24"/>
          <w:szCs w:val="24"/>
        </w:rPr>
        <w:t>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369025A" w14:textId="77777777" w:rsidR="00FF2E81" w:rsidRPr="00B3428C" w:rsidRDefault="00FF2E81" w:rsidP="00FF2E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5E8C03D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C7D5F4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B3428C">
        <w:rPr>
          <w:rFonts w:ascii="Arial" w:hAnsi="Arial" w:cs="Arial"/>
          <w:sz w:val="24"/>
          <w:szCs w:val="24"/>
        </w:rPr>
        <w:t>.</w:t>
      </w:r>
    </w:p>
    <w:p w14:paraId="30BDC5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B3428C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7B5EA40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8C6C02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17. Уведомление, указанное в подпункте «г» пункта 13 настоящего Положения, рассматривается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B3428C">
        <w:rPr>
          <w:rFonts w:ascii="Arial" w:hAnsi="Arial" w:cs="Arial"/>
          <w:sz w:val="24"/>
          <w:szCs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B3428C">
        <w:rPr>
          <w:rFonts w:ascii="Arial" w:hAnsi="Arial" w:cs="Arial"/>
          <w:sz w:val="24"/>
          <w:szCs w:val="24"/>
        </w:rPr>
        <w:noBreakHyphen/>
        <w:t>ФЗ «О противодействии коррупции».</w:t>
      </w:r>
    </w:p>
    <w:p w14:paraId="7BC7B4C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18. Уведомление, указанное в абзаце четвертом подпункта «б» и подпункте «д»</w:t>
      </w:r>
      <w:r w:rsidRPr="00B3428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 xml:space="preserve">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14:paraId="376FDB5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 и подпункте «д»</w:t>
      </w:r>
      <w:r w:rsidRPr="00B3428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>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593E5B5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B3428C">
        <w:rPr>
          <w:rFonts w:ascii="Arial" w:hAnsi="Arial" w:cs="Arial"/>
          <w:iCs/>
          <w:sz w:val="24"/>
          <w:szCs w:val="24"/>
        </w:rPr>
        <w:t>лавы администрации</w:t>
      </w:r>
      <w:r w:rsidRPr="00B3428C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14:paraId="4843F8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14:paraId="72B12C0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21настоящего Положения;</w:t>
      </w:r>
    </w:p>
    <w:p w14:paraId="11F409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14:paraId="5A187E1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8AB215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82BA5C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21. 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</w:p>
    <w:p w14:paraId="1D84B28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14:paraId="06C1544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41CA4DC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14:paraId="0917ABE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14:paraId="6C2AB57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D80ED2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3428C">
        <w:rPr>
          <w:rFonts w:ascii="Arial" w:hAnsi="Arial" w:cs="Arial"/>
          <w:iCs/>
          <w:sz w:val="24"/>
          <w:szCs w:val="24"/>
        </w:rPr>
        <w:t xml:space="preserve">24. На заседании комиссии заслушиваются пояснения </w:t>
      </w:r>
      <w:r w:rsidRPr="00B3428C">
        <w:rPr>
          <w:rFonts w:ascii="Arial" w:hAnsi="Arial" w:cs="Arial"/>
          <w:sz w:val="24"/>
          <w:szCs w:val="24"/>
        </w:rPr>
        <w:t xml:space="preserve">муниципального служащего или гражданина, замещавшего должность муниципальной службы в </w:t>
      </w:r>
      <w:proofErr w:type="gramStart"/>
      <w:r w:rsidRPr="00B3428C">
        <w:rPr>
          <w:rFonts w:ascii="Arial" w:hAnsi="Arial" w:cs="Arial"/>
          <w:sz w:val="24"/>
          <w:szCs w:val="24"/>
        </w:rPr>
        <w:t>администрации</w:t>
      </w:r>
      <w:r w:rsidRPr="00B3428C">
        <w:rPr>
          <w:rFonts w:ascii="Arial" w:hAnsi="Arial" w:cs="Arial"/>
          <w:iCs/>
          <w:sz w:val="24"/>
          <w:szCs w:val="24"/>
        </w:rPr>
        <w:t>(</w:t>
      </w:r>
      <w:proofErr w:type="gramEnd"/>
      <w:r w:rsidRPr="00B3428C">
        <w:rPr>
          <w:rFonts w:ascii="Arial" w:hAnsi="Arial" w:cs="Arial"/>
          <w:iCs/>
          <w:sz w:val="24"/>
          <w:szCs w:val="24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615BC5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3428C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AE8308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14:paraId="189A5E5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14:paraId="7523263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607F2084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080F5BD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0442D6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28F063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23EE232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14:paraId="01C676D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14:paraId="35C9E5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1D719AD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14:paraId="2A4D604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7574470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08D5EEA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1232249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28B1674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38D2F24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0FA509C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14:paraId="4973C59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796F3C1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14:paraId="3B6043B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14:paraId="7711F6AD" w14:textId="77777777" w:rsidR="00FF2E81" w:rsidRPr="00B3428C" w:rsidRDefault="00FF2E81" w:rsidP="00FF2E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hAnsi="Arial" w:cs="Arial"/>
          <w:sz w:val="24"/>
          <w:szCs w:val="24"/>
        </w:rPr>
        <w:t xml:space="preserve">32.1.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14:paraId="07314416" w14:textId="77777777" w:rsidR="00FF2E81" w:rsidRPr="00B3428C" w:rsidRDefault="00FF2E81" w:rsidP="00FF2E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080DAF93" w14:textId="77777777" w:rsidR="00FF2E81" w:rsidRPr="00B3428C" w:rsidRDefault="00FF2E81" w:rsidP="00FF2E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10155AF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14:paraId="1E508BC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130F326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90D5C7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20A1A3F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>37.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741C06E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38.В протоколе заседания комиссии указываются:</w:t>
      </w:r>
    </w:p>
    <w:p w14:paraId="7242CE3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7EF356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EE0AD9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0C719A9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7D45113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5DB31E5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3B9FA6A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ж) другие сведения;</w:t>
      </w:r>
    </w:p>
    <w:p w14:paraId="76CA281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з) результаты голосования;</w:t>
      </w:r>
    </w:p>
    <w:p w14:paraId="4470F41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14:paraId="3C51DCD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B91276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40.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7AA250D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14:paraId="40045CE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41.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026D4CF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62E259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43.В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14:paraId="236458B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BAB321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1ACF07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14:paraId="479EED4C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F2E81" w:rsidRPr="002E297C" w:rsidSect="0095394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F2E81" w:rsidRPr="002E297C" w14:paraId="4F5A71A3" w14:textId="77777777" w:rsidTr="00EA7FF8">
        <w:tc>
          <w:tcPr>
            <w:tcW w:w="5211" w:type="dxa"/>
          </w:tcPr>
          <w:p w14:paraId="370260A4" w14:textId="77777777" w:rsidR="00FF2E81" w:rsidRPr="002E297C" w:rsidRDefault="00FF2E81" w:rsidP="00EA7FF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2E2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2E297C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14:paraId="714239DC" w14:textId="38E84E66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Приложение № 2, утвержденное постановлением администрации </w:t>
            </w:r>
            <w:proofErr w:type="spellStart"/>
            <w:r w:rsidR="00A06FE2">
              <w:rPr>
                <w:rFonts w:ascii="Courier New" w:hAnsi="Courier New" w:cs="Courier New"/>
              </w:rPr>
              <w:t>Култукск</w:t>
            </w:r>
            <w:r w:rsidRPr="00B3428C">
              <w:rPr>
                <w:rFonts w:ascii="Courier New" w:hAnsi="Courier New" w:cs="Courier New"/>
              </w:rPr>
              <w:t>ого</w:t>
            </w:r>
            <w:proofErr w:type="spellEnd"/>
            <w:r w:rsidRPr="00B3428C">
              <w:rPr>
                <w:rFonts w:ascii="Courier New" w:hAnsi="Courier New" w:cs="Courier New"/>
              </w:rPr>
              <w:t xml:space="preserve"> городского поселения</w:t>
            </w:r>
          </w:p>
          <w:p w14:paraId="14B2954D" w14:textId="267A4E37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от </w:t>
            </w:r>
            <w:r w:rsidR="00A06FE2">
              <w:rPr>
                <w:rFonts w:ascii="Courier New" w:hAnsi="Courier New" w:cs="Courier New"/>
              </w:rPr>
              <w:t>17.05.</w:t>
            </w:r>
            <w:r w:rsidRPr="00B3428C">
              <w:rPr>
                <w:rFonts w:ascii="Courier New" w:hAnsi="Courier New" w:cs="Courier New"/>
              </w:rPr>
              <w:t xml:space="preserve">2024г. № </w:t>
            </w:r>
            <w:r w:rsidR="00A06FE2">
              <w:rPr>
                <w:rFonts w:ascii="Courier New" w:hAnsi="Courier New" w:cs="Courier New"/>
              </w:rPr>
              <w:t>175</w:t>
            </w:r>
          </w:p>
          <w:p w14:paraId="22165F80" w14:textId="77777777" w:rsidR="00FF2E81" w:rsidRPr="002E297C" w:rsidRDefault="00FF2E81" w:rsidP="00EA7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666A2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5C4EA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>СОСТАВ</w:t>
      </w:r>
    </w:p>
    <w:p w14:paraId="214376C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 xml:space="preserve">комиссии по соблюдению требований к служебному поведению </w:t>
      </w:r>
    </w:p>
    <w:p w14:paraId="342F822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 xml:space="preserve">муниципальных служащих администрации </w:t>
      </w:r>
    </w:p>
    <w:p w14:paraId="1DA133A4" w14:textId="0229E97B" w:rsidR="00FF2E81" w:rsidRPr="00B3428C" w:rsidRDefault="00A06FE2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Култукск</w:t>
      </w:r>
      <w:r w:rsidR="00FF2E81" w:rsidRPr="00B3428C">
        <w:rPr>
          <w:rFonts w:ascii="Arial" w:hAnsi="Arial" w:cs="Arial"/>
          <w:b/>
          <w:sz w:val="24"/>
          <w:szCs w:val="24"/>
        </w:rPr>
        <w:t>ого</w:t>
      </w:r>
      <w:proofErr w:type="spellEnd"/>
      <w:r w:rsidR="00FF2E81" w:rsidRPr="00B3428C">
        <w:rPr>
          <w:rFonts w:ascii="Arial" w:hAnsi="Arial" w:cs="Arial"/>
          <w:b/>
          <w:sz w:val="24"/>
          <w:szCs w:val="24"/>
        </w:rPr>
        <w:t xml:space="preserve"> городского поселения </w:t>
      </w:r>
      <w:proofErr w:type="spellStart"/>
      <w:r w:rsidR="00FF2E81" w:rsidRPr="00B3428C">
        <w:rPr>
          <w:rFonts w:ascii="Arial" w:hAnsi="Arial" w:cs="Arial"/>
          <w:b/>
          <w:sz w:val="24"/>
          <w:szCs w:val="24"/>
        </w:rPr>
        <w:t>Слюдянского</w:t>
      </w:r>
      <w:proofErr w:type="spellEnd"/>
      <w:r w:rsidR="00FF2E81" w:rsidRPr="00B3428C">
        <w:rPr>
          <w:rFonts w:ascii="Arial" w:hAnsi="Arial" w:cs="Arial"/>
          <w:b/>
          <w:sz w:val="24"/>
          <w:szCs w:val="24"/>
        </w:rPr>
        <w:t xml:space="preserve"> района и </w:t>
      </w:r>
    </w:p>
    <w:p w14:paraId="4C46DEC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 xml:space="preserve">урегулированию конфликта интересов </w:t>
      </w:r>
    </w:p>
    <w:p w14:paraId="55DCC3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54E97D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8E0F18" w14:textId="6736CDA3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Председатель комиссии – </w:t>
      </w:r>
      <w:r w:rsidR="00A06FE2">
        <w:rPr>
          <w:rFonts w:ascii="Arial" w:hAnsi="Arial" w:cs="Arial"/>
          <w:sz w:val="24"/>
          <w:szCs w:val="24"/>
        </w:rPr>
        <w:t>Ковалев Олег Анатольевич</w:t>
      </w:r>
      <w:r w:rsidRPr="00B3428C">
        <w:rPr>
          <w:rFonts w:ascii="Arial" w:hAnsi="Arial" w:cs="Arial"/>
          <w:sz w:val="24"/>
          <w:szCs w:val="24"/>
        </w:rPr>
        <w:t xml:space="preserve">, заместитель главы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района;</w:t>
      </w:r>
    </w:p>
    <w:p w14:paraId="41E5C56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6D3481B" w14:textId="2BB05831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A06FE2">
        <w:rPr>
          <w:rFonts w:ascii="Arial" w:hAnsi="Arial" w:cs="Arial"/>
          <w:sz w:val="24"/>
          <w:szCs w:val="24"/>
        </w:rPr>
        <w:t>Елшина Олеся Викторовна</w:t>
      </w:r>
      <w:r w:rsidRPr="00B3428C">
        <w:rPr>
          <w:rFonts w:ascii="Arial" w:hAnsi="Arial" w:cs="Arial"/>
          <w:sz w:val="24"/>
          <w:szCs w:val="24"/>
        </w:rPr>
        <w:t xml:space="preserve">, </w:t>
      </w:r>
      <w:r w:rsidR="00A06FE2" w:rsidRPr="00A06FE2">
        <w:rPr>
          <w:rFonts w:ascii="Arial" w:hAnsi="Arial" w:cs="Arial"/>
          <w:sz w:val="24"/>
          <w:szCs w:val="24"/>
        </w:rPr>
        <w:t xml:space="preserve">заведующий отделом исполнения вопросов местного значения 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</w:t>
      </w:r>
      <w:r w:rsidRPr="00A06FE2">
        <w:rPr>
          <w:rFonts w:ascii="Arial" w:hAnsi="Arial" w:cs="Arial"/>
          <w:sz w:val="24"/>
          <w:szCs w:val="24"/>
        </w:rPr>
        <w:t>;</w:t>
      </w:r>
    </w:p>
    <w:p w14:paraId="1281F58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B4D49F" w14:textId="3BCF89FF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Секретарь комиссии </w:t>
      </w:r>
      <w:r w:rsidRPr="00B3428C">
        <w:rPr>
          <w:rFonts w:ascii="Arial" w:hAnsi="Arial" w:cs="Arial"/>
          <w:sz w:val="24"/>
          <w:szCs w:val="24"/>
        </w:rPr>
        <w:softHyphen/>
        <w:t xml:space="preserve">– </w:t>
      </w:r>
      <w:r w:rsidR="00A06FE2">
        <w:rPr>
          <w:rFonts w:ascii="Arial" w:hAnsi="Arial" w:cs="Arial"/>
          <w:sz w:val="24"/>
          <w:szCs w:val="24"/>
        </w:rPr>
        <w:t>Шмакова Надежда Николаевна</w:t>
      </w:r>
      <w:r w:rsidRPr="00B3428C">
        <w:rPr>
          <w:rFonts w:ascii="Arial" w:hAnsi="Arial" w:cs="Arial"/>
          <w:sz w:val="24"/>
          <w:szCs w:val="24"/>
        </w:rPr>
        <w:t xml:space="preserve">, </w:t>
      </w:r>
      <w:r w:rsidR="00A06FE2" w:rsidRPr="00A06FE2">
        <w:rPr>
          <w:rFonts w:ascii="Arial" w:hAnsi="Arial" w:cs="Arial"/>
          <w:sz w:val="24"/>
          <w:szCs w:val="24"/>
        </w:rPr>
        <w:t xml:space="preserve">заведующий сектором по работе с населением отдела исполнения вопросов местного значения 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</w:t>
      </w:r>
      <w:r w:rsidRPr="00B3428C">
        <w:rPr>
          <w:rFonts w:ascii="Arial" w:hAnsi="Arial" w:cs="Arial"/>
          <w:sz w:val="24"/>
          <w:szCs w:val="24"/>
        </w:rPr>
        <w:t xml:space="preserve">;  </w:t>
      </w:r>
    </w:p>
    <w:p w14:paraId="1A4DA16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364E8E" w14:textId="77777777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Члены комиссии:</w:t>
      </w:r>
    </w:p>
    <w:p w14:paraId="51705867" w14:textId="2B79D028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1) </w:t>
      </w:r>
      <w:r w:rsidR="00A06FE2">
        <w:rPr>
          <w:rFonts w:ascii="Arial" w:hAnsi="Arial" w:cs="Arial"/>
          <w:sz w:val="24"/>
          <w:szCs w:val="24"/>
        </w:rPr>
        <w:t>Михайлина Татьяна Евгеньевна</w:t>
      </w:r>
      <w:r w:rsidRPr="00B3428C">
        <w:rPr>
          <w:rFonts w:ascii="Arial" w:hAnsi="Arial" w:cs="Arial"/>
          <w:sz w:val="24"/>
          <w:szCs w:val="24"/>
        </w:rPr>
        <w:t xml:space="preserve"> – </w:t>
      </w:r>
      <w:r w:rsidR="00A06FE2" w:rsidRPr="00A06FE2">
        <w:rPr>
          <w:rFonts w:ascii="Arial" w:hAnsi="Arial" w:cs="Arial"/>
          <w:sz w:val="24"/>
          <w:szCs w:val="24"/>
        </w:rPr>
        <w:t>консультант по правовым вопросам</w:t>
      </w:r>
      <w:r w:rsidRPr="00A06FE2">
        <w:rPr>
          <w:rFonts w:ascii="Arial" w:hAnsi="Arial" w:cs="Arial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района, член комиссии;</w:t>
      </w:r>
    </w:p>
    <w:p w14:paraId="5DFC57CF" w14:textId="77777777" w:rsidR="00FF2E81" w:rsidRPr="00B3428C" w:rsidRDefault="00FF2E81" w:rsidP="002649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2) Порошин Петр Александрович – преподаватель права государственного автономного профессионального образовательного учреждения Иркутской области «Байкальский техникум отраслевых технологий и сервиса»</w:t>
      </w:r>
    </w:p>
    <w:p w14:paraId="34C18BB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2E81" w:rsidRPr="00B3428C" w:rsidSect="0095394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D615" w14:textId="77777777" w:rsidR="0095394A" w:rsidRDefault="0095394A" w:rsidP="000D711F">
      <w:pPr>
        <w:spacing w:after="0" w:line="240" w:lineRule="auto"/>
      </w:pPr>
      <w:r>
        <w:separator/>
      </w:r>
    </w:p>
  </w:endnote>
  <w:endnote w:type="continuationSeparator" w:id="0">
    <w:p w14:paraId="0AD44FD2" w14:textId="77777777" w:rsidR="0095394A" w:rsidRDefault="0095394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B3C88" w14:textId="77777777" w:rsidR="0095394A" w:rsidRDefault="0095394A" w:rsidP="000D711F">
      <w:pPr>
        <w:spacing w:after="0" w:line="240" w:lineRule="auto"/>
      </w:pPr>
      <w:r>
        <w:separator/>
      </w:r>
    </w:p>
  </w:footnote>
  <w:footnote w:type="continuationSeparator" w:id="0">
    <w:p w14:paraId="135C361D" w14:textId="77777777" w:rsidR="0095394A" w:rsidRDefault="0095394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7636" w14:textId="77777777" w:rsidR="00FF2E81" w:rsidRPr="00CA4E0A" w:rsidRDefault="00FF2E81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42A2F931" w14:textId="77777777" w:rsidR="00FF2E81" w:rsidRDefault="00FF2E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35D6" w14:textId="77777777" w:rsidR="00FF2E81" w:rsidRDefault="00FF2E81">
    <w:pPr>
      <w:pStyle w:val="a4"/>
      <w:jc w:val="center"/>
    </w:pPr>
  </w:p>
  <w:p w14:paraId="7BE831D3" w14:textId="77777777" w:rsidR="00FF2E81" w:rsidRDefault="00FF2E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CEA"/>
    <w:multiLevelType w:val="hybridMultilevel"/>
    <w:tmpl w:val="DC00A10A"/>
    <w:lvl w:ilvl="0" w:tplc="AC2EDC9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EF7B3D"/>
    <w:multiLevelType w:val="hybridMultilevel"/>
    <w:tmpl w:val="D8804AEC"/>
    <w:lvl w:ilvl="0" w:tplc="CB4A7CA8">
      <w:start w:val="4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5D7598"/>
    <w:multiLevelType w:val="hybridMultilevel"/>
    <w:tmpl w:val="319A27B8"/>
    <w:lvl w:ilvl="0" w:tplc="CB4A7CA8">
      <w:start w:val="4"/>
      <w:numFmt w:val="decimal"/>
      <w:lvlText w:val="%1."/>
      <w:lvlJc w:val="left"/>
      <w:pPr>
        <w:ind w:left="177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22"/>
    <w:rsid w:val="00054679"/>
    <w:rsid w:val="0005712E"/>
    <w:rsid w:val="0006671E"/>
    <w:rsid w:val="00066E4C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546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0FEC"/>
    <w:rsid w:val="00191A6B"/>
    <w:rsid w:val="001931D2"/>
    <w:rsid w:val="0019564C"/>
    <w:rsid w:val="001A2F82"/>
    <w:rsid w:val="001A3063"/>
    <w:rsid w:val="001A3DD2"/>
    <w:rsid w:val="001C49D1"/>
    <w:rsid w:val="001D59EF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54586"/>
    <w:rsid w:val="002607AF"/>
    <w:rsid w:val="00261AED"/>
    <w:rsid w:val="002641A0"/>
    <w:rsid w:val="00264975"/>
    <w:rsid w:val="00266F05"/>
    <w:rsid w:val="00266F67"/>
    <w:rsid w:val="002670A5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C3790"/>
    <w:rsid w:val="002D6E4C"/>
    <w:rsid w:val="002E297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01C1"/>
    <w:rsid w:val="003842BF"/>
    <w:rsid w:val="00391225"/>
    <w:rsid w:val="003924AB"/>
    <w:rsid w:val="0039365D"/>
    <w:rsid w:val="003B501C"/>
    <w:rsid w:val="003C45A5"/>
    <w:rsid w:val="003D2C42"/>
    <w:rsid w:val="003D2C53"/>
    <w:rsid w:val="003F6DEB"/>
    <w:rsid w:val="0041065B"/>
    <w:rsid w:val="00413707"/>
    <w:rsid w:val="00423108"/>
    <w:rsid w:val="00432F54"/>
    <w:rsid w:val="00441618"/>
    <w:rsid w:val="00465ED2"/>
    <w:rsid w:val="004665FA"/>
    <w:rsid w:val="00475715"/>
    <w:rsid w:val="00481433"/>
    <w:rsid w:val="00484E98"/>
    <w:rsid w:val="004979A9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123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8241D"/>
    <w:rsid w:val="00692404"/>
    <w:rsid w:val="00694287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6D2DDB"/>
    <w:rsid w:val="006F733D"/>
    <w:rsid w:val="00706E0E"/>
    <w:rsid w:val="00715345"/>
    <w:rsid w:val="00721479"/>
    <w:rsid w:val="00724F19"/>
    <w:rsid w:val="007404BB"/>
    <w:rsid w:val="0074522C"/>
    <w:rsid w:val="007471D2"/>
    <w:rsid w:val="00764066"/>
    <w:rsid w:val="007651BA"/>
    <w:rsid w:val="00765A34"/>
    <w:rsid w:val="00766713"/>
    <w:rsid w:val="00784864"/>
    <w:rsid w:val="007971DA"/>
    <w:rsid w:val="00797590"/>
    <w:rsid w:val="007A0D95"/>
    <w:rsid w:val="007A1741"/>
    <w:rsid w:val="007A7C66"/>
    <w:rsid w:val="007E5D48"/>
    <w:rsid w:val="007E7555"/>
    <w:rsid w:val="007F3695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37F42"/>
    <w:rsid w:val="008428C5"/>
    <w:rsid w:val="008444A3"/>
    <w:rsid w:val="00844A77"/>
    <w:rsid w:val="00844E0A"/>
    <w:rsid w:val="008501C3"/>
    <w:rsid w:val="0085184E"/>
    <w:rsid w:val="00857DE4"/>
    <w:rsid w:val="0086087F"/>
    <w:rsid w:val="00861779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5394A"/>
    <w:rsid w:val="00954E77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6FE2"/>
    <w:rsid w:val="00A0790D"/>
    <w:rsid w:val="00A16B0C"/>
    <w:rsid w:val="00A206C8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1FA8"/>
    <w:rsid w:val="00A920CC"/>
    <w:rsid w:val="00A93EE1"/>
    <w:rsid w:val="00A96B2E"/>
    <w:rsid w:val="00AA0FD0"/>
    <w:rsid w:val="00AA6453"/>
    <w:rsid w:val="00AA6DFC"/>
    <w:rsid w:val="00AB16E6"/>
    <w:rsid w:val="00AB38BC"/>
    <w:rsid w:val="00AC5DA6"/>
    <w:rsid w:val="00AD33BF"/>
    <w:rsid w:val="00AD4ADD"/>
    <w:rsid w:val="00AF6750"/>
    <w:rsid w:val="00B045D3"/>
    <w:rsid w:val="00B10167"/>
    <w:rsid w:val="00B21D59"/>
    <w:rsid w:val="00B224F8"/>
    <w:rsid w:val="00B24B5F"/>
    <w:rsid w:val="00B25C5A"/>
    <w:rsid w:val="00B25DDF"/>
    <w:rsid w:val="00B327EA"/>
    <w:rsid w:val="00B34240"/>
    <w:rsid w:val="00B3428C"/>
    <w:rsid w:val="00B44106"/>
    <w:rsid w:val="00B50FB2"/>
    <w:rsid w:val="00B55F07"/>
    <w:rsid w:val="00B57F0C"/>
    <w:rsid w:val="00B63B1D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06BB6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4AAE"/>
    <w:rsid w:val="00C45646"/>
    <w:rsid w:val="00C46124"/>
    <w:rsid w:val="00C50FBE"/>
    <w:rsid w:val="00C51CB8"/>
    <w:rsid w:val="00C557AC"/>
    <w:rsid w:val="00C56A41"/>
    <w:rsid w:val="00C63856"/>
    <w:rsid w:val="00C7428B"/>
    <w:rsid w:val="00C85A63"/>
    <w:rsid w:val="00CA09F2"/>
    <w:rsid w:val="00CA45C0"/>
    <w:rsid w:val="00CA4E0A"/>
    <w:rsid w:val="00CA5386"/>
    <w:rsid w:val="00CA5674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60975"/>
    <w:rsid w:val="00D718CD"/>
    <w:rsid w:val="00D905CB"/>
    <w:rsid w:val="00D91CB0"/>
    <w:rsid w:val="00DA02C9"/>
    <w:rsid w:val="00DC36FB"/>
    <w:rsid w:val="00DC644D"/>
    <w:rsid w:val="00DD232A"/>
    <w:rsid w:val="00DD26EC"/>
    <w:rsid w:val="00E001A7"/>
    <w:rsid w:val="00E040CF"/>
    <w:rsid w:val="00E1637E"/>
    <w:rsid w:val="00E2315F"/>
    <w:rsid w:val="00E34F06"/>
    <w:rsid w:val="00E42ED5"/>
    <w:rsid w:val="00E4496E"/>
    <w:rsid w:val="00E527F9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D708F"/>
    <w:rsid w:val="00EE0C00"/>
    <w:rsid w:val="00F312A0"/>
    <w:rsid w:val="00F6707A"/>
    <w:rsid w:val="00F70A4E"/>
    <w:rsid w:val="00F80FCE"/>
    <w:rsid w:val="00F85CD7"/>
    <w:rsid w:val="00FA3CD7"/>
    <w:rsid w:val="00FB0571"/>
    <w:rsid w:val="00FB265E"/>
    <w:rsid w:val="00FB678A"/>
    <w:rsid w:val="00FC70A2"/>
    <w:rsid w:val="00FC7DD2"/>
    <w:rsid w:val="00FD1134"/>
    <w:rsid w:val="00FD6119"/>
    <w:rsid w:val="00FE52EF"/>
    <w:rsid w:val="00FE6D43"/>
    <w:rsid w:val="00FF2DEC"/>
    <w:rsid w:val="00FF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F0B75"/>
  <w15:docId w15:val="{C47F66AD-EC88-4FDF-879F-818E382E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"/>
    <w:qFormat/>
    <w:rsid w:val="006F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7F36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uiPriority w:val="1"/>
    <w:qFormat/>
    <w:rsid w:val="002C3790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7F3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36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36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7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7677-420C-4B53-8008-BE4E93ED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Urist</cp:lastModifiedBy>
  <cp:revision>4</cp:revision>
  <cp:lastPrinted>2024-09-10T04:57:00Z</cp:lastPrinted>
  <dcterms:created xsi:type="dcterms:W3CDTF">2024-10-10T06:22:00Z</dcterms:created>
  <dcterms:modified xsi:type="dcterms:W3CDTF">2024-10-10T06:34:00Z</dcterms:modified>
</cp:coreProperties>
</file>