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C7" w:rsidRPr="00FD5BC7" w:rsidRDefault="00FD5BC7" w:rsidP="00FD5BC7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B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Организации по поддержке бизнеса</w:t>
      </w:r>
      <w:r w:rsidR="00974F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FD5BC7" w:rsidRPr="00FD5BC7" w:rsidRDefault="00FD5BC7" w:rsidP="00FD5BC7">
      <w:pPr>
        <w:shd w:val="clear" w:color="auto" w:fill="FFFFFF"/>
        <w:spacing w:before="225" w:after="225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D5BC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fldChar w:fldCharType="begin"/>
      </w:r>
      <w:r w:rsidRPr="00FD5BC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instrText xml:space="preserve"> HYPERLINK "http://www.sludyanka.ru/pub/img/QA/5384/20150416165823Skrinshotekrana2.png" \o "" \t "_blank" </w:instrText>
      </w:r>
      <w:r w:rsidRPr="00FD5BC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fldChar w:fldCharType="separate"/>
      </w:r>
      <w:r w:rsidRPr="00FD5BC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fldChar w:fldCharType="end"/>
      </w:r>
      <w:r w:rsidRPr="00FD5BC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 </w:t>
      </w:r>
    </w:p>
    <w:p w:rsidR="00FD5BC7" w:rsidRPr="00974F01" w:rsidRDefault="00FD5BC7" w:rsidP="00FD5BC7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aps/>
          <w:sz w:val="24"/>
          <w:szCs w:val="24"/>
        </w:rPr>
      </w:pPr>
      <w:hyperlink r:id="rId5" w:tooltip="Фонд " w:history="1">
        <w:r w:rsidRPr="00974F01">
          <w:rPr>
            <w:b w:val="0"/>
            <w:caps/>
            <w:sz w:val="24"/>
            <w:szCs w:val="24"/>
          </w:rPr>
          <w:t>АССОЦИАЦИЯ "НЕКОММЕРЧЕСКОЕ ПАРТНЕРСТВО "ЦЕНТР СОДЕЙСТВИЯ ПРЕДПРИНИМАТЕЛЬСТВУ СЛЮДЯНСКОГО РАЙОНА"</w:t>
        </w:r>
      </w:hyperlink>
      <w:r w:rsidRPr="00974F01">
        <w:rPr>
          <w:b w:val="0"/>
          <w:caps/>
          <w:sz w:val="24"/>
          <w:szCs w:val="24"/>
        </w:rPr>
        <w:t xml:space="preserve"> (</w:t>
      </w:r>
      <w:proofErr w:type="spellStart"/>
      <w:r w:rsidRPr="00974F01">
        <w:rPr>
          <w:rStyle w:val="a4"/>
          <w:bCs/>
          <w:sz w:val="24"/>
          <w:szCs w:val="24"/>
        </w:rPr>
        <w:t>г</w:t>
      </w:r>
      <w:proofErr w:type="gramStart"/>
      <w:r w:rsidRPr="00974F01">
        <w:rPr>
          <w:rStyle w:val="a4"/>
          <w:bCs/>
          <w:sz w:val="24"/>
          <w:szCs w:val="24"/>
        </w:rPr>
        <w:t>.С</w:t>
      </w:r>
      <w:proofErr w:type="gramEnd"/>
      <w:r w:rsidRPr="00974F01">
        <w:rPr>
          <w:rStyle w:val="a4"/>
          <w:bCs/>
          <w:sz w:val="24"/>
          <w:szCs w:val="24"/>
        </w:rPr>
        <w:t>людянка</w:t>
      </w:r>
      <w:proofErr w:type="spellEnd"/>
      <w:r w:rsidRPr="00974F01">
        <w:rPr>
          <w:rStyle w:val="a4"/>
          <w:bCs/>
          <w:sz w:val="24"/>
          <w:szCs w:val="24"/>
        </w:rPr>
        <w:t xml:space="preserve">, ул. </w:t>
      </w:r>
      <w:proofErr w:type="spellStart"/>
      <w:r w:rsidRPr="00974F01">
        <w:rPr>
          <w:rStyle w:val="a4"/>
          <w:bCs/>
          <w:sz w:val="24"/>
          <w:szCs w:val="24"/>
        </w:rPr>
        <w:t>Ржанова</w:t>
      </w:r>
      <w:proofErr w:type="spellEnd"/>
      <w:r w:rsidRPr="00974F01">
        <w:rPr>
          <w:rStyle w:val="a4"/>
          <w:bCs/>
          <w:sz w:val="24"/>
          <w:szCs w:val="24"/>
        </w:rPr>
        <w:t>, 4</w:t>
      </w:r>
      <w:r w:rsidRPr="00974F01">
        <w:rPr>
          <w:b w:val="0"/>
          <w:sz w:val="24"/>
          <w:szCs w:val="24"/>
        </w:rPr>
        <w:t> </w:t>
      </w:r>
      <w:r w:rsidRPr="00974F01">
        <w:rPr>
          <w:rStyle w:val="a4"/>
          <w:bCs/>
          <w:sz w:val="24"/>
          <w:szCs w:val="24"/>
        </w:rPr>
        <w:t>(здание почты и </w:t>
      </w:r>
      <w:proofErr w:type="spellStart"/>
      <w:r w:rsidRPr="00974F01">
        <w:rPr>
          <w:rStyle w:val="a4"/>
          <w:bCs/>
          <w:sz w:val="24"/>
          <w:szCs w:val="24"/>
        </w:rPr>
        <w:t>Ростелекома</w:t>
      </w:r>
      <w:proofErr w:type="spellEnd"/>
      <w:r w:rsidRPr="00974F01">
        <w:rPr>
          <w:rStyle w:val="a4"/>
          <w:bCs/>
          <w:sz w:val="24"/>
          <w:szCs w:val="24"/>
        </w:rPr>
        <w:t xml:space="preserve">, 2 этаж), Телефон и факс 8 (39544) 52-7-81 </w:t>
      </w:r>
      <w:r w:rsidRPr="00974F01">
        <w:rPr>
          <w:rStyle w:val="a4"/>
          <w:sz w:val="24"/>
          <w:szCs w:val="24"/>
        </w:rPr>
        <w:t xml:space="preserve">Адрес электронной почты: </w:t>
      </w:r>
      <w:hyperlink r:id="rId6" w:history="1">
        <w:r w:rsidRPr="00974F01">
          <w:rPr>
            <w:rStyle w:val="a3"/>
            <w:b w:val="0"/>
            <w:color w:val="auto"/>
            <w:sz w:val="24"/>
            <w:szCs w:val="24"/>
          </w:rPr>
          <w:t>b_centerslud@bk.ru</w:t>
        </w:r>
      </w:hyperlink>
      <w:r w:rsidRPr="00974F01">
        <w:rPr>
          <w:b w:val="0"/>
          <w:caps/>
          <w:sz w:val="24"/>
          <w:szCs w:val="24"/>
        </w:rPr>
        <w:t>)</w:t>
      </w:r>
    </w:p>
    <w:p w:rsidR="00FD5BC7" w:rsidRPr="00974F01" w:rsidRDefault="00FD5BC7" w:rsidP="00FD5BC7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aps/>
          <w:sz w:val="24"/>
          <w:szCs w:val="24"/>
        </w:rPr>
      </w:pPr>
    </w:p>
    <w:tbl>
      <w:tblPr>
        <w:tblW w:w="105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  <w:gridCol w:w="1228"/>
      </w:tblGrid>
      <w:tr w:rsidR="00FD5BC7" w:rsidRPr="00FD5BC7" w:rsidTr="00FD5BC7">
        <w:trPr>
          <w:gridAfter w:val="1"/>
        </w:trPr>
        <w:tc>
          <w:tcPr>
            <w:tcW w:w="9356" w:type="dxa"/>
            <w:shd w:val="clear" w:color="auto" w:fill="FFFFFF"/>
            <w:hideMark/>
          </w:tcPr>
          <w:p w:rsidR="00FD5BC7" w:rsidRPr="00FD5BC7" w:rsidRDefault="00FD5BC7" w:rsidP="00FD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Фонд " w:history="1">
              <w:r w:rsidRPr="00974F01">
                <w:rPr>
                  <w:rFonts w:ascii="Times New Roman" w:eastAsia="Times New Roman" w:hAnsi="Times New Roman" w:cs="Times New Roman"/>
                  <w:bCs/>
                  <w:caps/>
                  <w:sz w:val="24"/>
                  <w:szCs w:val="24"/>
                  <w:lang w:eastAsia="ru-RU"/>
                </w:rPr>
                <w:t>МИКРОКРЕДИТНАЯ КОМПАНИЯ "ФОНД МИКРОКРЕДИТОВАНИЯ И ПОДДЕРЖКИ СУБЪЕКТОВ МАЛОГО И СРЕДНЕГО ПРЕДПРИНИМАТЕЛЬСТВА СЛЮДЯНСКОГО РАЙОНА"</w:t>
              </w:r>
            </w:hyperlink>
            <w:r w:rsidRPr="00974F0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(</w:t>
            </w:r>
            <w:r w:rsidRPr="00FD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665904, Иркутская область, город </w:t>
            </w:r>
            <w:proofErr w:type="spellStart"/>
            <w:r w:rsidRPr="00FD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FD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D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Pr="00FD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009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83954451511)</w:t>
            </w:r>
          </w:p>
        </w:tc>
      </w:tr>
      <w:tr w:rsidR="00FD5BC7" w:rsidRPr="00FD5BC7" w:rsidTr="00FD5BC7">
        <w:tc>
          <w:tcPr>
            <w:tcW w:w="9356" w:type="dxa"/>
            <w:shd w:val="clear" w:color="auto" w:fill="FFFFFF"/>
            <w:hideMark/>
          </w:tcPr>
          <w:p w:rsidR="00FD5BC7" w:rsidRPr="00FD5BC7" w:rsidRDefault="00FD5BC7" w:rsidP="00FD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D5BC7" w:rsidRPr="00FD5BC7" w:rsidRDefault="00FD5BC7" w:rsidP="00FD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BC7" w:rsidRPr="00974F01" w:rsidRDefault="00FD5BC7" w:rsidP="00FD5B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C7" w:rsidRPr="00FD5BC7" w:rsidRDefault="00FD5BC7" w:rsidP="00FD5B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8" w:tooltip="Фонд " w:history="1">
        <w:r w:rsidRPr="00974F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Фонд "Центр поддержки предпринимательства Иркутской области"</w:t>
        </w:r>
      </w:hyperlink>
      <w:r w:rsidRPr="00974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974F01">
        <w:rPr>
          <w:rFonts w:ascii="Times New Roman" w:hAnsi="Times New Roman" w:cs="Times New Roman"/>
          <w:sz w:val="24"/>
          <w:szCs w:val="24"/>
          <w:shd w:val="clear" w:color="auto" w:fill="FFFFFF"/>
        </w:rPr>
        <w:t>г. Иркутск, ул. Рабочая, д.2</w:t>
      </w:r>
      <w:proofErr w:type="gramStart"/>
      <w:r w:rsidRPr="00974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974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оф.421 (Бизнес-центр "Премьер"),  тел. 8 (3952) 500-727, 89041402728, 89025425335  </w:t>
      </w:r>
      <w:proofErr w:type="spellStart"/>
      <w:r w:rsidRPr="00974F01">
        <w:rPr>
          <w:rFonts w:ascii="Times New Roman" w:hAnsi="Times New Roman" w:cs="Times New Roman"/>
          <w:sz w:val="24"/>
          <w:szCs w:val="24"/>
          <w:shd w:val="clear" w:color="auto" w:fill="FFFFFF"/>
        </w:rPr>
        <w:t>cpp-irkobl@mail.ru</w:t>
      </w:r>
      <w:proofErr w:type="spellEnd"/>
      <w:r w:rsidRPr="00974F0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D5BC7" w:rsidRPr="00FD5BC7" w:rsidRDefault="00FD5BC7" w:rsidP="00FD5B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D5BC7" w:rsidRPr="00974F01" w:rsidRDefault="00FD5BC7" w:rsidP="00FD5B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Фонд " w:history="1">
        <w:r w:rsidRPr="00974F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Уполномоченный по защите прав предпринимателей Иркутской области</w:t>
        </w:r>
      </w:hyperlink>
    </w:p>
    <w:p w:rsidR="00FD5BC7" w:rsidRPr="00974F01" w:rsidRDefault="00FD5BC7" w:rsidP="00FD5BC7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974F01">
        <w:rPr>
          <w:bCs/>
        </w:rPr>
        <w:t>(</w:t>
      </w:r>
      <w:proofErr w:type="spellStart"/>
      <w:r w:rsidRPr="00974F01">
        <w:t>дрес</w:t>
      </w:r>
      <w:proofErr w:type="spellEnd"/>
      <w:r w:rsidRPr="00974F01">
        <w:t>:</w:t>
      </w:r>
      <w:proofErr w:type="gramEnd"/>
      <w:r w:rsidRPr="00974F01">
        <w:t xml:space="preserve"> Иркутск, бульвар Гагарина, 74, этаж 4. Телефон/факс приемной 8(3952) 488-535</w:t>
      </w:r>
    </w:p>
    <w:p w:rsidR="00FD5BC7" w:rsidRPr="00FD5BC7" w:rsidRDefault="00FD5BC7" w:rsidP="00FD5BC7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974F01">
        <w:t>Е</w:t>
      </w:r>
      <w:proofErr w:type="gramEnd"/>
      <w:r w:rsidRPr="00974F01">
        <w:t>-mail</w:t>
      </w:r>
      <w:proofErr w:type="spellEnd"/>
      <w:r w:rsidRPr="00974F01">
        <w:t xml:space="preserve">: </w:t>
      </w:r>
      <w:hyperlink r:id="rId10" w:history="1">
        <w:r w:rsidRPr="00974F01">
          <w:rPr>
            <w:rStyle w:val="a3"/>
            <w:color w:val="auto"/>
          </w:rPr>
          <w:t>irkutsk@ombudsmanbiz.ru</w:t>
        </w:r>
      </w:hyperlink>
      <w:r w:rsidRPr="00974F01">
        <w:t xml:space="preserve"> Сайт: </w:t>
      </w:r>
      <w:hyperlink r:id="rId11" w:history="1">
        <w:r w:rsidRPr="00974F01">
          <w:rPr>
            <w:rStyle w:val="a3"/>
            <w:color w:val="auto"/>
          </w:rPr>
          <w:t>www.ombudsmanbiz-irk.ru</w:t>
        </w:r>
      </w:hyperlink>
      <w:r w:rsidRPr="00974F01">
        <w:rPr>
          <w:bCs/>
        </w:rPr>
        <w:t>)</w:t>
      </w:r>
    </w:p>
    <w:p w:rsidR="00FD5BC7" w:rsidRPr="00FD5BC7" w:rsidRDefault="00FD5BC7" w:rsidP="00FD5B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BC7" w:rsidRPr="00FD5BC7" w:rsidRDefault="00FD5BC7" w:rsidP="00FD5BC7">
      <w:pPr>
        <w:pStyle w:val="a5"/>
        <w:shd w:val="clear" w:color="auto" w:fill="FFFFFF"/>
        <w:spacing w:before="0" w:beforeAutospacing="0" w:after="0" w:afterAutospacing="0"/>
      </w:pPr>
      <w:r w:rsidRPr="00FD5BC7">
        <w:t> </w:t>
      </w:r>
      <w:hyperlink r:id="rId12" w:tooltip="Фонд " w:history="1">
        <w:proofErr w:type="spellStart"/>
        <w:r w:rsidRPr="00974F01">
          <w:rPr>
            <w:bCs/>
          </w:rPr>
          <w:t>Микрокредитная</w:t>
        </w:r>
        <w:proofErr w:type="spellEnd"/>
        <w:r w:rsidRPr="00974F01">
          <w:rPr>
            <w:bCs/>
          </w:rPr>
          <w:t xml:space="preserve"> компания "Фонд </w:t>
        </w:r>
        <w:proofErr w:type="spellStart"/>
        <w:r w:rsidRPr="00974F01">
          <w:rPr>
            <w:bCs/>
          </w:rPr>
          <w:t>микрокредитования</w:t>
        </w:r>
        <w:proofErr w:type="spellEnd"/>
        <w:r w:rsidRPr="00974F01">
          <w:rPr>
            <w:bCs/>
          </w:rPr>
          <w:t xml:space="preserve"> Иркутской области"</w:t>
        </w:r>
      </w:hyperlink>
      <w:r w:rsidRPr="00974F01">
        <w:rPr>
          <w:bCs/>
        </w:rPr>
        <w:t xml:space="preserve"> (</w:t>
      </w:r>
      <w:r w:rsidRPr="00974F01">
        <w:t xml:space="preserve">Иркутская область, город Иркутск, бульвар Гагарина, 40. тел. (3952) 343-329 8 (950) 139-94-48 </w:t>
      </w:r>
      <w:proofErr w:type="spellStart"/>
      <w:r w:rsidRPr="00974F01">
        <w:t>E-mail</w:t>
      </w:r>
      <w:proofErr w:type="spellEnd"/>
      <w:r w:rsidRPr="00974F01">
        <w:t>: </w:t>
      </w:r>
      <w:hyperlink r:id="rId13" w:history="1">
        <w:r w:rsidRPr="00974F01">
          <w:rPr>
            <w:rStyle w:val="a3"/>
            <w:color w:val="auto"/>
          </w:rPr>
          <w:t>k@mfoirk.ru</w:t>
        </w:r>
      </w:hyperlink>
      <w:r w:rsidRPr="00974F01">
        <w:rPr>
          <w:bCs/>
        </w:rPr>
        <w:t>)</w:t>
      </w:r>
    </w:p>
    <w:p w:rsidR="00FD5BC7" w:rsidRPr="00FD5BC7" w:rsidRDefault="00FD5BC7" w:rsidP="00FD5B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BC7" w:rsidRPr="00FD5BC7" w:rsidRDefault="00FD5BC7" w:rsidP="00FD5BC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4" w:tooltip="Фонд " w:history="1">
        <w:r w:rsidRPr="00974F01">
          <w:rPr>
            <w:bCs/>
            <w:sz w:val="28"/>
            <w:szCs w:val="28"/>
          </w:rPr>
          <w:t>Иркутский областной гарантийный фонд</w:t>
        </w:r>
      </w:hyperlink>
      <w:r w:rsidRPr="00974F01">
        <w:rPr>
          <w:bCs/>
          <w:sz w:val="28"/>
          <w:szCs w:val="28"/>
        </w:rPr>
        <w:t xml:space="preserve"> </w:t>
      </w:r>
      <w:r w:rsidRPr="00974F01">
        <w:rPr>
          <w:bCs/>
        </w:rPr>
        <w:t>(</w:t>
      </w:r>
      <w:r w:rsidRPr="00974F01">
        <w:t>664011, г</w:t>
      </w:r>
      <w:proofErr w:type="gramStart"/>
      <w:r w:rsidRPr="00974F01">
        <w:t>.И</w:t>
      </w:r>
      <w:proofErr w:type="gramEnd"/>
      <w:r w:rsidRPr="00974F01">
        <w:t xml:space="preserve">ркутск, ул.Рабочая 2А/4 оф.328 </w:t>
      </w:r>
      <w:r w:rsidRPr="00974F01">
        <w:rPr>
          <w:rStyle w:val="a4"/>
          <w:b w:val="0"/>
        </w:rPr>
        <w:t>Телефон:</w:t>
      </w:r>
      <w:r w:rsidRPr="00974F01">
        <w:t xml:space="preserve">+7 (3952) 25-85-20; +7 (3952) 25-85-21 </w:t>
      </w:r>
      <w:r w:rsidRPr="00974F01">
        <w:rPr>
          <w:rStyle w:val="a4"/>
          <w:b w:val="0"/>
        </w:rPr>
        <w:t>Факс:</w:t>
      </w:r>
      <w:r w:rsidRPr="00974F01">
        <w:t xml:space="preserve"> +7 (3952) 25-85-20 </w:t>
      </w:r>
      <w:proofErr w:type="spellStart"/>
      <w:r w:rsidRPr="00974F01">
        <w:rPr>
          <w:rStyle w:val="a4"/>
          <w:b w:val="0"/>
        </w:rPr>
        <w:t>E-mail</w:t>
      </w:r>
      <w:proofErr w:type="spellEnd"/>
      <w:r w:rsidRPr="00974F01">
        <w:rPr>
          <w:rStyle w:val="a4"/>
          <w:b w:val="0"/>
        </w:rPr>
        <w:t>:</w:t>
      </w:r>
      <w:r w:rsidRPr="00974F01">
        <w:t> </w:t>
      </w:r>
      <w:hyperlink r:id="rId15" w:history="1">
        <w:r w:rsidRPr="00974F01">
          <w:rPr>
            <w:rStyle w:val="a3"/>
            <w:color w:val="auto"/>
            <w:u w:val="none"/>
          </w:rPr>
          <w:t>info@fondirk.ru</w:t>
        </w:r>
      </w:hyperlink>
      <w:r w:rsidRPr="00974F01">
        <w:rPr>
          <w:bCs/>
          <w:sz w:val="28"/>
          <w:szCs w:val="28"/>
        </w:rPr>
        <w:t>)</w:t>
      </w:r>
    </w:p>
    <w:p w:rsidR="00FD5BC7" w:rsidRPr="00FD5BC7" w:rsidRDefault="00FD5BC7" w:rsidP="00FD5B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01" w:rsidRPr="00974F01" w:rsidRDefault="00FD5BC7" w:rsidP="00974F01">
      <w:pPr>
        <w:pStyle w:val="a5"/>
        <w:shd w:val="clear" w:color="auto" w:fill="FFFFFF"/>
        <w:spacing w:before="0" w:beforeAutospacing="0" w:after="0" w:afterAutospacing="0"/>
      </w:pPr>
      <w:hyperlink r:id="rId16" w:tooltip="Фонд " w:history="1">
        <w:proofErr w:type="gramStart"/>
        <w:r w:rsidRPr="00974F01">
          <w:rPr>
            <w:bCs/>
            <w:kern w:val="36"/>
          </w:rPr>
          <w:t>Фонд содействия развитию малых форм предприятий в научно-технической сфере (Фонд Бортника)</w:t>
        </w:r>
      </w:hyperlink>
      <w:r w:rsidR="00974F01" w:rsidRPr="00974F01">
        <w:rPr>
          <w:bCs/>
          <w:kern w:val="36"/>
        </w:rPr>
        <w:t xml:space="preserve"> (</w:t>
      </w:r>
      <w:r w:rsidR="00974F01" w:rsidRPr="00974F01">
        <w:t xml:space="preserve">119034, г. Москва, 3-ий </w:t>
      </w:r>
      <w:proofErr w:type="spellStart"/>
      <w:r w:rsidR="00974F01" w:rsidRPr="00974F01">
        <w:t>Обыденский</w:t>
      </w:r>
      <w:proofErr w:type="spellEnd"/>
      <w:r w:rsidR="00974F01" w:rsidRPr="00974F01">
        <w:t xml:space="preserve"> переулок, д. 1, строение 5</w:t>
      </w:r>
      <w:proofErr w:type="gramEnd"/>
    </w:p>
    <w:p w:rsidR="00974F01" w:rsidRPr="00974F01" w:rsidRDefault="00974F01" w:rsidP="00974F01">
      <w:pPr>
        <w:pStyle w:val="a5"/>
        <w:shd w:val="clear" w:color="auto" w:fill="FFFFFF"/>
        <w:spacing w:before="0" w:beforeAutospacing="0" w:after="0" w:afterAutospacing="0"/>
      </w:pPr>
      <w:r w:rsidRPr="00974F01">
        <w:t>Тел: 7 (495) 231-19-01, факс 7 (495) 231-19-02</w:t>
      </w:r>
    </w:p>
    <w:p w:rsidR="00FD5BC7" w:rsidRPr="00FD5BC7" w:rsidRDefault="00974F01" w:rsidP="00974F01">
      <w:pPr>
        <w:pStyle w:val="a5"/>
        <w:shd w:val="clear" w:color="auto" w:fill="FFFFFF"/>
        <w:spacing w:before="0" w:beforeAutospacing="0" w:after="0" w:afterAutospacing="0"/>
        <w:rPr>
          <w:bCs/>
          <w:kern w:val="36"/>
        </w:rPr>
      </w:pPr>
      <w:proofErr w:type="gramStart"/>
      <w:r w:rsidRPr="00974F01">
        <w:rPr>
          <w:rStyle w:val="a4"/>
          <w:b w:val="0"/>
        </w:rPr>
        <w:t>http://www.fasie.ru/</w:t>
      </w:r>
      <w:r w:rsidRPr="00974F01">
        <w:rPr>
          <w:bCs/>
          <w:kern w:val="36"/>
        </w:rPr>
        <w:t>)</w:t>
      </w:r>
      <w:proofErr w:type="gramEnd"/>
    </w:p>
    <w:p w:rsidR="00FD5BC7" w:rsidRPr="00FD5BC7" w:rsidRDefault="00FD5BC7" w:rsidP="00FD5B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BC7" w:rsidRPr="00FD5BC7" w:rsidRDefault="00FD5BC7" w:rsidP="00FD5B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369" w:rsidRPr="00974F01" w:rsidRDefault="007A6369" w:rsidP="00FD5BC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A6369" w:rsidRPr="00974F01" w:rsidSect="00FD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7E8"/>
    <w:multiLevelType w:val="hybridMultilevel"/>
    <w:tmpl w:val="695AFBD6"/>
    <w:lvl w:ilvl="0" w:tplc="B9DA7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B53"/>
    <w:multiLevelType w:val="hybridMultilevel"/>
    <w:tmpl w:val="42B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3730"/>
    <w:multiLevelType w:val="hybridMultilevel"/>
    <w:tmpl w:val="7F6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369"/>
    <w:rsid w:val="001F781A"/>
    <w:rsid w:val="003D4B80"/>
    <w:rsid w:val="007A6369"/>
    <w:rsid w:val="00875EEB"/>
    <w:rsid w:val="00974F01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B"/>
  </w:style>
  <w:style w:type="paragraph" w:styleId="1">
    <w:name w:val="heading 1"/>
    <w:basedOn w:val="a"/>
    <w:link w:val="10"/>
    <w:uiPriority w:val="9"/>
    <w:qFormat/>
    <w:rsid w:val="00FD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5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D5BC7"/>
    <w:rPr>
      <w:color w:val="0000FF"/>
      <w:u w:val="single"/>
    </w:rPr>
  </w:style>
  <w:style w:type="character" w:styleId="a4">
    <w:name w:val="Strong"/>
    <w:basedOn w:val="a0"/>
    <w:uiPriority w:val="22"/>
    <w:qFormat/>
    <w:rsid w:val="00FD5BC7"/>
    <w:rPr>
      <w:b/>
      <w:bCs/>
    </w:rPr>
  </w:style>
  <w:style w:type="paragraph" w:styleId="a5">
    <w:name w:val="Normal (Web)"/>
    <w:basedOn w:val="a"/>
    <w:uiPriority w:val="99"/>
    <w:unhideWhenUsed/>
    <w:rsid w:val="00FD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5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/qa/5385.html" TargetMode="External"/><Relationship Id="rId13" Type="http://schemas.openxmlformats.org/officeDocument/2006/relationships/hyperlink" Target="mailto:k@mfoir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udyanka.ru/qa/5446.html" TargetMode="External"/><Relationship Id="rId12" Type="http://schemas.openxmlformats.org/officeDocument/2006/relationships/hyperlink" Target="http://www.sludyanka.ru/qa/625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udyanka.ru/qa/54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_centerslud@bk.ru" TargetMode="External"/><Relationship Id="rId11" Type="http://schemas.openxmlformats.org/officeDocument/2006/relationships/hyperlink" Target="http://www.ombudsmanbiz-irk.ru/" TargetMode="External"/><Relationship Id="rId5" Type="http://schemas.openxmlformats.org/officeDocument/2006/relationships/hyperlink" Target="http://www.sludyanka.ru/qa/5391.html" TargetMode="External"/><Relationship Id="rId15" Type="http://schemas.openxmlformats.org/officeDocument/2006/relationships/hyperlink" Target="mailto:info@fondirk.ru" TargetMode="External"/><Relationship Id="rId10" Type="http://schemas.openxmlformats.org/officeDocument/2006/relationships/hyperlink" Target="mailto:irkutsk@ombudsmanbi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udyanka.ru/qa/5386.html" TargetMode="External"/><Relationship Id="rId14" Type="http://schemas.openxmlformats.org/officeDocument/2006/relationships/hyperlink" Target="http://www.sludyanka.ru/qa/53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2019-04-24T00:19:00Z</cp:lastPrinted>
  <dcterms:created xsi:type="dcterms:W3CDTF">2019-05-15T08:58:00Z</dcterms:created>
  <dcterms:modified xsi:type="dcterms:W3CDTF">2019-05-15T08:58:00Z</dcterms:modified>
</cp:coreProperties>
</file>